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8117" w14:textId="556B7A51" w:rsidR="00B31CF1" w:rsidRDefault="00991C30" w:rsidP="0083256A">
      <w:pPr>
        <w:pStyle w:val="Subttulo"/>
        <w:rPr>
          <w:rStyle w:val="Ninguno"/>
          <w:b/>
          <w:bCs/>
          <w:sz w:val="36"/>
          <w:szCs w:val="36"/>
        </w:rPr>
      </w:pPr>
      <w:bookmarkStart w:id="0" w:name="_Hlk124755631"/>
      <w:r>
        <w:rPr>
          <w:noProof/>
        </w:rPr>
        <w:drawing>
          <wp:anchor distT="0" distB="0" distL="114300" distR="114300" simplePos="0" relativeHeight="251658240" behindDoc="0" locked="0" layoutInCell="1" allowOverlap="1" wp14:anchorId="17406153" wp14:editId="1AF87918">
            <wp:simplePos x="1076325" y="895350"/>
            <wp:positionH relativeFrom="margin">
              <wp:align>center</wp:align>
            </wp:positionH>
            <wp:positionV relativeFrom="margin">
              <wp:align>top</wp:align>
            </wp:positionV>
            <wp:extent cx="608955" cy="609600"/>
            <wp:effectExtent l="0" t="0" r="127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55" cy="609600"/>
                    </a:xfrm>
                    <a:prstGeom prst="rect">
                      <a:avLst/>
                    </a:prstGeom>
                  </pic:spPr>
                </pic:pic>
              </a:graphicData>
            </a:graphic>
          </wp:anchor>
        </w:drawing>
      </w:r>
    </w:p>
    <w:p w14:paraId="3B3DFABB" w14:textId="77777777" w:rsidR="00B31CF1" w:rsidRDefault="00B31CF1" w:rsidP="0083256A">
      <w:pPr>
        <w:pStyle w:val="Cuerpo"/>
        <w:rPr>
          <w:rStyle w:val="Ninguno"/>
          <w:b/>
          <w:bCs/>
          <w:sz w:val="36"/>
          <w:szCs w:val="36"/>
        </w:rPr>
      </w:pPr>
    </w:p>
    <w:p w14:paraId="52424E2A" w14:textId="695D5D5A" w:rsidR="00B31CF1" w:rsidRDefault="005250B7" w:rsidP="0083256A">
      <w:pPr>
        <w:pStyle w:val="Ttulo1"/>
        <w:jc w:val="center"/>
        <w:rPr>
          <w:rStyle w:val="Ninguno"/>
        </w:rPr>
      </w:pPr>
      <w:r>
        <w:rPr>
          <w:rStyle w:val="Ninguno"/>
        </w:rPr>
        <w:t>NUEVA PASTA SPIDER-MAN</w:t>
      </w:r>
    </w:p>
    <w:p w14:paraId="6BE3C159" w14:textId="77777777" w:rsidR="000C6FB9" w:rsidRPr="000C6FB9" w:rsidRDefault="000C6FB9" w:rsidP="0083256A">
      <w:pPr>
        <w:pStyle w:val="Cuerpo"/>
      </w:pPr>
    </w:p>
    <w:p w14:paraId="5A495359" w14:textId="788B87E6" w:rsidR="00850312" w:rsidRDefault="004207F1" w:rsidP="0083256A">
      <w:pPr>
        <w:pStyle w:val="Cuerpo"/>
        <w:shd w:val="clear" w:color="auto" w:fill="FFFFFF"/>
        <w:jc w:val="center"/>
        <w:rPr>
          <w:rStyle w:val="Ninguno"/>
          <w:rFonts w:ascii="Tahoma" w:hAnsi="Tahoma"/>
          <w:b/>
          <w:bCs/>
          <w:color w:val="auto"/>
          <w:sz w:val="28"/>
          <w:szCs w:val="28"/>
        </w:rPr>
      </w:pPr>
      <w:r>
        <w:rPr>
          <w:rStyle w:val="Ninguno"/>
          <w:rFonts w:ascii="Tahoma" w:hAnsi="Tahoma"/>
          <w:b/>
          <w:bCs/>
          <w:color w:val="auto"/>
          <w:sz w:val="28"/>
          <w:szCs w:val="28"/>
        </w:rPr>
        <w:t xml:space="preserve">Los superpoderes llegan a la mesa con la nueva pasta </w:t>
      </w:r>
      <w:r w:rsidR="00A55610" w:rsidRPr="00727B47">
        <w:rPr>
          <w:rStyle w:val="Ninguno"/>
          <w:rFonts w:ascii="Tahoma" w:hAnsi="Tahoma"/>
          <w:b/>
          <w:bCs/>
          <w:color w:val="auto"/>
          <w:sz w:val="28"/>
          <w:szCs w:val="28"/>
        </w:rPr>
        <w:t>Spider-Man</w:t>
      </w:r>
      <w:r>
        <w:rPr>
          <w:rStyle w:val="Ninguno"/>
          <w:rFonts w:ascii="Tahoma" w:hAnsi="Tahoma"/>
          <w:b/>
          <w:bCs/>
          <w:color w:val="auto"/>
          <w:sz w:val="28"/>
          <w:szCs w:val="28"/>
        </w:rPr>
        <w:t xml:space="preserve"> de </w:t>
      </w:r>
      <w:r w:rsidR="009A1D07">
        <w:rPr>
          <w:rStyle w:val="Ninguno"/>
          <w:rFonts w:ascii="Tahoma" w:hAnsi="Tahoma"/>
          <w:b/>
          <w:bCs/>
          <w:color w:val="auto"/>
          <w:sz w:val="28"/>
          <w:szCs w:val="28"/>
        </w:rPr>
        <w:t>Pastas</w:t>
      </w:r>
      <w:r>
        <w:rPr>
          <w:rStyle w:val="Ninguno"/>
          <w:rFonts w:ascii="Tahoma" w:hAnsi="Tahoma"/>
          <w:b/>
          <w:bCs/>
          <w:color w:val="auto"/>
          <w:sz w:val="28"/>
          <w:szCs w:val="28"/>
        </w:rPr>
        <w:t xml:space="preserve"> Gallo</w:t>
      </w:r>
      <w:r w:rsidR="009A1D07">
        <w:rPr>
          <w:rStyle w:val="Ninguno"/>
          <w:rFonts w:ascii="Tahoma" w:hAnsi="Tahoma"/>
          <w:b/>
          <w:bCs/>
          <w:color w:val="auto"/>
          <w:sz w:val="28"/>
          <w:szCs w:val="28"/>
        </w:rPr>
        <w:t xml:space="preserve"> en colaboración con Marvel</w:t>
      </w:r>
    </w:p>
    <w:p w14:paraId="2DCE977D" w14:textId="72C8F0A1" w:rsidR="0038683F" w:rsidRDefault="0038683F" w:rsidP="0083256A">
      <w:pPr>
        <w:pStyle w:val="Cuerpo"/>
        <w:rPr>
          <w:rStyle w:val="Ninguno"/>
          <w:rFonts w:ascii="Tahoma" w:hAnsi="Tahoma"/>
          <w:b/>
          <w:bCs/>
          <w:sz w:val="20"/>
          <w:szCs w:val="20"/>
          <w:highlight w:val="yellow"/>
        </w:rPr>
      </w:pPr>
    </w:p>
    <w:p w14:paraId="38C2DBFE" w14:textId="0A097E5D" w:rsidR="001B22FF" w:rsidRDefault="00F1084F" w:rsidP="00F1084F">
      <w:pPr>
        <w:pStyle w:val="Cuerpo"/>
        <w:jc w:val="center"/>
        <w:rPr>
          <w:rStyle w:val="Ninguno"/>
          <w:rFonts w:ascii="Tahoma" w:hAnsi="Tahoma"/>
          <w:b/>
          <w:bCs/>
          <w:sz w:val="20"/>
          <w:szCs w:val="20"/>
        </w:rPr>
      </w:pPr>
      <w:r>
        <w:rPr>
          <w:rStyle w:val="Ninguno"/>
          <w:rFonts w:ascii="Tahoma" w:hAnsi="Tahoma"/>
          <w:b/>
          <w:bCs/>
          <w:sz w:val="20"/>
          <w:szCs w:val="20"/>
        </w:rPr>
        <w:t>Tras el lanzamiento de las referencias de</w:t>
      </w:r>
      <w:r w:rsidR="000D1BAA">
        <w:rPr>
          <w:rStyle w:val="Ninguno"/>
          <w:rFonts w:ascii="Tahoma" w:hAnsi="Tahoma"/>
          <w:b/>
          <w:bCs/>
          <w:sz w:val="20"/>
          <w:szCs w:val="20"/>
        </w:rPr>
        <w:t xml:space="preserve"> </w:t>
      </w:r>
      <w:r w:rsidR="000D1BAA" w:rsidRPr="00727B47">
        <w:rPr>
          <w:rStyle w:val="Ninguno"/>
          <w:rFonts w:ascii="Tahoma" w:hAnsi="Tahoma"/>
          <w:b/>
          <w:bCs/>
          <w:sz w:val="20"/>
          <w:szCs w:val="20"/>
        </w:rPr>
        <w:t>Mickey</w:t>
      </w:r>
      <w:r w:rsidR="00A55610" w:rsidRPr="00727B47">
        <w:rPr>
          <w:rStyle w:val="Ninguno"/>
          <w:rFonts w:ascii="Tahoma" w:hAnsi="Tahoma"/>
          <w:b/>
          <w:bCs/>
          <w:sz w:val="20"/>
          <w:szCs w:val="20"/>
        </w:rPr>
        <w:t>, Frozen, Cars y Nemo de Disney y Pixar</w:t>
      </w:r>
      <w:r w:rsidRPr="00727B47">
        <w:rPr>
          <w:rStyle w:val="Ninguno"/>
          <w:rFonts w:ascii="Tahoma" w:hAnsi="Tahoma"/>
          <w:b/>
          <w:bCs/>
          <w:sz w:val="20"/>
          <w:szCs w:val="20"/>
        </w:rPr>
        <w:t>,</w:t>
      </w:r>
      <w:r>
        <w:rPr>
          <w:rStyle w:val="Ninguno"/>
          <w:rFonts w:ascii="Tahoma" w:hAnsi="Tahoma"/>
          <w:b/>
          <w:bCs/>
          <w:sz w:val="20"/>
          <w:szCs w:val="20"/>
        </w:rPr>
        <w:t xml:space="preserve"> Gallo amplía su gama de pasta infantil con este </w:t>
      </w:r>
      <w:r w:rsidR="00AF29C3">
        <w:rPr>
          <w:rStyle w:val="Ninguno"/>
          <w:rFonts w:ascii="Tahoma" w:hAnsi="Tahoma"/>
          <w:b/>
          <w:bCs/>
          <w:sz w:val="20"/>
          <w:szCs w:val="20"/>
        </w:rPr>
        <w:t>sexto</w:t>
      </w:r>
      <w:r>
        <w:rPr>
          <w:rStyle w:val="Ninguno"/>
          <w:rFonts w:ascii="Tahoma" w:hAnsi="Tahoma"/>
          <w:b/>
          <w:bCs/>
          <w:sz w:val="20"/>
          <w:szCs w:val="20"/>
        </w:rPr>
        <w:t xml:space="preserve"> lanzamiento</w:t>
      </w:r>
      <w:r w:rsidR="000D1BAA">
        <w:rPr>
          <w:rStyle w:val="Ninguno"/>
          <w:rFonts w:ascii="Tahoma" w:hAnsi="Tahoma"/>
          <w:b/>
          <w:bCs/>
          <w:sz w:val="20"/>
          <w:szCs w:val="20"/>
        </w:rPr>
        <w:t xml:space="preserve"> en una apuesta transgresora por el universo Marvel </w:t>
      </w:r>
    </w:p>
    <w:p w14:paraId="7FAB718D" w14:textId="77777777" w:rsidR="003C51C0" w:rsidRDefault="003C51C0" w:rsidP="0083256A">
      <w:pPr>
        <w:pStyle w:val="Cuerpo"/>
        <w:rPr>
          <w:rFonts w:ascii="Tahoma" w:hAnsi="Tahoma" w:cs="Tahoma"/>
          <w:b/>
          <w:bCs/>
          <w:sz w:val="20"/>
          <w:szCs w:val="20"/>
        </w:rPr>
      </w:pPr>
    </w:p>
    <w:p w14:paraId="5CC186CC" w14:textId="31D38740" w:rsidR="005250B7" w:rsidRDefault="00766431" w:rsidP="0083256A">
      <w:pPr>
        <w:jc w:val="both"/>
        <w:rPr>
          <w:rFonts w:ascii="Tahoma" w:hAnsi="Tahoma" w:cs="Tahoma"/>
          <w:sz w:val="20"/>
          <w:szCs w:val="20"/>
          <w:lang w:val="es-ES"/>
        </w:rPr>
      </w:pPr>
      <w:r>
        <w:rPr>
          <w:rStyle w:val="Ninguno"/>
          <w:rFonts w:ascii="Tahoma" w:hAnsi="Tahoma"/>
          <w:b/>
          <w:bCs/>
          <w:sz w:val="20"/>
          <w:szCs w:val="20"/>
          <w:lang w:val="es-ES"/>
        </w:rPr>
        <w:t>Barcelona</w:t>
      </w:r>
      <w:r w:rsidR="00A52E64" w:rsidRPr="00C541E5">
        <w:rPr>
          <w:rStyle w:val="Ninguno"/>
          <w:rFonts w:ascii="Tahoma" w:hAnsi="Tahoma"/>
          <w:b/>
          <w:bCs/>
          <w:sz w:val="20"/>
          <w:szCs w:val="20"/>
          <w:lang w:val="es-ES"/>
        </w:rPr>
        <w:t xml:space="preserve">, </w:t>
      </w:r>
      <w:r w:rsidR="006100C9">
        <w:rPr>
          <w:rStyle w:val="Ninguno"/>
          <w:rFonts w:ascii="Tahoma" w:hAnsi="Tahoma"/>
          <w:b/>
          <w:bCs/>
          <w:sz w:val="20"/>
          <w:szCs w:val="20"/>
          <w:lang w:val="es-ES"/>
        </w:rPr>
        <w:t>4</w:t>
      </w:r>
      <w:r w:rsidR="00C541E5" w:rsidRPr="00E34DE3">
        <w:rPr>
          <w:rStyle w:val="Ninguno"/>
          <w:rFonts w:ascii="Tahoma" w:hAnsi="Tahoma"/>
          <w:b/>
          <w:bCs/>
          <w:sz w:val="20"/>
          <w:szCs w:val="20"/>
          <w:u w:color="FF0000"/>
          <w:lang w:val="es-ES"/>
        </w:rPr>
        <w:t xml:space="preserve"> </w:t>
      </w:r>
      <w:r w:rsidR="00C60D57" w:rsidRPr="00BA1293">
        <w:rPr>
          <w:rStyle w:val="Ninguno"/>
          <w:rFonts w:ascii="Tahoma" w:hAnsi="Tahoma"/>
          <w:b/>
          <w:bCs/>
          <w:sz w:val="20"/>
          <w:szCs w:val="20"/>
          <w:lang w:val="es-ES"/>
        </w:rPr>
        <w:t xml:space="preserve">de </w:t>
      </w:r>
      <w:r w:rsidR="00AF29C3">
        <w:rPr>
          <w:rStyle w:val="Ninguno"/>
          <w:rFonts w:ascii="Tahoma" w:hAnsi="Tahoma"/>
          <w:b/>
          <w:bCs/>
          <w:sz w:val="20"/>
          <w:szCs w:val="20"/>
          <w:lang w:val="es-ES"/>
        </w:rPr>
        <w:t>noviembre</w:t>
      </w:r>
      <w:r w:rsidR="004A0CBE" w:rsidRPr="00BA1293">
        <w:rPr>
          <w:rStyle w:val="Ninguno"/>
          <w:rFonts w:ascii="Tahoma" w:hAnsi="Tahoma"/>
          <w:b/>
          <w:bCs/>
          <w:sz w:val="20"/>
          <w:szCs w:val="20"/>
          <w:lang w:val="es-ES"/>
        </w:rPr>
        <w:t xml:space="preserve"> de</w:t>
      </w:r>
      <w:r w:rsidR="00A52E64" w:rsidRPr="00BA1293">
        <w:rPr>
          <w:rStyle w:val="Ninguno"/>
          <w:rFonts w:ascii="Tahoma" w:hAnsi="Tahoma"/>
          <w:b/>
          <w:bCs/>
          <w:sz w:val="20"/>
          <w:szCs w:val="20"/>
          <w:lang w:val="es-ES"/>
        </w:rPr>
        <w:t xml:space="preserve"> 202</w:t>
      </w:r>
      <w:r w:rsidR="00EC11E4" w:rsidRPr="00BA1293">
        <w:rPr>
          <w:rStyle w:val="Ninguno"/>
          <w:rFonts w:ascii="Tahoma" w:hAnsi="Tahoma"/>
          <w:b/>
          <w:bCs/>
          <w:sz w:val="20"/>
          <w:szCs w:val="20"/>
          <w:lang w:val="es-ES"/>
        </w:rPr>
        <w:t>4</w:t>
      </w:r>
      <w:r w:rsidR="00A52E64" w:rsidRPr="00BA1293">
        <w:rPr>
          <w:rStyle w:val="Ninguno"/>
          <w:rFonts w:ascii="Tahoma" w:hAnsi="Tahoma"/>
          <w:sz w:val="20"/>
          <w:szCs w:val="20"/>
          <w:lang w:val="es-ES"/>
        </w:rPr>
        <w:t>.</w:t>
      </w:r>
      <w:r w:rsidR="00984F12" w:rsidRPr="00A447F4">
        <w:rPr>
          <w:rFonts w:ascii="Tahoma" w:hAnsi="Tahoma" w:cs="Tahoma"/>
          <w:sz w:val="20"/>
          <w:szCs w:val="20"/>
          <w:lang w:val="es-ES"/>
        </w:rPr>
        <w:t xml:space="preserve"> </w:t>
      </w:r>
      <w:r w:rsidR="005E3A3C" w:rsidRPr="00033874">
        <w:rPr>
          <w:rFonts w:ascii="Tahoma" w:hAnsi="Tahoma" w:cs="Tahoma"/>
          <w:b/>
          <w:bCs/>
          <w:sz w:val="20"/>
          <w:szCs w:val="20"/>
          <w:lang w:val="es-ES"/>
        </w:rPr>
        <w:t>Grupo Gallo</w:t>
      </w:r>
      <w:r w:rsidR="005E3A3C">
        <w:rPr>
          <w:rFonts w:ascii="Tahoma" w:hAnsi="Tahoma" w:cs="Tahoma"/>
          <w:sz w:val="20"/>
          <w:szCs w:val="20"/>
          <w:lang w:val="es-ES"/>
        </w:rPr>
        <w:t xml:space="preserve"> lanza al mercado una nueva referencia de pasta infantil en colaboración con </w:t>
      </w:r>
      <w:r w:rsidR="009A1D07">
        <w:rPr>
          <w:rFonts w:ascii="Tahoma" w:hAnsi="Tahoma" w:cs="Tahoma"/>
          <w:sz w:val="20"/>
          <w:szCs w:val="20"/>
          <w:lang w:val="es-ES"/>
        </w:rPr>
        <w:t xml:space="preserve">The Walt </w:t>
      </w:r>
      <w:r w:rsidR="005E3A3C">
        <w:rPr>
          <w:rFonts w:ascii="Tahoma" w:hAnsi="Tahoma" w:cs="Tahoma"/>
          <w:sz w:val="20"/>
          <w:szCs w:val="20"/>
          <w:lang w:val="es-ES"/>
        </w:rPr>
        <w:t>Disney</w:t>
      </w:r>
      <w:r w:rsidR="009A1D07">
        <w:rPr>
          <w:rFonts w:ascii="Tahoma" w:hAnsi="Tahoma" w:cs="Tahoma"/>
          <w:sz w:val="20"/>
          <w:szCs w:val="20"/>
          <w:lang w:val="es-ES"/>
        </w:rPr>
        <w:t xml:space="preserve"> Company</w:t>
      </w:r>
      <w:r w:rsidR="005E3A3C">
        <w:rPr>
          <w:rFonts w:ascii="Tahoma" w:hAnsi="Tahoma" w:cs="Tahoma"/>
          <w:sz w:val="20"/>
          <w:szCs w:val="20"/>
          <w:lang w:val="es-ES"/>
        </w:rPr>
        <w:t xml:space="preserve">. </w:t>
      </w:r>
      <w:r w:rsidR="00A55610" w:rsidRPr="00ED7542">
        <w:rPr>
          <w:rFonts w:ascii="Tahoma" w:hAnsi="Tahoma" w:cs="Tahoma"/>
          <w:sz w:val="20"/>
          <w:szCs w:val="20"/>
          <w:lang w:val="es-ES"/>
        </w:rPr>
        <w:t>Spider-Man</w:t>
      </w:r>
      <w:r w:rsidR="00494C53" w:rsidRPr="00ED7542">
        <w:rPr>
          <w:rFonts w:ascii="Tahoma" w:hAnsi="Tahoma" w:cs="Tahoma"/>
          <w:sz w:val="20"/>
          <w:szCs w:val="20"/>
          <w:lang w:val="es-ES"/>
        </w:rPr>
        <w:t xml:space="preserve">, </w:t>
      </w:r>
      <w:r w:rsidR="00A55610" w:rsidRPr="00ED7542">
        <w:rPr>
          <w:rFonts w:ascii="Tahoma" w:hAnsi="Tahoma" w:cs="Tahoma"/>
          <w:sz w:val="20"/>
          <w:szCs w:val="20"/>
          <w:lang w:val="es-ES"/>
        </w:rPr>
        <w:t xml:space="preserve">uno de los súper héroes favoritos de </w:t>
      </w:r>
      <w:r w:rsidR="00494C53" w:rsidRPr="00ED7542">
        <w:rPr>
          <w:rFonts w:ascii="Tahoma" w:hAnsi="Tahoma" w:cs="Tahoma"/>
          <w:sz w:val="20"/>
          <w:szCs w:val="20"/>
          <w:lang w:val="es-ES"/>
        </w:rPr>
        <w:t>Marvel</w:t>
      </w:r>
      <w:r w:rsidR="00494C53">
        <w:rPr>
          <w:rFonts w:ascii="Tahoma" w:hAnsi="Tahoma" w:cs="Tahoma"/>
          <w:sz w:val="20"/>
          <w:szCs w:val="20"/>
          <w:lang w:val="es-ES"/>
        </w:rPr>
        <w:t xml:space="preserve">, será el protagonista en las comidas de los más pequeños con </w:t>
      </w:r>
      <w:r w:rsidR="00944244">
        <w:rPr>
          <w:rFonts w:ascii="Tahoma" w:hAnsi="Tahoma" w:cs="Tahoma"/>
          <w:sz w:val="20"/>
          <w:szCs w:val="20"/>
          <w:lang w:val="es-ES"/>
        </w:rPr>
        <w:t>esta</w:t>
      </w:r>
      <w:r w:rsidR="00494C53">
        <w:rPr>
          <w:rFonts w:ascii="Tahoma" w:hAnsi="Tahoma" w:cs="Tahoma"/>
          <w:sz w:val="20"/>
          <w:szCs w:val="20"/>
          <w:lang w:val="es-ES"/>
        </w:rPr>
        <w:t xml:space="preserve"> nueva pasta </w:t>
      </w:r>
      <w:r w:rsidR="00944244">
        <w:rPr>
          <w:rFonts w:ascii="Tahoma" w:hAnsi="Tahoma" w:cs="Tahoma"/>
          <w:sz w:val="20"/>
          <w:szCs w:val="20"/>
          <w:lang w:val="es-ES"/>
        </w:rPr>
        <w:t xml:space="preserve">elaborada </w:t>
      </w:r>
      <w:r w:rsidR="00494C53">
        <w:rPr>
          <w:rFonts w:ascii="Tahoma" w:hAnsi="Tahoma" w:cs="Tahoma"/>
          <w:sz w:val="20"/>
          <w:szCs w:val="20"/>
          <w:lang w:val="es-ES"/>
        </w:rPr>
        <w:t xml:space="preserve">con formas características del universo </w:t>
      </w:r>
      <w:r w:rsidR="00110302" w:rsidRPr="00ED7542">
        <w:rPr>
          <w:rFonts w:ascii="Tahoma" w:hAnsi="Tahoma" w:cs="Tahoma"/>
          <w:sz w:val="20"/>
          <w:szCs w:val="20"/>
          <w:lang w:val="es-ES"/>
        </w:rPr>
        <w:t xml:space="preserve">del </w:t>
      </w:r>
      <w:r w:rsidR="00A55610" w:rsidRPr="00ED7542">
        <w:rPr>
          <w:rFonts w:ascii="Tahoma" w:hAnsi="Tahoma" w:cs="Tahoma"/>
          <w:sz w:val="20"/>
          <w:szCs w:val="20"/>
          <w:lang w:val="es-ES"/>
        </w:rPr>
        <w:t>famoso hombre araña</w:t>
      </w:r>
      <w:r w:rsidR="00494C53">
        <w:rPr>
          <w:rFonts w:ascii="Tahoma" w:hAnsi="Tahoma" w:cs="Tahoma"/>
          <w:sz w:val="20"/>
          <w:szCs w:val="20"/>
          <w:lang w:val="es-ES"/>
        </w:rPr>
        <w:t>.</w:t>
      </w:r>
      <w:r w:rsidR="00944244">
        <w:rPr>
          <w:rFonts w:ascii="Tahoma" w:hAnsi="Tahoma" w:cs="Tahoma"/>
          <w:sz w:val="20"/>
          <w:szCs w:val="20"/>
          <w:lang w:val="es-ES"/>
        </w:rPr>
        <w:t xml:space="preserve"> </w:t>
      </w:r>
    </w:p>
    <w:p w14:paraId="74C16B97" w14:textId="77777777" w:rsidR="00724E59" w:rsidRDefault="00724E59" w:rsidP="0083256A">
      <w:pPr>
        <w:jc w:val="both"/>
        <w:rPr>
          <w:rFonts w:ascii="Tahoma" w:hAnsi="Tahoma" w:cs="Tahoma"/>
          <w:sz w:val="20"/>
          <w:szCs w:val="20"/>
          <w:lang w:val="es-ES"/>
        </w:rPr>
      </w:pPr>
    </w:p>
    <w:p w14:paraId="50CCFAC6" w14:textId="4C84F6B8" w:rsidR="00FF4C02" w:rsidRDefault="00724E59" w:rsidP="00ED7542">
      <w:pPr>
        <w:jc w:val="both"/>
        <w:rPr>
          <w:rFonts w:ascii="Tahoma" w:hAnsi="Tahoma" w:cs="Tahoma"/>
          <w:sz w:val="20"/>
          <w:szCs w:val="20"/>
          <w:lang w:val="es-ES"/>
        </w:rPr>
      </w:pPr>
      <w:r>
        <w:rPr>
          <w:rFonts w:ascii="Tahoma" w:hAnsi="Tahoma" w:cs="Tahoma"/>
          <w:sz w:val="20"/>
          <w:szCs w:val="20"/>
          <w:lang w:val="es-ES"/>
        </w:rPr>
        <w:t xml:space="preserve">A través de </w:t>
      </w:r>
      <w:r w:rsidR="00A55610" w:rsidRPr="00ED7542">
        <w:rPr>
          <w:rFonts w:ascii="Tahoma" w:hAnsi="Tahoma" w:cs="Tahoma"/>
          <w:sz w:val="20"/>
          <w:szCs w:val="20"/>
          <w:lang w:val="es-ES"/>
        </w:rPr>
        <w:t>este lanzamiento</w:t>
      </w:r>
      <w:r>
        <w:rPr>
          <w:rFonts w:ascii="Tahoma" w:hAnsi="Tahoma" w:cs="Tahoma"/>
          <w:sz w:val="20"/>
          <w:szCs w:val="20"/>
          <w:lang w:val="es-ES"/>
        </w:rPr>
        <w:t xml:space="preserve"> entre </w:t>
      </w:r>
      <w:r w:rsidRPr="00ED7542">
        <w:rPr>
          <w:rFonts w:ascii="Tahoma" w:hAnsi="Tahoma" w:cs="Tahoma"/>
          <w:b/>
          <w:bCs/>
          <w:sz w:val="20"/>
          <w:szCs w:val="20"/>
          <w:lang w:val="es-ES"/>
        </w:rPr>
        <w:t>Grupo Gallo</w:t>
      </w:r>
      <w:r w:rsidR="00A55610" w:rsidRPr="00ED7542">
        <w:rPr>
          <w:rFonts w:ascii="Tahoma" w:hAnsi="Tahoma" w:cs="Tahoma"/>
          <w:sz w:val="20"/>
          <w:szCs w:val="20"/>
          <w:lang w:val="es-ES"/>
        </w:rPr>
        <w:t xml:space="preserve"> </w:t>
      </w:r>
      <w:r w:rsidRPr="00ED7542">
        <w:rPr>
          <w:rFonts w:ascii="Tahoma" w:hAnsi="Tahoma" w:cs="Tahoma"/>
          <w:sz w:val="20"/>
          <w:szCs w:val="20"/>
          <w:lang w:val="es-ES"/>
        </w:rPr>
        <w:t xml:space="preserve">y </w:t>
      </w:r>
      <w:r w:rsidRPr="00ED7542">
        <w:rPr>
          <w:rFonts w:ascii="Tahoma" w:hAnsi="Tahoma" w:cs="Tahoma"/>
          <w:b/>
          <w:bCs/>
          <w:sz w:val="20"/>
          <w:szCs w:val="20"/>
          <w:lang w:val="es-ES"/>
        </w:rPr>
        <w:t>Marvel</w:t>
      </w:r>
      <w:r w:rsidRPr="00ED7542">
        <w:rPr>
          <w:rFonts w:ascii="Tahoma" w:hAnsi="Tahoma" w:cs="Tahoma"/>
          <w:sz w:val="20"/>
          <w:szCs w:val="20"/>
          <w:lang w:val="es-ES"/>
        </w:rPr>
        <w:t>,</w:t>
      </w:r>
      <w:r>
        <w:rPr>
          <w:rFonts w:ascii="Tahoma" w:hAnsi="Tahoma" w:cs="Tahoma"/>
          <w:sz w:val="20"/>
          <w:szCs w:val="20"/>
          <w:lang w:val="es-ES"/>
        </w:rPr>
        <w:t xml:space="preserve"> la pasta de </w:t>
      </w:r>
      <w:r w:rsidR="00A55610" w:rsidRPr="00ED7542">
        <w:rPr>
          <w:rFonts w:ascii="Tahoma" w:hAnsi="Tahoma" w:cs="Tahoma"/>
          <w:sz w:val="20"/>
          <w:szCs w:val="20"/>
          <w:lang w:val="es-ES"/>
        </w:rPr>
        <w:t>Spider-Man</w:t>
      </w:r>
      <w:r>
        <w:rPr>
          <w:rFonts w:ascii="Tahoma" w:hAnsi="Tahoma" w:cs="Tahoma"/>
          <w:sz w:val="20"/>
          <w:szCs w:val="20"/>
          <w:lang w:val="es-ES"/>
        </w:rPr>
        <w:t xml:space="preserve"> convertirá cada comida en una emocionante aventura, proponiendo hazañas y desafíos en cada bocado. </w:t>
      </w:r>
      <w:r w:rsidRPr="00ED7542">
        <w:rPr>
          <w:rFonts w:ascii="Tahoma" w:hAnsi="Tahoma" w:cs="Tahoma"/>
          <w:b/>
          <w:bCs/>
          <w:sz w:val="20"/>
          <w:szCs w:val="20"/>
          <w:lang w:val="es-ES"/>
        </w:rPr>
        <w:t>Pastas Gallo</w:t>
      </w:r>
      <w:r w:rsidRPr="00ED7542">
        <w:rPr>
          <w:rFonts w:ascii="Tahoma" w:hAnsi="Tahoma" w:cs="Tahoma"/>
          <w:sz w:val="20"/>
          <w:szCs w:val="20"/>
          <w:lang w:val="es-ES"/>
        </w:rPr>
        <w:t xml:space="preserve"> quiere lograr</w:t>
      </w:r>
      <w:r>
        <w:rPr>
          <w:rFonts w:ascii="Tahoma" w:hAnsi="Tahoma" w:cs="Tahoma"/>
          <w:sz w:val="20"/>
          <w:szCs w:val="20"/>
          <w:lang w:val="es-ES"/>
        </w:rPr>
        <w:t xml:space="preserve"> que cada comida sea una experiencia inolvidable, donde la diversión y la </w:t>
      </w:r>
      <w:r w:rsidR="000D1BAA">
        <w:rPr>
          <w:rFonts w:ascii="Tahoma" w:hAnsi="Tahoma" w:cs="Tahoma"/>
          <w:sz w:val="20"/>
          <w:szCs w:val="20"/>
          <w:lang w:val="es-ES"/>
        </w:rPr>
        <w:t xml:space="preserve">alimentación saludable </w:t>
      </w:r>
      <w:r>
        <w:rPr>
          <w:rFonts w:ascii="Tahoma" w:hAnsi="Tahoma" w:cs="Tahoma"/>
          <w:sz w:val="20"/>
          <w:szCs w:val="20"/>
          <w:lang w:val="es-ES"/>
        </w:rPr>
        <w:t xml:space="preserve">se mezclan en </w:t>
      </w:r>
      <w:r w:rsidR="009A1D07">
        <w:rPr>
          <w:rFonts w:ascii="Tahoma" w:hAnsi="Tahoma" w:cs="Tahoma"/>
          <w:sz w:val="20"/>
          <w:szCs w:val="20"/>
          <w:lang w:val="es-ES"/>
        </w:rPr>
        <w:t>una pasta</w:t>
      </w:r>
      <w:r w:rsidR="000D1BAA">
        <w:rPr>
          <w:rFonts w:ascii="Tahoma" w:hAnsi="Tahoma" w:cs="Tahoma"/>
          <w:sz w:val="20"/>
          <w:szCs w:val="20"/>
          <w:lang w:val="es-ES"/>
        </w:rPr>
        <w:t xml:space="preserve"> que cubre las necesidades nutricionales de </w:t>
      </w:r>
      <w:r w:rsidR="00537002">
        <w:rPr>
          <w:rFonts w:ascii="Tahoma" w:hAnsi="Tahoma" w:cs="Tahoma"/>
          <w:sz w:val="20"/>
          <w:szCs w:val="20"/>
          <w:lang w:val="es-ES"/>
        </w:rPr>
        <w:t>una dieta infantil equilibrada, proporcionando</w:t>
      </w:r>
      <w:r w:rsidR="000D1BAA">
        <w:rPr>
          <w:rFonts w:ascii="Tahoma" w:hAnsi="Tahoma" w:cs="Tahoma"/>
          <w:sz w:val="20"/>
          <w:szCs w:val="20"/>
          <w:lang w:val="es-ES"/>
        </w:rPr>
        <w:t xml:space="preserve"> la energía necesaria</w:t>
      </w:r>
      <w:r w:rsidR="00537002">
        <w:rPr>
          <w:rFonts w:ascii="Tahoma" w:hAnsi="Tahoma" w:cs="Tahoma"/>
          <w:sz w:val="20"/>
          <w:szCs w:val="20"/>
          <w:lang w:val="es-ES"/>
        </w:rPr>
        <w:t xml:space="preserve"> para el día a día de los más pequeños</w:t>
      </w:r>
      <w:r w:rsidR="000D1BAA">
        <w:rPr>
          <w:rFonts w:ascii="Tahoma" w:hAnsi="Tahoma" w:cs="Tahoma"/>
          <w:sz w:val="20"/>
          <w:szCs w:val="20"/>
          <w:lang w:val="es-ES"/>
        </w:rPr>
        <w:t>.</w:t>
      </w:r>
      <w:r w:rsidR="009A1D07">
        <w:rPr>
          <w:rFonts w:ascii="Tahoma" w:hAnsi="Tahoma" w:cs="Tahoma"/>
          <w:sz w:val="20"/>
          <w:szCs w:val="20"/>
          <w:lang w:val="es-ES"/>
        </w:rPr>
        <w:t xml:space="preserve"> </w:t>
      </w:r>
      <w:r w:rsidR="00FF4C02">
        <w:rPr>
          <w:rFonts w:ascii="Tahoma" w:hAnsi="Tahoma" w:cs="Tahoma"/>
          <w:sz w:val="20"/>
          <w:szCs w:val="20"/>
          <w:lang w:val="es-ES"/>
        </w:rPr>
        <w:t xml:space="preserve">Todo ello respaldado por Marvel, una franquicia con 85 años de historia </w:t>
      </w:r>
      <w:r w:rsidR="00FF4C02" w:rsidRPr="00ED7542">
        <w:rPr>
          <w:rFonts w:ascii="Tahoma" w:hAnsi="Tahoma" w:cs="Tahoma"/>
          <w:sz w:val="20"/>
          <w:szCs w:val="20"/>
          <w:lang w:val="es-ES"/>
        </w:rPr>
        <w:t xml:space="preserve">y </w:t>
      </w:r>
      <w:r w:rsidR="00A55610" w:rsidRPr="00ED7542">
        <w:rPr>
          <w:rFonts w:ascii="Tahoma" w:hAnsi="Tahoma" w:cs="Tahoma"/>
          <w:sz w:val="20"/>
          <w:szCs w:val="20"/>
          <w:lang w:val="es-ES"/>
        </w:rPr>
        <w:t>uno de los universos</w:t>
      </w:r>
      <w:r w:rsidR="00FF4C02" w:rsidRPr="00ED7542">
        <w:rPr>
          <w:rFonts w:ascii="Tahoma" w:hAnsi="Tahoma" w:cs="Tahoma"/>
          <w:sz w:val="20"/>
          <w:szCs w:val="20"/>
          <w:lang w:val="es-ES"/>
        </w:rPr>
        <w:t xml:space="preserve"> cinematográfic</w:t>
      </w:r>
      <w:r w:rsidR="00A55610" w:rsidRPr="00ED7542">
        <w:rPr>
          <w:rFonts w:ascii="Tahoma" w:hAnsi="Tahoma" w:cs="Tahoma"/>
          <w:sz w:val="20"/>
          <w:szCs w:val="20"/>
          <w:lang w:val="es-ES"/>
        </w:rPr>
        <w:t>os</w:t>
      </w:r>
      <w:r w:rsidR="00FF4C02" w:rsidRPr="00ED7542">
        <w:rPr>
          <w:rFonts w:ascii="Tahoma" w:hAnsi="Tahoma" w:cs="Tahoma"/>
          <w:sz w:val="20"/>
          <w:szCs w:val="20"/>
          <w:lang w:val="es-ES"/>
        </w:rPr>
        <w:t xml:space="preserve"> más taquiller</w:t>
      </w:r>
      <w:r w:rsidR="00A55610" w:rsidRPr="00ED7542">
        <w:rPr>
          <w:rFonts w:ascii="Tahoma" w:hAnsi="Tahoma" w:cs="Tahoma"/>
          <w:sz w:val="20"/>
          <w:szCs w:val="20"/>
          <w:lang w:val="es-ES"/>
        </w:rPr>
        <w:t>os</w:t>
      </w:r>
      <w:r w:rsidR="00FF4C02" w:rsidRPr="00ED7542">
        <w:rPr>
          <w:rFonts w:ascii="Tahoma" w:hAnsi="Tahoma" w:cs="Tahoma"/>
          <w:sz w:val="20"/>
          <w:szCs w:val="20"/>
          <w:lang w:val="es-ES"/>
        </w:rPr>
        <w:t xml:space="preserve"> de todos los tiempos.</w:t>
      </w:r>
    </w:p>
    <w:p w14:paraId="1EBBC24A" w14:textId="77777777" w:rsidR="00FF4C02" w:rsidRDefault="00FF4C02" w:rsidP="00FF4C02">
      <w:pPr>
        <w:jc w:val="both"/>
        <w:rPr>
          <w:rFonts w:ascii="Tahoma" w:eastAsia="Times New Roman" w:hAnsi="Tahoma" w:cs="Tahoma"/>
          <w:color w:val="000000"/>
          <w:sz w:val="20"/>
          <w:szCs w:val="20"/>
          <w:bdr w:val="none" w:sz="0" w:space="0" w:color="auto"/>
          <w:lang w:val="es-ES" w:eastAsia="es-ES"/>
        </w:rPr>
      </w:pPr>
    </w:p>
    <w:p w14:paraId="303BE630" w14:textId="6AC4698E" w:rsidR="0014770E" w:rsidRDefault="0014770E" w:rsidP="00E612FE">
      <w:pPr>
        <w:jc w:val="both"/>
        <w:rPr>
          <w:rFonts w:ascii="Tahoma" w:eastAsia="Times New Roman" w:hAnsi="Tahoma" w:cs="Tahoma"/>
          <w:color w:val="000000"/>
          <w:sz w:val="20"/>
          <w:szCs w:val="20"/>
          <w:bdr w:val="none" w:sz="0" w:space="0" w:color="auto"/>
          <w:lang w:val="es-ES" w:eastAsia="es-ES"/>
        </w:rPr>
      </w:pPr>
      <w:r>
        <w:rPr>
          <w:rFonts w:ascii="Tahoma" w:eastAsia="Times New Roman" w:hAnsi="Tahoma" w:cs="Tahoma"/>
          <w:color w:val="000000"/>
          <w:sz w:val="20"/>
          <w:szCs w:val="20"/>
          <w:bdr w:val="none" w:sz="0" w:space="0" w:color="auto"/>
          <w:lang w:val="es-ES" w:eastAsia="es-ES"/>
        </w:rPr>
        <w:t xml:space="preserve">Estas nuevas formas de pasta han sido meticulosamente diseñadas con un nivel de precisión y detalle excepcionales. Han sido el resultado de un </w:t>
      </w:r>
      <w:r w:rsidR="00537002">
        <w:rPr>
          <w:rFonts w:ascii="Tahoma" w:eastAsia="Times New Roman" w:hAnsi="Tahoma" w:cs="Tahoma"/>
          <w:color w:val="000000"/>
          <w:sz w:val="20"/>
          <w:szCs w:val="20"/>
          <w:bdr w:val="none" w:sz="0" w:space="0" w:color="auto"/>
          <w:lang w:val="es-ES" w:eastAsia="es-ES"/>
        </w:rPr>
        <w:t>minucioso</w:t>
      </w:r>
      <w:r>
        <w:rPr>
          <w:rFonts w:ascii="Tahoma" w:eastAsia="Times New Roman" w:hAnsi="Tahoma" w:cs="Tahoma"/>
          <w:color w:val="000000"/>
          <w:sz w:val="20"/>
          <w:szCs w:val="20"/>
          <w:bdr w:val="none" w:sz="0" w:space="0" w:color="auto"/>
          <w:lang w:val="es-ES" w:eastAsia="es-ES"/>
        </w:rPr>
        <w:t xml:space="preserve"> y apasionante proceso de desarrollo tecnológico</w:t>
      </w:r>
      <w:r w:rsidR="00821878">
        <w:rPr>
          <w:rFonts w:ascii="Tahoma" w:eastAsia="Times New Roman" w:hAnsi="Tahoma" w:cs="Tahoma"/>
          <w:color w:val="000000"/>
          <w:sz w:val="20"/>
          <w:szCs w:val="20"/>
          <w:bdr w:val="none" w:sz="0" w:space="0" w:color="auto"/>
          <w:lang w:val="es-ES" w:eastAsia="es-ES"/>
        </w:rPr>
        <w:t xml:space="preserve"> </w:t>
      </w:r>
      <w:r>
        <w:rPr>
          <w:rFonts w:ascii="Tahoma" w:eastAsia="Times New Roman" w:hAnsi="Tahoma" w:cs="Tahoma"/>
          <w:color w:val="000000"/>
          <w:sz w:val="20"/>
          <w:szCs w:val="20"/>
          <w:bdr w:val="none" w:sz="0" w:space="0" w:color="auto"/>
          <w:lang w:val="es-ES" w:eastAsia="es-ES"/>
        </w:rPr>
        <w:t>desarrolla</w:t>
      </w:r>
      <w:r w:rsidR="00821878">
        <w:rPr>
          <w:rFonts w:ascii="Tahoma" w:eastAsia="Times New Roman" w:hAnsi="Tahoma" w:cs="Tahoma"/>
          <w:color w:val="000000"/>
          <w:sz w:val="20"/>
          <w:szCs w:val="20"/>
          <w:bdr w:val="none" w:sz="0" w:space="0" w:color="auto"/>
          <w:lang w:val="es-ES" w:eastAsia="es-ES"/>
        </w:rPr>
        <w:t>do</w:t>
      </w:r>
      <w:r>
        <w:rPr>
          <w:rFonts w:ascii="Tahoma" w:eastAsia="Times New Roman" w:hAnsi="Tahoma" w:cs="Tahoma"/>
          <w:color w:val="000000"/>
          <w:sz w:val="20"/>
          <w:szCs w:val="20"/>
          <w:bdr w:val="none" w:sz="0" w:space="0" w:color="auto"/>
          <w:lang w:val="es-ES" w:eastAsia="es-ES"/>
        </w:rPr>
        <w:t xml:space="preserve"> por el equipo de expertos en innovación de </w:t>
      </w:r>
      <w:r w:rsidRPr="00536519">
        <w:rPr>
          <w:rFonts w:ascii="Tahoma" w:eastAsia="Times New Roman" w:hAnsi="Tahoma" w:cs="Tahoma"/>
          <w:b/>
          <w:bCs/>
          <w:color w:val="000000"/>
          <w:sz w:val="20"/>
          <w:szCs w:val="20"/>
          <w:bdr w:val="none" w:sz="0" w:space="0" w:color="auto"/>
          <w:lang w:val="es-ES" w:eastAsia="es-ES"/>
        </w:rPr>
        <w:t>Grupo Gallo</w:t>
      </w:r>
      <w:r>
        <w:rPr>
          <w:rFonts w:ascii="Tahoma" w:eastAsia="Times New Roman" w:hAnsi="Tahoma" w:cs="Tahoma"/>
          <w:color w:val="000000"/>
          <w:sz w:val="20"/>
          <w:szCs w:val="20"/>
          <w:bdr w:val="none" w:sz="0" w:space="0" w:color="auto"/>
          <w:lang w:val="es-ES" w:eastAsia="es-ES"/>
        </w:rPr>
        <w:t xml:space="preserve">. Esta nueva referencia de pasta infantil se elabora en la planta de </w:t>
      </w:r>
      <w:r w:rsidRPr="00536519">
        <w:rPr>
          <w:rFonts w:ascii="Tahoma" w:eastAsia="Times New Roman" w:hAnsi="Tahoma" w:cs="Tahoma"/>
          <w:b/>
          <w:bCs/>
          <w:color w:val="000000"/>
          <w:sz w:val="20"/>
          <w:szCs w:val="20"/>
          <w:bdr w:val="none" w:sz="0" w:space="0" w:color="auto"/>
          <w:lang w:val="es-ES" w:eastAsia="es-ES"/>
        </w:rPr>
        <w:t>Gallo</w:t>
      </w:r>
      <w:r>
        <w:rPr>
          <w:rFonts w:ascii="Tahoma" w:eastAsia="Times New Roman" w:hAnsi="Tahoma" w:cs="Tahoma"/>
          <w:color w:val="000000"/>
          <w:sz w:val="20"/>
          <w:szCs w:val="20"/>
          <w:bdr w:val="none" w:sz="0" w:space="0" w:color="auto"/>
          <w:lang w:val="es-ES" w:eastAsia="es-ES"/>
        </w:rPr>
        <w:t xml:space="preserve"> en El Carpio, Córdoba, </w:t>
      </w:r>
      <w:r w:rsidR="009A1D07">
        <w:rPr>
          <w:rFonts w:ascii="Tahoma" w:eastAsia="Times New Roman" w:hAnsi="Tahoma" w:cs="Tahoma"/>
          <w:color w:val="000000"/>
          <w:sz w:val="20"/>
          <w:szCs w:val="20"/>
          <w:bdr w:val="none" w:sz="0" w:space="0" w:color="auto"/>
          <w:lang w:val="es-ES" w:eastAsia="es-ES"/>
        </w:rPr>
        <w:t xml:space="preserve">mediante el uso de trigo </w:t>
      </w:r>
      <w:r w:rsidR="00E612FE">
        <w:rPr>
          <w:rFonts w:ascii="Tahoma" w:eastAsia="Times New Roman" w:hAnsi="Tahoma" w:cs="Tahoma"/>
          <w:color w:val="000000"/>
          <w:sz w:val="20"/>
          <w:szCs w:val="20"/>
          <w:bdr w:val="none" w:sz="0" w:space="0" w:color="auto"/>
          <w:lang w:val="es-ES" w:eastAsia="es-ES"/>
        </w:rPr>
        <w:t>duro de alta calidad para garantizar un sabor y textura excelentes.</w:t>
      </w:r>
      <w:r w:rsidR="009A1D07">
        <w:rPr>
          <w:rFonts w:ascii="Tahoma" w:eastAsia="Times New Roman" w:hAnsi="Tahoma" w:cs="Tahoma"/>
          <w:color w:val="000000"/>
          <w:sz w:val="20"/>
          <w:szCs w:val="20"/>
          <w:bdr w:val="none" w:sz="0" w:space="0" w:color="auto"/>
          <w:lang w:val="es-ES" w:eastAsia="es-ES"/>
        </w:rPr>
        <w:t xml:space="preserve"> </w:t>
      </w:r>
    </w:p>
    <w:p w14:paraId="325FB177" w14:textId="77777777" w:rsidR="00FF4C02" w:rsidRDefault="00FF4C02" w:rsidP="00E612FE">
      <w:pPr>
        <w:jc w:val="both"/>
        <w:rPr>
          <w:rFonts w:ascii="Tahoma" w:eastAsia="Times New Roman" w:hAnsi="Tahoma" w:cs="Tahoma"/>
          <w:color w:val="000000"/>
          <w:sz w:val="20"/>
          <w:szCs w:val="20"/>
          <w:bdr w:val="none" w:sz="0" w:space="0" w:color="auto"/>
          <w:lang w:val="es-ES" w:eastAsia="es-ES"/>
        </w:rPr>
      </w:pPr>
    </w:p>
    <w:p w14:paraId="447F95E7" w14:textId="129C3712" w:rsidR="00FF4C02" w:rsidRDefault="00FF4C02" w:rsidP="00E612FE">
      <w:pPr>
        <w:jc w:val="both"/>
        <w:rPr>
          <w:rFonts w:ascii="Tahoma" w:eastAsia="Times New Roman" w:hAnsi="Tahoma" w:cs="Tahoma"/>
          <w:color w:val="000000"/>
          <w:sz w:val="20"/>
          <w:szCs w:val="20"/>
          <w:bdr w:val="none" w:sz="0" w:space="0" w:color="auto"/>
          <w:lang w:val="es-ES" w:eastAsia="es-ES"/>
        </w:rPr>
      </w:pPr>
      <w:r>
        <w:rPr>
          <w:rFonts w:ascii="Tahoma" w:eastAsia="Times New Roman" w:hAnsi="Tahoma" w:cs="Tahoma"/>
          <w:color w:val="000000"/>
          <w:sz w:val="20"/>
          <w:szCs w:val="20"/>
          <w:bdr w:val="none" w:sz="0" w:space="0" w:color="auto"/>
          <w:lang w:val="es-ES" w:eastAsia="es-ES"/>
        </w:rPr>
        <w:t>Con este proyecto</w:t>
      </w:r>
      <w:r w:rsidRPr="00FF4C02">
        <w:rPr>
          <w:rFonts w:ascii="Tahoma" w:eastAsia="Times New Roman" w:hAnsi="Tahoma" w:cs="Tahoma"/>
          <w:color w:val="000000"/>
          <w:sz w:val="20"/>
          <w:szCs w:val="20"/>
          <w:bdr w:val="none" w:sz="0" w:space="0" w:color="auto"/>
          <w:lang w:val="es-ES" w:eastAsia="es-ES"/>
        </w:rPr>
        <w:t xml:space="preserve">, </w:t>
      </w:r>
      <w:r w:rsidRPr="00C37A11">
        <w:rPr>
          <w:rFonts w:ascii="Tahoma" w:eastAsia="Times New Roman" w:hAnsi="Tahoma" w:cs="Tahoma"/>
          <w:b/>
          <w:bCs/>
          <w:color w:val="000000"/>
          <w:sz w:val="20"/>
          <w:szCs w:val="20"/>
          <w:bdr w:val="none" w:sz="0" w:space="0" w:color="auto"/>
          <w:lang w:val="es-ES" w:eastAsia="es-ES"/>
        </w:rPr>
        <w:t>Pastas Gallo</w:t>
      </w:r>
      <w:r w:rsidRPr="00FF4C02">
        <w:rPr>
          <w:rFonts w:ascii="Tahoma" w:eastAsia="Times New Roman" w:hAnsi="Tahoma" w:cs="Tahoma"/>
          <w:color w:val="000000"/>
          <w:sz w:val="20"/>
          <w:szCs w:val="20"/>
          <w:bdr w:val="none" w:sz="0" w:space="0" w:color="auto"/>
          <w:lang w:val="es-ES" w:eastAsia="es-ES"/>
        </w:rPr>
        <w:t xml:space="preserve"> </w:t>
      </w:r>
      <w:r>
        <w:rPr>
          <w:rFonts w:ascii="Tahoma" w:eastAsia="Times New Roman" w:hAnsi="Tahoma" w:cs="Tahoma"/>
          <w:color w:val="000000"/>
          <w:sz w:val="20"/>
          <w:szCs w:val="20"/>
          <w:bdr w:val="none" w:sz="0" w:space="0" w:color="auto"/>
          <w:lang w:val="es-ES" w:eastAsia="es-ES"/>
        </w:rPr>
        <w:t>se fija el reto de</w:t>
      </w:r>
      <w:r w:rsidRPr="00FF4C02">
        <w:rPr>
          <w:rFonts w:ascii="Tahoma" w:eastAsia="Times New Roman" w:hAnsi="Tahoma" w:cs="Tahoma"/>
          <w:color w:val="000000"/>
          <w:sz w:val="20"/>
          <w:szCs w:val="20"/>
          <w:bdr w:val="none" w:sz="0" w:space="0" w:color="auto"/>
          <w:lang w:val="es-ES" w:eastAsia="es-ES"/>
        </w:rPr>
        <w:t xml:space="preserve"> seguir conquistando a las familias de este país a través de propuestas de valor relevantes e innovadoras. La incorporación de </w:t>
      </w:r>
      <w:r w:rsidR="00A55610" w:rsidRPr="00ED7542">
        <w:rPr>
          <w:rFonts w:ascii="Tahoma" w:eastAsia="Times New Roman" w:hAnsi="Tahoma" w:cs="Tahoma"/>
          <w:color w:val="000000"/>
          <w:sz w:val="20"/>
          <w:szCs w:val="20"/>
          <w:bdr w:val="none" w:sz="0" w:space="0" w:color="auto"/>
          <w:lang w:val="es-ES" w:eastAsia="es-ES"/>
        </w:rPr>
        <w:t>Spider-Man</w:t>
      </w:r>
      <w:r w:rsidRPr="00FF4C02">
        <w:rPr>
          <w:rFonts w:ascii="Tahoma" w:eastAsia="Times New Roman" w:hAnsi="Tahoma" w:cs="Tahoma"/>
          <w:color w:val="000000"/>
          <w:sz w:val="20"/>
          <w:szCs w:val="20"/>
          <w:bdr w:val="none" w:sz="0" w:space="0" w:color="auto"/>
          <w:lang w:val="es-ES" w:eastAsia="es-ES"/>
        </w:rPr>
        <w:t xml:space="preserve"> a </w:t>
      </w:r>
      <w:r>
        <w:rPr>
          <w:rFonts w:ascii="Tahoma" w:eastAsia="Times New Roman" w:hAnsi="Tahoma" w:cs="Tahoma"/>
          <w:color w:val="000000"/>
          <w:sz w:val="20"/>
          <w:szCs w:val="20"/>
          <w:bdr w:val="none" w:sz="0" w:space="0" w:color="auto"/>
          <w:lang w:val="es-ES" w:eastAsia="es-ES"/>
        </w:rPr>
        <w:t>la</w:t>
      </w:r>
      <w:r w:rsidRPr="00FF4C02">
        <w:rPr>
          <w:rFonts w:ascii="Tahoma" w:eastAsia="Times New Roman" w:hAnsi="Tahoma" w:cs="Tahoma"/>
          <w:color w:val="000000"/>
          <w:sz w:val="20"/>
          <w:szCs w:val="20"/>
          <w:bdr w:val="none" w:sz="0" w:space="0" w:color="auto"/>
          <w:lang w:val="es-ES" w:eastAsia="es-ES"/>
        </w:rPr>
        <w:t xml:space="preserve"> gama de productos </w:t>
      </w:r>
      <w:r>
        <w:rPr>
          <w:rFonts w:ascii="Tahoma" w:eastAsia="Times New Roman" w:hAnsi="Tahoma" w:cs="Tahoma"/>
          <w:color w:val="000000"/>
          <w:sz w:val="20"/>
          <w:szCs w:val="20"/>
          <w:bdr w:val="none" w:sz="0" w:space="0" w:color="auto"/>
          <w:lang w:val="es-ES" w:eastAsia="es-ES"/>
        </w:rPr>
        <w:t xml:space="preserve">‘Gallo Kids’ </w:t>
      </w:r>
      <w:r w:rsidRPr="00FF4C02">
        <w:rPr>
          <w:rFonts w:ascii="Tahoma" w:eastAsia="Times New Roman" w:hAnsi="Tahoma" w:cs="Tahoma"/>
          <w:color w:val="000000"/>
          <w:sz w:val="20"/>
          <w:szCs w:val="20"/>
          <w:bdr w:val="none" w:sz="0" w:space="0" w:color="auto"/>
          <w:lang w:val="es-ES" w:eastAsia="es-ES"/>
        </w:rPr>
        <w:t xml:space="preserve">no solo refuerza </w:t>
      </w:r>
      <w:r>
        <w:rPr>
          <w:rFonts w:ascii="Tahoma" w:eastAsia="Times New Roman" w:hAnsi="Tahoma" w:cs="Tahoma"/>
          <w:color w:val="000000"/>
          <w:sz w:val="20"/>
          <w:szCs w:val="20"/>
          <w:bdr w:val="none" w:sz="0" w:space="0" w:color="auto"/>
          <w:lang w:val="es-ES" w:eastAsia="es-ES"/>
        </w:rPr>
        <w:t>la</w:t>
      </w:r>
      <w:r w:rsidRPr="00FF4C02">
        <w:rPr>
          <w:rFonts w:ascii="Tahoma" w:eastAsia="Times New Roman" w:hAnsi="Tahoma" w:cs="Tahoma"/>
          <w:color w:val="000000"/>
          <w:sz w:val="20"/>
          <w:szCs w:val="20"/>
          <w:bdr w:val="none" w:sz="0" w:space="0" w:color="auto"/>
          <w:lang w:val="es-ES" w:eastAsia="es-ES"/>
        </w:rPr>
        <w:t xml:space="preserve"> oferta para los más pequeños, sino que también permite extender el interés hacia un público más amplio, incluyendo a los adultos que forman parte de la potente comunidad "Marvel fan". Este lanzamiento complementa </w:t>
      </w:r>
      <w:r>
        <w:rPr>
          <w:rFonts w:ascii="Tahoma" w:eastAsia="Times New Roman" w:hAnsi="Tahoma" w:cs="Tahoma"/>
          <w:color w:val="000000"/>
          <w:sz w:val="20"/>
          <w:szCs w:val="20"/>
          <w:bdr w:val="none" w:sz="0" w:space="0" w:color="auto"/>
          <w:lang w:val="es-ES" w:eastAsia="es-ES"/>
        </w:rPr>
        <w:t xml:space="preserve">la </w:t>
      </w:r>
      <w:r w:rsidRPr="00FF4C02">
        <w:rPr>
          <w:rFonts w:ascii="Tahoma" w:eastAsia="Times New Roman" w:hAnsi="Tahoma" w:cs="Tahoma"/>
          <w:color w:val="000000"/>
          <w:sz w:val="20"/>
          <w:szCs w:val="20"/>
          <w:bdr w:val="none" w:sz="0" w:space="0" w:color="auto"/>
          <w:lang w:val="es-ES" w:eastAsia="es-ES"/>
        </w:rPr>
        <w:t>gama existente</w:t>
      </w:r>
      <w:r>
        <w:rPr>
          <w:rFonts w:ascii="Tahoma" w:eastAsia="Times New Roman" w:hAnsi="Tahoma" w:cs="Tahoma"/>
          <w:color w:val="000000"/>
          <w:sz w:val="20"/>
          <w:szCs w:val="20"/>
          <w:bdr w:val="none" w:sz="0" w:space="0" w:color="auto"/>
          <w:lang w:val="es-ES" w:eastAsia="es-ES"/>
        </w:rPr>
        <w:t xml:space="preserve"> de pasta infantil</w:t>
      </w:r>
      <w:r w:rsidRPr="00FF4C02">
        <w:rPr>
          <w:rFonts w:ascii="Tahoma" w:eastAsia="Times New Roman" w:hAnsi="Tahoma" w:cs="Tahoma"/>
          <w:color w:val="000000"/>
          <w:sz w:val="20"/>
          <w:szCs w:val="20"/>
          <w:bdr w:val="none" w:sz="0" w:space="0" w:color="auto"/>
          <w:lang w:val="es-ES" w:eastAsia="es-ES"/>
        </w:rPr>
        <w:t xml:space="preserve">, ofreciendo una experiencia culinaria que conecta con todas las generaciones y refuerza </w:t>
      </w:r>
      <w:r>
        <w:rPr>
          <w:rFonts w:ascii="Tahoma" w:eastAsia="Times New Roman" w:hAnsi="Tahoma" w:cs="Tahoma"/>
          <w:color w:val="000000"/>
          <w:sz w:val="20"/>
          <w:szCs w:val="20"/>
          <w:bdr w:val="none" w:sz="0" w:space="0" w:color="auto"/>
          <w:lang w:val="es-ES" w:eastAsia="es-ES"/>
        </w:rPr>
        <w:t>la</w:t>
      </w:r>
      <w:r w:rsidRPr="00FF4C02">
        <w:rPr>
          <w:rFonts w:ascii="Tahoma" w:eastAsia="Times New Roman" w:hAnsi="Tahoma" w:cs="Tahoma"/>
          <w:color w:val="000000"/>
          <w:sz w:val="20"/>
          <w:szCs w:val="20"/>
          <w:bdr w:val="none" w:sz="0" w:space="0" w:color="auto"/>
          <w:lang w:val="es-ES" w:eastAsia="es-ES"/>
        </w:rPr>
        <w:t xml:space="preserve"> posición </w:t>
      </w:r>
      <w:r>
        <w:rPr>
          <w:rFonts w:ascii="Tahoma" w:eastAsia="Times New Roman" w:hAnsi="Tahoma" w:cs="Tahoma"/>
          <w:color w:val="000000"/>
          <w:sz w:val="20"/>
          <w:szCs w:val="20"/>
          <w:bdr w:val="none" w:sz="0" w:space="0" w:color="auto"/>
          <w:lang w:val="es-ES" w:eastAsia="es-ES"/>
        </w:rPr>
        <w:t xml:space="preserve">de </w:t>
      </w:r>
      <w:r w:rsidRPr="00843858">
        <w:rPr>
          <w:rFonts w:ascii="Tahoma" w:eastAsia="Times New Roman" w:hAnsi="Tahoma" w:cs="Tahoma"/>
          <w:b/>
          <w:bCs/>
          <w:color w:val="000000"/>
          <w:sz w:val="20"/>
          <w:szCs w:val="20"/>
          <w:bdr w:val="none" w:sz="0" w:space="0" w:color="auto"/>
          <w:lang w:val="es-ES" w:eastAsia="es-ES"/>
        </w:rPr>
        <w:t>Grupo Gallo</w:t>
      </w:r>
      <w:r>
        <w:rPr>
          <w:rFonts w:ascii="Tahoma" w:eastAsia="Times New Roman" w:hAnsi="Tahoma" w:cs="Tahoma"/>
          <w:color w:val="000000"/>
          <w:sz w:val="20"/>
          <w:szCs w:val="20"/>
          <w:bdr w:val="none" w:sz="0" w:space="0" w:color="auto"/>
          <w:lang w:val="es-ES" w:eastAsia="es-ES"/>
        </w:rPr>
        <w:t xml:space="preserve"> </w:t>
      </w:r>
      <w:r w:rsidRPr="00FF4C02">
        <w:rPr>
          <w:rFonts w:ascii="Tahoma" w:eastAsia="Times New Roman" w:hAnsi="Tahoma" w:cs="Tahoma"/>
          <w:color w:val="000000"/>
          <w:sz w:val="20"/>
          <w:szCs w:val="20"/>
          <w:bdr w:val="none" w:sz="0" w:space="0" w:color="auto"/>
          <w:lang w:val="es-ES" w:eastAsia="es-ES"/>
        </w:rPr>
        <w:t xml:space="preserve">como líderes en </w:t>
      </w:r>
      <w:r>
        <w:rPr>
          <w:rFonts w:ascii="Tahoma" w:eastAsia="Times New Roman" w:hAnsi="Tahoma" w:cs="Tahoma"/>
          <w:color w:val="000000"/>
          <w:sz w:val="20"/>
          <w:szCs w:val="20"/>
          <w:bdr w:val="none" w:sz="0" w:space="0" w:color="auto"/>
          <w:lang w:val="es-ES" w:eastAsia="es-ES"/>
        </w:rPr>
        <w:t>esta categoría</w:t>
      </w:r>
      <w:r w:rsidRPr="00FF4C02">
        <w:rPr>
          <w:rFonts w:ascii="Tahoma" w:eastAsia="Times New Roman" w:hAnsi="Tahoma" w:cs="Tahoma"/>
          <w:color w:val="000000"/>
          <w:sz w:val="20"/>
          <w:szCs w:val="20"/>
          <w:bdr w:val="none" w:sz="0" w:space="0" w:color="auto"/>
          <w:lang w:val="es-ES" w:eastAsia="es-ES"/>
        </w:rPr>
        <w:t>.</w:t>
      </w:r>
    </w:p>
    <w:p w14:paraId="28CD7013" w14:textId="77777777" w:rsidR="005250B7" w:rsidRDefault="005250B7" w:rsidP="0083256A">
      <w:pPr>
        <w:jc w:val="both"/>
        <w:rPr>
          <w:rFonts w:ascii="Tahoma" w:hAnsi="Tahoma" w:cs="Tahoma"/>
          <w:b/>
          <w:bCs/>
          <w:sz w:val="20"/>
          <w:szCs w:val="20"/>
          <w:lang w:val="es-ES"/>
        </w:rPr>
      </w:pPr>
    </w:p>
    <w:p w14:paraId="528E4704" w14:textId="77777777" w:rsidR="0014770E" w:rsidRDefault="0014770E" w:rsidP="0083256A">
      <w:pPr>
        <w:jc w:val="both"/>
        <w:rPr>
          <w:rFonts w:ascii="Tahoma" w:hAnsi="Tahoma" w:cs="Tahoma"/>
          <w:b/>
          <w:bCs/>
          <w:sz w:val="20"/>
          <w:szCs w:val="20"/>
          <w:lang w:val="es-ES"/>
        </w:rPr>
      </w:pPr>
    </w:p>
    <w:p w14:paraId="4566BB50" w14:textId="662A8AC2" w:rsidR="0014770E" w:rsidRPr="00D476B5" w:rsidRDefault="0014770E" w:rsidP="0083256A">
      <w:pPr>
        <w:jc w:val="both"/>
        <w:rPr>
          <w:rFonts w:ascii="Tahoma" w:hAnsi="Tahoma" w:cs="Tahoma"/>
          <w:b/>
          <w:bCs/>
          <w:lang w:val="es-ES"/>
        </w:rPr>
      </w:pPr>
      <w:r w:rsidRPr="00D476B5">
        <w:rPr>
          <w:rFonts w:ascii="Tahoma" w:hAnsi="Tahoma" w:cs="Tahoma"/>
          <w:b/>
          <w:bCs/>
          <w:lang w:val="es-ES"/>
        </w:rPr>
        <w:t xml:space="preserve">La entrada de Gallo </w:t>
      </w:r>
      <w:r w:rsidR="007A2D6E">
        <w:rPr>
          <w:rFonts w:ascii="Tahoma" w:hAnsi="Tahoma" w:cs="Tahoma"/>
          <w:b/>
          <w:bCs/>
          <w:lang w:val="es-ES"/>
        </w:rPr>
        <w:t>ha revolucionado</w:t>
      </w:r>
      <w:r w:rsidRPr="00D476B5">
        <w:rPr>
          <w:rFonts w:ascii="Tahoma" w:hAnsi="Tahoma" w:cs="Tahoma"/>
          <w:b/>
          <w:bCs/>
          <w:lang w:val="es-ES"/>
        </w:rPr>
        <w:t xml:space="preserve"> el mercado de la pasta infantil</w:t>
      </w:r>
    </w:p>
    <w:p w14:paraId="7C25B980" w14:textId="77777777" w:rsidR="0014770E" w:rsidRPr="0014770E" w:rsidRDefault="0014770E" w:rsidP="0083256A">
      <w:pPr>
        <w:jc w:val="both"/>
        <w:rPr>
          <w:rFonts w:ascii="Tahoma" w:hAnsi="Tahoma" w:cs="Tahoma"/>
          <w:b/>
          <w:bCs/>
          <w:sz w:val="22"/>
          <w:szCs w:val="22"/>
          <w:lang w:val="es-ES"/>
        </w:rPr>
      </w:pPr>
    </w:p>
    <w:p w14:paraId="3CF858CE" w14:textId="78362610" w:rsidR="00B65902" w:rsidRDefault="00944244" w:rsidP="0083256A">
      <w:pPr>
        <w:jc w:val="both"/>
        <w:rPr>
          <w:rFonts w:ascii="Tahoma" w:hAnsi="Tahoma" w:cs="Tahoma"/>
          <w:sz w:val="20"/>
          <w:szCs w:val="20"/>
          <w:lang w:val="es-ES"/>
        </w:rPr>
      </w:pPr>
      <w:r>
        <w:rPr>
          <w:rFonts w:ascii="Tahoma" w:hAnsi="Tahoma" w:cs="Tahoma"/>
          <w:sz w:val="20"/>
          <w:szCs w:val="20"/>
          <w:lang w:val="es-ES"/>
        </w:rPr>
        <w:t xml:space="preserve">La pasta </w:t>
      </w:r>
      <w:r w:rsidR="00A55610" w:rsidRPr="00ED7542">
        <w:rPr>
          <w:rFonts w:ascii="Tahoma" w:hAnsi="Tahoma" w:cs="Tahoma"/>
          <w:sz w:val="20"/>
          <w:szCs w:val="20"/>
          <w:lang w:val="es-ES"/>
        </w:rPr>
        <w:t>Spider-Man</w:t>
      </w:r>
      <w:r w:rsidR="00A55610">
        <w:rPr>
          <w:rFonts w:ascii="Tahoma" w:hAnsi="Tahoma" w:cs="Tahoma"/>
          <w:sz w:val="20"/>
          <w:szCs w:val="20"/>
          <w:lang w:val="es-ES"/>
        </w:rPr>
        <w:t xml:space="preserve"> </w:t>
      </w:r>
      <w:r>
        <w:rPr>
          <w:rFonts w:ascii="Tahoma" w:hAnsi="Tahoma" w:cs="Tahoma"/>
          <w:sz w:val="20"/>
          <w:szCs w:val="20"/>
          <w:lang w:val="es-ES"/>
        </w:rPr>
        <w:t xml:space="preserve">es la </w:t>
      </w:r>
      <w:r w:rsidR="0030745B">
        <w:rPr>
          <w:rFonts w:ascii="Tahoma" w:hAnsi="Tahoma" w:cs="Tahoma"/>
          <w:sz w:val="20"/>
          <w:szCs w:val="20"/>
          <w:lang w:val="es-ES"/>
        </w:rPr>
        <w:t>sexta</w:t>
      </w:r>
      <w:r>
        <w:rPr>
          <w:rFonts w:ascii="Tahoma" w:hAnsi="Tahoma" w:cs="Tahoma"/>
          <w:sz w:val="20"/>
          <w:szCs w:val="20"/>
          <w:lang w:val="es-ES"/>
        </w:rPr>
        <w:t xml:space="preserve"> referencia de pasta infantil que </w:t>
      </w:r>
      <w:r w:rsidRPr="00033874">
        <w:rPr>
          <w:rFonts w:ascii="Tahoma" w:hAnsi="Tahoma" w:cs="Tahoma"/>
          <w:b/>
          <w:bCs/>
          <w:sz w:val="20"/>
          <w:szCs w:val="20"/>
          <w:lang w:val="es-ES"/>
        </w:rPr>
        <w:t>Grupo Gallo</w:t>
      </w:r>
      <w:r>
        <w:rPr>
          <w:rFonts w:ascii="Tahoma" w:hAnsi="Tahoma" w:cs="Tahoma"/>
          <w:sz w:val="20"/>
          <w:szCs w:val="20"/>
          <w:lang w:val="es-ES"/>
        </w:rPr>
        <w:t xml:space="preserve"> lanza al mercado, tras el éxito en el lanzamiento de las referencias Mickey, Frozen, Cars y Nemo en </w:t>
      </w:r>
      <w:r w:rsidR="00E612FE">
        <w:rPr>
          <w:rFonts w:ascii="Tahoma" w:hAnsi="Tahoma" w:cs="Tahoma"/>
          <w:sz w:val="20"/>
          <w:szCs w:val="20"/>
          <w:lang w:val="es-ES"/>
        </w:rPr>
        <w:t>junio</w:t>
      </w:r>
      <w:r>
        <w:rPr>
          <w:rFonts w:ascii="Tahoma" w:hAnsi="Tahoma" w:cs="Tahoma"/>
          <w:sz w:val="20"/>
          <w:szCs w:val="20"/>
          <w:lang w:val="es-ES"/>
        </w:rPr>
        <w:t xml:space="preserve"> de 2023</w:t>
      </w:r>
      <w:r w:rsidR="0030745B">
        <w:rPr>
          <w:rFonts w:ascii="Tahoma" w:hAnsi="Tahoma" w:cs="Tahoma"/>
          <w:sz w:val="20"/>
          <w:szCs w:val="20"/>
          <w:lang w:val="es-ES"/>
        </w:rPr>
        <w:t>, y el lanzamiento de la edición limitada Halloween Mickey en octubre de este mismo 2024</w:t>
      </w:r>
      <w:r>
        <w:rPr>
          <w:rFonts w:ascii="Tahoma" w:hAnsi="Tahoma" w:cs="Tahoma"/>
          <w:sz w:val="20"/>
          <w:szCs w:val="20"/>
          <w:lang w:val="es-ES"/>
        </w:rPr>
        <w:t xml:space="preserve">. </w:t>
      </w:r>
      <w:r w:rsidR="008E368D">
        <w:rPr>
          <w:rFonts w:ascii="Tahoma" w:hAnsi="Tahoma" w:cs="Tahoma"/>
          <w:sz w:val="20"/>
          <w:szCs w:val="20"/>
          <w:lang w:val="es-ES"/>
        </w:rPr>
        <w:t xml:space="preserve">La </w:t>
      </w:r>
      <w:r w:rsidR="00445624">
        <w:rPr>
          <w:rFonts w:ascii="Tahoma" w:hAnsi="Tahoma" w:cs="Tahoma"/>
          <w:sz w:val="20"/>
          <w:szCs w:val="20"/>
          <w:lang w:val="es-ES"/>
        </w:rPr>
        <w:t>apuesta</w:t>
      </w:r>
      <w:r w:rsidR="008E368D">
        <w:rPr>
          <w:rFonts w:ascii="Tahoma" w:hAnsi="Tahoma" w:cs="Tahoma"/>
          <w:sz w:val="20"/>
          <w:szCs w:val="20"/>
          <w:lang w:val="es-ES"/>
        </w:rPr>
        <w:t xml:space="preserve"> de la compañía en </w:t>
      </w:r>
      <w:r w:rsidR="005E447E">
        <w:rPr>
          <w:rFonts w:ascii="Tahoma" w:hAnsi="Tahoma" w:cs="Tahoma"/>
          <w:sz w:val="20"/>
          <w:szCs w:val="20"/>
          <w:lang w:val="es-ES"/>
        </w:rPr>
        <w:t xml:space="preserve">el segmento </w:t>
      </w:r>
      <w:r w:rsidR="008E368D">
        <w:rPr>
          <w:rFonts w:ascii="Tahoma" w:hAnsi="Tahoma" w:cs="Tahoma"/>
          <w:sz w:val="20"/>
          <w:szCs w:val="20"/>
          <w:lang w:val="es-ES"/>
        </w:rPr>
        <w:t xml:space="preserve">de pasta infantil </w:t>
      </w:r>
      <w:r w:rsidR="004207F1">
        <w:rPr>
          <w:rFonts w:ascii="Tahoma" w:hAnsi="Tahoma" w:cs="Tahoma"/>
          <w:sz w:val="20"/>
          <w:szCs w:val="20"/>
          <w:lang w:val="es-ES"/>
        </w:rPr>
        <w:t>ha impulsado</w:t>
      </w:r>
      <w:r w:rsidR="00F940D1">
        <w:rPr>
          <w:rFonts w:ascii="Tahoma" w:hAnsi="Tahoma" w:cs="Tahoma"/>
          <w:sz w:val="20"/>
          <w:szCs w:val="20"/>
          <w:lang w:val="es-ES"/>
        </w:rPr>
        <w:t xml:space="preserve"> </w:t>
      </w:r>
      <w:r w:rsidR="005E447E">
        <w:rPr>
          <w:rFonts w:ascii="Tahoma" w:hAnsi="Tahoma" w:cs="Tahoma"/>
          <w:sz w:val="20"/>
          <w:szCs w:val="20"/>
          <w:lang w:val="es-ES"/>
        </w:rPr>
        <w:t xml:space="preserve">un crecimiento del </w:t>
      </w:r>
      <w:r w:rsidR="00E612FE">
        <w:rPr>
          <w:rFonts w:ascii="Tahoma" w:hAnsi="Tahoma" w:cs="Tahoma"/>
          <w:sz w:val="20"/>
          <w:szCs w:val="20"/>
          <w:lang w:val="es-ES"/>
        </w:rPr>
        <w:t xml:space="preserve">80,1% </w:t>
      </w:r>
      <w:r w:rsidR="005E447E">
        <w:rPr>
          <w:rFonts w:ascii="Tahoma" w:hAnsi="Tahoma" w:cs="Tahoma"/>
          <w:sz w:val="20"/>
          <w:szCs w:val="20"/>
          <w:lang w:val="es-ES"/>
        </w:rPr>
        <w:t>del valor de</w:t>
      </w:r>
      <w:r w:rsidR="00F940D1">
        <w:rPr>
          <w:rFonts w:ascii="Tahoma" w:hAnsi="Tahoma" w:cs="Tahoma"/>
          <w:sz w:val="20"/>
          <w:szCs w:val="20"/>
          <w:lang w:val="es-ES"/>
        </w:rPr>
        <w:t xml:space="preserve"> este mercado </w:t>
      </w:r>
      <w:r w:rsidR="004207F1">
        <w:rPr>
          <w:rFonts w:ascii="Tahoma" w:hAnsi="Tahoma" w:cs="Tahoma"/>
          <w:sz w:val="20"/>
          <w:szCs w:val="20"/>
          <w:lang w:val="es-ES"/>
        </w:rPr>
        <w:t xml:space="preserve">y un aumento del </w:t>
      </w:r>
      <w:r w:rsidR="00E612FE">
        <w:rPr>
          <w:rFonts w:ascii="Tahoma" w:hAnsi="Tahoma" w:cs="Tahoma"/>
          <w:sz w:val="20"/>
          <w:szCs w:val="20"/>
          <w:lang w:val="es-ES"/>
        </w:rPr>
        <w:t>24,3</w:t>
      </w:r>
      <w:r w:rsidR="004207F1">
        <w:rPr>
          <w:rFonts w:ascii="Tahoma" w:hAnsi="Tahoma" w:cs="Tahoma"/>
          <w:sz w:val="20"/>
          <w:szCs w:val="20"/>
          <w:lang w:val="es-ES"/>
        </w:rPr>
        <w:t>% en volumen, logrando así revalorizar la categoría</w:t>
      </w:r>
      <w:r w:rsidR="005E447E">
        <w:rPr>
          <w:rFonts w:ascii="Tahoma" w:hAnsi="Tahoma" w:cs="Tahoma"/>
          <w:sz w:val="20"/>
          <w:szCs w:val="20"/>
          <w:lang w:val="es-ES"/>
        </w:rPr>
        <w:t xml:space="preserve">. </w:t>
      </w:r>
      <w:r w:rsidR="005250B7">
        <w:rPr>
          <w:rFonts w:ascii="Tahoma" w:hAnsi="Tahoma" w:cs="Tahoma"/>
          <w:sz w:val="20"/>
          <w:szCs w:val="20"/>
          <w:lang w:val="es-ES"/>
        </w:rPr>
        <w:t>El</w:t>
      </w:r>
      <w:r w:rsidR="00426DBC">
        <w:rPr>
          <w:rFonts w:ascii="Tahoma" w:hAnsi="Tahoma" w:cs="Tahoma"/>
          <w:sz w:val="20"/>
          <w:szCs w:val="20"/>
          <w:lang w:val="es-ES"/>
        </w:rPr>
        <w:t xml:space="preserve"> proyecto cerró el año representando el 44% del crecimiento de </w:t>
      </w:r>
      <w:r w:rsidR="006C74AF">
        <w:rPr>
          <w:rFonts w:ascii="Tahoma" w:hAnsi="Tahoma" w:cs="Tahoma"/>
          <w:sz w:val="20"/>
          <w:szCs w:val="20"/>
          <w:lang w:val="es-ES"/>
        </w:rPr>
        <w:t>la marca</w:t>
      </w:r>
      <w:r w:rsidR="00426DBC" w:rsidRPr="00716ECF">
        <w:rPr>
          <w:rFonts w:ascii="Tahoma" w:hAnsi="Tahoma" w:cs="Tahoma"/>
          <w:b/>
          <w:bCs/>
          <w:sz w:val="20"/>
          <w:szCs w:val="20"/>
          <w:lang w:val="es-ES"/>
        </w:rPr>
        <w:t xml:space="preserve"> Gallo</w:t>
      </w:r>
      <w:r w:rsidR="00426DBC">
        <w:rPr>
          <w:rFonts w:ascii="Tahoma" w:hAnsi="Tahoma" w:cs="Tahoma"/>
          <w:sz w:val="20"/>
          <w:szCs w:val="20"/>
          <w:lang w:val="es-ES"/>
        </w:rPr>
        <w:t xml:space="preserve"> en 2023, tan solo superado por el fenómeno ‘Rolling Gallo’.</w:t>
      </w:r>
      <w:r w:rsidR="00E612FE">
        <w:rPr>
          <w:rFonts w:ascii="Tahoma" w:hAnsi="Tahoma" w:cs="Tahoma"/>
          <w:sz w:val="20"/>
          <w:szCs w:val="20"/>
          <w:lang w:val="es-ES"/>
        </w:rPr>
        <w:t xml:space="preserve"> </w:t>
      </w:r>
    </w:p>
    <w:p w14:paraId="47ACD84B" w14:textId="77777777" w:rsidR="000E0790" w:rsidRDefault="000E0790" w:rsidP="0083256A">
      <w:pPr>
        <w:jc w:val="both"/>
        <w:rPr>
          <w:rFonts w:ascii="Tahoma" w:hAnsi="Tahoma" w:cs="Tahoma"/>
          <w:sz w:val="20"/>
          <w:szCs w:val="20"/>
          <w:lang w:val="es-ES"/>
        </w:rPr>
      </w:pPr>
    </w:p>
    <w:p w14:paraId="12F7732E" w14:textId="55DFFE7E" w:rsidR="000E0790" w:rsidRDefault="000E0790" w:rsidP="0083256A">
      <w:pPr>
        <w:jc w:val="both"/>
        <w:rPr>
          <w:rFonts w:ascii="Tahoma" w:hAnsi="Tahoma" w:cs="Tahoma"/>
          <w:sz w:val="20"/>
          <w:szCs w:val="20"/>
          <w:lang w:val="es-ES"/>
        </w:rPr>
      </w:pPr>
      <w:r>
        <w:rPr>
          <w:rFonts w:ascii="Tahoma" w:hAnsi="Tahoma" w:cs="Tahoma"/>
          <w:sz w:val="20"/>
          <w:szCs w:val="20"/>
          <w:lang w:val="es-ES"/>
        </w:rPr>
        <w:t>Est</w:t>
      </w:r>
      <w:r w:rsidR="00033874">
        <w:rPr>
          <w:rFonts w:ascii="Tahoma" w:hAnsi="Tahoma" w:cs="Tahoma"/>
          <w:sz w:val="20"/>
          <w:szCs w:val="20"/>
          <w:lang w:val="es-ES"/>
        </w:rPr>
        <w:t xml:space="preserve">e proyecto </w:t>
      </w:r>
      <w:r>
        <w:rPr>
          <w:rFonts w:ascii="Tahoma" w:hAnsi="Tahoma" w:cs="Tahoma"/>
          <w:sz w:val="20"/>
          <w:szCs w:val="20"/>
          <w:lang w:val="es-ES"/>
        </w:rPr>
        <w:t xml:space="preserve">ha permitido a </w:t>
      </w:r>
      <w:r w:rsidRPr="00716ECF">
        <w:rPr>
          <w:rFonts w:ascii="Tahoma" w:hAnsi="Tahoma" w:cs="Tahoma"/>
          <w:b/>
          <w:bCs/>
          <w:sz w:val="20"/>
          <w:szCs w:val="20"/>
          <w:lang w:val="es-ES"/>
        </w:rPr>
        <w:t>Gallo</w:t>
      </w:r>
      <w:r>
        <w:rPr>
          <w:rFonts w:ascii="Tahoma" w:hAnsi="Tahoma" w:cs="Tahoma"/>
          <w:sz w:val="20"/>
          <w:szCs w:val="20"/>
          <w:lang w:val="es-ES"/>
        </w:rPr>
        <w:t xml:space="preserve"> capturar </w:t>
      </w:r>
      <w:r w:rsidR="00821878">
        <w:rPr>
          <w:rFonts w:ascii="Tahoma" w:hAnsi="Tahoma" w:cs="Tahoma"/>
          <w:sz w:val="20"/>
          <w:szCs w:val="20"/>
          <w:lang w:val="es-ES"/>
        </w:rPr>
        <w:t>519</w:t>
      </w:r>
      <w:r>
        <w:rPr>
          <w:rFonts w:ascii="Tahoma" w:hAnsi="Tahoma" w:cs="Tahoma"/>
          <w:sz w:val="20"/>
          <w:szCs w:val="20"/>
          <w:lang w:val="es-ES"/>
        </w:rPr>
        <w:t xml:space="preserve">.000 </w:t>
      </w:r>
      <w:r w:rsidR="00327E96">
        <w:rPr>
          <w:rFonts w:ascii="Tahoma" w:hAnsi="Tahoma" w:cs="Tahoma"/>
          <w:sz w:val="20"/>
          <w:szCs w:val="20"/>
          <w:lang w:val="es-ES"/>
        </w:rPr>
        <w:t>hogares</w:t>
      </w:r>
      <w:r w:rsidR="005E06F4">
        <w:rPr>
          <w:rFonts w:ascii="Tahoma" w:hAnsi="Tahoma" w:cs="Tahoma"/>
          <w:sz w:val="20"/>
          <w:szCs w:val="20"/>
          <w:lang w:val="es-ES"/>
        </w:rPr>
        <w:t xml:space="preserve"> en el segmento de pasta infantil</w:t>
      </w:r>
      <w:r>
        <w:rPr>
          <w:rFonts w:ascii="Tahoma" w:hAnsi="Tahoma" w:cs="Tahoma"/>
          <w:sz w:val="20"/>
          <w:szCs w:val="20"/>
          <w:lang w:val="es-ES"/>
        </w:rPr>
        <w:t>, muchos de los cuales provenientes de la MDD</w:t>
      </w:r>
      <w:r w:rsidR="005E06F4">
        <w:rPr>
          <w:rFonts w:ascii="Tahoma" w:hAnsi="Tahoma" w:cs="Tahoma"/>
          <w:sz w:val="20"/>
          <w:szCs w:val="20"/>
          <w:lang w:val="es-ES"/>
        </w:rPr>
        <w:t>, según datos de Kantar</w:t>
      </w:r>
      <w:r>
        <w:rPr>
          <w:rFonts w:ascii="Tahoma" w:hAnsi="Tahoma" w:cs="Tahoma"/>
          <w:sz w:val="20"/>
          <w:szCs w:val="20"/>
          <w:lang w:val="es-ES"/>
        </w:rPr>
        <w:t xml:space="preserve">. De hecho, </w:t>
      </w:r>
      <w:r w:rsidR="00716ECF">
        <w:rPr>
          <w:rFonts w:ascii="Tahoma" w:hAnsi="Tahoma" w:cs="Tahoma"/>
          <w:sz w:val="20"/>
          <w:szCs w:val="20"/>
          <w:lang w:val="es-ES"/>
        </w:rPr>
        <w:t>la compañía</w:t>
      </w:r>
      <w:r>
        <w:rPr>
          <w:rFonts w:ascii="Tahoma" w:hAnsi="Tahoma" w:cs="Tahoma"/>
          <w:sz w:val="20"/>
          <w:szCs w:val="20"/>
          <w:lang w:val="es-ES"/>
        </w:rPr>
        <w:t xml:space="preserve"> cerró el pasado año superando la marca blanca en valor, alcanzando un </w:t>
      </w:r>
      <w:r w:rsidR="00327E96">
        <w:rPr>
          <w:rFonts w:ascii="Tahoma" w:hAnsi="Tahoma" w:cs="Tahoma"/>
          <w:sz w:val="20"/>
          <w:szCs w:val="20"/>
          <w:lang w:val="es-ES"/>
        </w:rPr>
        <w:t>41,2</w:t>
      </w:r>
      <w:r>
        <w:rPr>
          <w:rFonts w:ascii="Tahoma" w:hAnsi="Tahoma" w:cs="Tahoma"/>
          <w:sz w:val="20"/>
          <w:szCs w:val="20"/>
          <w:lang w:val="es-ES"/>
        </w:rPr>
        <w:t xml:space="preserve">% de cuota de mercado. </w:t>
      </w:r>
    </w:p>
    <w:p w14:paraId="2C89012A" w14:textId="77777777" w:rsidR="008A3405" w:rsidRDefault="008A3405" w:rsidP="0083256A">
      <w:pPr>
        <w:jc w:val="both"/>
        <w:rPr>
          <w:rFonts w:ascii="Tahoma" w:hAnsi="Tahoma" w:cs="Tahoma"/>
          <w:sz w:val="20"/>
          <w:szCs w:val="20"/>
          <w:lang w:val="es-ES"/>
        </w:rPr>
      </w:pPr>
    </w:p>
    <w:p w14:paraId="5C86C9B1" w14:textId="77777777" w:rsidR="00B350CF" w:rsidRDefault="00CD5A4C" w:rsidP="00033874">
      <w:pPr>
        <w:jc w:val="both"/>
        <w:rPr>
          <w:rFonts w:ascii="Tahoma" w:eastAsia="Times New Roman" w:hAnsi="Tahoma" w:cs="Tahoma"/>
          <w:color w:val="000000"/>
          <w:sz w:val="20"/>
          <w:szCs w:val="20"/>
          <w:bdr w:val="none" w:sz="0" w:space="0" w:color="auto"/>
          <w:lang w:val="es-ES" w:eastAsia="es-ES"/>
        </w:rPr>
      </w:pPr>
      <w:r w:rsidRPr="006A7DC1">
        <w:rPr>
          <w:rFonts w:ascii="Tahoma" w:eastAsia="Times New Roman" w:hAnsi="Tahoma" w:cs="Tahoma"/>
          <w:b/>
          <w:bCs/>
          <w:color w:val="000000"/>
          <w:sz w:val="20"/>
          <w:szCs w:val="20"/>
          <w:bdr w:val="none" w:sz="0" w:space="0" w:color="auto"/>
          <w:lang w:val="es-ES" w:eastAsia="es-ES"/>
        </w:rPr>
        <w:t>Júlia Sala, Marketing Manager de Grupo Gallo</w:t>
      </w:r>
      <w:r>
        <w:rPr>
          <w:rFonts w:ascii="Tahoma" w:eastAsia="Times New Roman" w:hAnsi="Tahoma" w:cs="Tahoma"/>
          <w:color w:val="000000"/>
          <w:sz w:val="20"/>
          <w:szCs w:val="20"/>
          <w:bdr w:val="none" w:sz="0" w:space="0" w:color="auto"/>
          <w:lang w:val="es-ES" w:eastAsia="es-ES"/>
        </w:rPr>
        <w:t>, destaca la importancia de este proyecto en la estrategia de</w:t>
      </w:r>
      <w:r w:rsidR="00A56986">
        <w:rPr>
          <w:rFonts w:ascii="Tahoma" w:eastAsia="Times New Roman" w:hAnsi="Tahoma" w:cs="Tahoma"/>
          <w:color w:val="000000"/>
          <w:sz w:val="20"/>
          <w:szCs w:val="20"/>
          <w:bdr w:val="none" w:sz="0" w:space="0" w:color="auto"/>
          <w:lang w:val="es-ES" w:eastAsia="es-ES"/>
        </w:rPr>
        <w:t xml:space="preserve"> I+D de</w:t>
      </w:r>
      <w:r>
        <w:rPr>
          <w:rFonts w:ascii="Tahoma" w:eastAsia="Times New Roman" w:hAnsi="Tahoma" w:cs="Tahoma"/>
          <w:color w:val="000000"/>
          <w:sz w:val="20"/>
          <w:szCs w:val="20"/>
          <w:bdr w:val="none" w:sz="0" w:space="0" w:color="auto"/>
          <w:lang w:val="es-ES" w:eastAsia="es-ES"/>
        </w:rPr>
        <w:t xml:space="preserve"> la compañía: “</w:t>
      </w:r>
      <w:r w:rsidR="005E06F4">
        <w:rPr>
          <w:rFonts w:ascii="Tahoma" w:eastAsia="Times New Roman" w:hAnsi="Tahoma" w:cs="Tahoma"/>
          <w:b/>
          <w:bCs/>
          <w:i/>
          <w:iCs/>
          <w:color w:val="000000"/>
          <w:sz w:val="20"/>
          <w:szCs w:val="20"/>
          <w:bdr w:val="none" w:sz="0" w:space="0" w:color="auto"/>
          <w:lang w:val="es-ES" w:eastAsia="es-ES"/>
        </w:rPr>
        <w:t xml:space="preserve">Este proyecto es fruto de la innovación, un valor intrínseco en nuestro ADN que nos permite ser una marca relevante para las familias de ayer, las de hoy y las de mañana. </w:t>
      </w:r>
      <w:r w:rsidR="006A7DC1" w:rsidRPr="006A7DC1">
        <w:rPr>
          <w:rFonts w:ascii="Tahoma" w:eastAsia="Times New Roman" w:hAnsi="Tahoma" w:cs="Tahoma"/>
          <w:b/>
          <w:bCs/>
          <w:i/>
          <w:iCs/>
          <w:color w:val="000000"/>
          <w:sz w:val="20"/>
          <w:szCs w:val="20"/>
          <w:bdr w:val="none" w:sz="0" w:space="0" w:color="auto"/>
          <w:lang w:val="es-ES" w:eastAsia="es-ES"/>
        </w:rPr>
        <w:t xml:space="preserve">Sin la innovación no movilizas al consumidor, </w:t>
      </w:r>
      <w:r w:rsidR="005E06F4">
        <w:rPr>
          <w:rFonts w:ascii="Tahoma" w:eastAsia="Times New Roman" w:hAnsi="Tahoma" w:cs="Tahoma"/>
          <w:b/>
          <w:bCs/>
          <w:i/>
          <w:iCs/>
          <w:color w:val="000000"/>
          <w:sz w:val="20"/>
          <w:szCs w:val="20"/>
          <w:bdr w:val="none" w:sz="0" w:space="0" w:color="auto"/>
          <w:lang w:val="es-ES" w:eastAsia="es-ES"/>
        </w:rPr>
        <w:t xml:space="preserve">por ello </w:t>
      </w:r>
      <w:r w:rsidR="009F201C">
        <w:rPr>
          <w:rFonts w:ascii="Tahoma" w:eastAsia="Times New Roman" w:hAnsi="Tahoma" w:cs="Tahoma"/>
          <w:b/>
          <w:bCs/>
          <w:i/>
          <w:iCs/>
          <w:color w:val="000000"/>
          <w:sz w:val="20"/>
          <w:szCs w:val="20"/>
          <w:bdr w:val="none" w:sz="0" w:space="0" w:color="auto"/>
          <w:lang w:val="es-ES" w:eastAsia="es-ES"/>
        </w:rPr>
        <w:t>este es</w:t>
      </w:r>
      <w:r w:rsidR="005E06F4">
        <w:rPr>
          <w:rFonts w:ascii="Tahoma" w:eastAsia="Times New Roman" w:hAnsi="Tahoma" w:cs="Tahoma"/>
          <w:b/>
          <w:bCs/>
          <w:i/>
          <w:iCs/>
          <w:color w:val="000000"/>
          <w:sz w:val="20"/>
          <w:szCs w:val="20"/>
          <w:bdr w:val="none" w:sz="0" w:space="0" w:color="auto"/>
          <w:lang w:val="es-ES" w:eastAsia="es-ES"/>
        </w:rPr>
        <w:t xml:space="preserve"> </w:t>
      </w:r>
      <w:r w:rsidR="006A7DC1" w:rsidRPr="006A7DC1">
        <w:rPr>
          <w:rFonts w:ascii="Tahoma" w:eastAsia="Times New Roman" w:hAnsi="Tahoma" w:cs="Tahoma"/>
          <w:b/>
          <w:bCs/>
          <w:i/>
          <w:iCs/>
          <w:color w:val="000000"/>
          <w:sz w:val="20"/>
          <w:szCs w:val="20"/>
          <w:bdr w:val="none" w:sz="0" w:space="0" w:color="auto"/>
          <w:lang w:val="es-ES" w:eastAsia="es-ES"/>
        </w:rPr>
        <w:t xml:space="preserve">un valor presente en todos </w:t>
      </w:r>
      <w:r w:rsidR="0018237E">
        <w:rPr>
          <w:rFonts w:ascii="Tahoma" w:eastAsia="Times New Roman" w:hAnsi="Tahoma" w:cs="Tahoma"/>
          <w:b/>
          <w:bCs/>
          <w:i/>
          <w:iCs/>
          <w:color w:val="000000"/>
          <w:sz w:val="20"/>
          <w:szCs w:val="20"/>
          <w:bdr w:val="none" w:sz="0" w:space="0" w:color="auto"/>
          <w:lang w:val="es-ES" w:eastAsia="es-ES"/>
        </w:rPr>
        <w:t xml:space="preserve">los </w:t>
      </w:r>
      <w:r w:rsidR="006A7DC1" w:rsidRPr="006A7DC1">
        <w:rPr>
          <w:rFonts w:ascii="Tahoma" w:eastAsia="Times New Roman" w:hAnsi="Tahoma" w:cs="Tahoma"/>
          <w:b/>
          <w:bCs/>
          <w:i/>
          <w:iCs/>
          <w:color w:val="000000"/>
          <w:sz w:val="20"/>
          <w:szCs w:val="20"/>
          <w:bdr w:val="none" w:sz="0" w:space="0" w:color="auto"/>
          <w:lang w:val="es-ES" w:eastAsia="es-ES"/>
        </w:rPr>
        <w:t>lanzamientos</w:t>
      </w:r>
      <w:r w:rsidR="0018237E">
        <w:rPr>
          <w:rFonts w:ascii="Tahoma" w:eastAsia="Times New Roman" w:hAnsi="Tahoma" w:cs="Tahoma"/>
          <w:b/>
          <w:bCs/>
          <w:i/>
          <w:iCs/>
          <w:color w:val="000000"/>
          <w:sz w:val="20"/>
          <w:szCs w:val="20"/>
          <w:bdr w:val="none" w:sz="0" w:space="0" w:color="auto"/>
          <w:lang w:val="es-ES" w:eastAsia="es-ES"/>
        </w:rPr>
        <w:t xml:space="preserve"> de Grupo Gallo</w:t>
      </w:r>
      <w:r w:rsidR="00033874">
        <w:rPr>
          <w:rFonts w:ascii="Tahoma" w:eastAsia="Times New Roman" w:hAnsi="Tahoma" w:cs="Tahoma"/>
          <w:b/>
          <w:bCs/>
          <w:i/>
          <w:iCs/>
          <w:color w:val="000000"/>
          <w:sz w:val="20"/>
          <w:szCs w:val="20"/>
          <w:bdr w:val="none" w:sz="0" w:space="0" w:color="auto"/>
          <w:lang w:val="es-ES" w:eastAsia="es-ES"/>
        </w:rPr>
        <w:t>.</w:t>
      </w:r>
      <w:r w:rsidR="006A7DC1">
        <w:rPr>
          <w:rFonts w:ascii="Tahoma" w:eastAsia="Times New Roman" w:hAnsi="Tahoma" w:cs="Tahoma"/>
          <w:color w:val="000000"/>
          <w:sz w:val="20"/>
          <w:szCs w:val="20"/>
          <w:bdr w:val="none" w:sz="0" w:space="0" w:color="auto"/>
          <w:lang w:val="es-ES" w:eastAsia="es-ES"/>
        </w:rPr>
        <w:t>”</w:t>
      </w:r>
      <w:r w:rsidR="00033874">
        <w:rPr>
          <w:rFonts w:ascii="Tahoma" w:eastAsia="Times New Roman" w:hAnsi="Tahoma" w:cs="Tahoma"/>
          <w:color w:val="000000"/>
          <w:sz w:val="20"/>
          <w:szCs w:val="20"/>
          <w:bdr w:val="none" w:sz="0" w:space="0" w:color="auto"/>
          <w:lang w:val="es-ES" w:eastAsia="es-ES"/>
        </w:rPr>
        <w:t xml:space="preserve">. </w:t>
      </w:r>
    </w:p>
    <w:p w14:paraId="70406317" w14:textId="77777777" w:rsidR="00B350CF" w:rsidRDefault="00B350CF" w:rsidP="00033874">
      <w:pPr>
        <w:jc w:val="both"/>
        <w:rPr>
          <w:rFonts w:ascii="Tahoma" w:eastAsia="Times New Roman" w:hAnsi="Tahoma" w:cs="Tahoma"/>
          <w:color w:val="000000"/>
          <w:sz w:val="20"/>
          <w:szCs w:val="20"/>
          <w:bdr w:val="none" w:sz="0" w:space="0" w:color="auto"/>
          <w:lang w:val="es-ES" w:eastAsia="es-ES"/>
        </w:rPr>
      </w:pPr>
    </w:p>
    <w:p w14:paraId="47B43083" w14:textId="44A4AB04" w:rsidR="00BA60A9" w:rsidRDefault="00033874" w:rsidP="00B350CF">
      <w:pPr>
        <w:jc w:val="both"/>
        <w:rPr>
          <w:rFonts w:ascii="Tahoma" w:eastAsia="Times New Roman" w:hAnsi="Tahoma" w:cs="Tahoma"/>
          <w:color w:val="000000"/>
          <w:sz w:val="20"/>
          <w:szCs w:val="20"/>
          <w:bdr w:val="none" w:sz="0" w:space="0" w:color="auto"/>
          <w:lang w:val="es-ES" w:eastAsia="es-ES"/>
        </w:rPr>
      </w:pPr>
      <w:r>
        <w:rPr>
          <w:rFonts w:ascii="Tahoma" w:eastAsia="Times New Roman" w:hAnsi="Tahoma" w:cs="Tahoma"/>
          <w:color w:val="000000"/>
          <w:sz w:val="20"/>
          <w:szCs w:val="20"/>
          <w:bdr w:val="none" w:sz="0" w:space="0" w:color="auto"/>
          <w:lang w:val="es-ES" w:eastAsia="es-ES"/>
        </w:rPr>
        <w:t>“</w:t>
      </w:r>
      <w:r w:rsidR="00B350CF">
        <w:rPr>
          <w:rFonts w:ascii="Tahoma" w:eastAsia="Times New Roman" w:hAnsi="Tahoma" w:cs="Tahoma"/>
          <w:b/>
          <w:bCs/>
          <w:i/>
          <w:iCs/>
          <w:color w:val="000000"/>
          <w:sz w:val="20"/>
          <w:szCs w:val="20"/>
          <w:bdr w:val="none" w:sz="0" w:space="0" w:color="auto"/>
          <w:lang w:val="es-ES" w:eastAsia="es-ES"/>
        </w:rPr>
        <w:t>Esta nueva referencia de</w:t>
      </w:r>
      <w:r w:rsidR="00B350CF" w:rsidRPr="00B350CF">
        <w:rPr>
          <w:rFonts w:ascii="Tahoma" w:eastAsia="Times New Roman" w:hAnsi="Tahoma" w:cs="Tahoma"/>
          <w:b/>
          <w:bCs/>
          <w:i/>
          <w:iCs/>
          <w:color w:val="000000"/>
          <w:sz w:val="20"/>
          <w:szCs w:val="20"/>
          <w:bdr w:val="none" w:sz="0" w:space="0" w:color="auto"/>
          <w:lang w:val="es-ES" w:eastAsia="es-ES"/>
        </w:rPr>
        <w:t xml:space="preserve"> pasta infantil combina diversión y nutrición</w:t>
      </w:r>
      <w:r w:rsidR="00B350CF">
        <w:rPr>
          <w:rFonts w:ascii="Tahoma" w:eastAsia="Times New Roman" w:hAnsi="Tahoma" w:cs="Tahoma"/>
          <w:b/>
          <w:bCs/>
          <w:i/>
          <w:iCs/>
          <w:color w:val="000000"/>
          <w:sz w:val="20"/>
          <w:szCs w:val="20"/>
          <w:bdr w:val="none" w:sz="0" w:space="0" w:color="auto"/>
          <w:lang w:val="es-ES" w:eastAsia="es-ES"/>
        </w:rPr>
        <w:t xml:space="preserve"> </w:t>
      </w:r>
      <w:r w:rsidR="00B350CF" w:rsidRPr="00B350CF">
        <w:rPr>
          <w:rFonts w:ascii="Tahoma" w:eastAsia="Times New Roman" w:hAnsi="Tahoma" w:cs="Tahoma"/>
          <w:b/>
          <w:bCs/>
          <w:i/>
          <w:iCs/>
          <w:color w:val="000000"/>
          <w:sz w:val="20"/>
          <w:szCs w:val="20"/>
          <w:bdr w:val="none" w:sz="0" w:space="0" w:color="auto"/>
          <w:lang w:val="es-ES" w:eastAsia="es-ES"/>
        </w:rPr>
        <w:t xml:space="preserve">con el objetivo de </w:t>
      </w:r>
      <w:r w:rsidR="00B350CF">
        <w:rPr>
          <w:rFonts w:ascii="Tahoma" w:eastAsia="Times New Roman" w:hAnsi="Tahoma" w:cs="Tahoma"/>
          <w:b/>
          <w:bCs/>
          <w:i/>
          <w:iCs/>
          <w:color w:val="000000"/>
          <w:sz w:val="20"/>
          <w:szCs w:val="20"/>
          <w:bdr w:val="none" w:sz="0" w:space="0" w:color="auto"/>
          <w:lang w:val="es-ES" w:eastAsia="es-ES"/>
        </w:rPr>
        <w:t>entrar a nuevos hogares</w:t>
      </w:r>
      <w:r w:rsidR="00B350CF" w:rsidRPr="00B350CF">
        <w:rPr>
          <w:rFonts w:ascii="Tahoma" w:eastAsia="Times New Roman" w:hAnsi="Tahoma" w:cs="Tahoma"/>
          <w:b/>
          <w:bCs/>
          <w:i/>
          <w:iCs/>
          <w:color w:val="000000"/>
          <w:sz w:val="20"/>
          <w:szCs w:val="20"/>
          <w:bdr w:val="none" w:sz="0" w:space="0" w:color="auto"/>
          <w:lang w:val="es-ES" w:eastAsia="es-ES"/>
        </w:rPr>
        <w:t xml:space="preserve"> con niños, los mayores consumidores de la categoría. Nuestra propuesta no solo encanta a los pequeños por su formato divertido, sino que también satisface a los padres al ofrecerles una opción saludable que contribuye al crecimiento y desarrollo de sus hijos, haciendo de cada comida una experiencia inolvidable</w:t>
      </w:r>
      <w:r>
        <w:rPr>
          <w:rFonts w:ascii="Tahoma" w:eastAsia="Times New Roman" w:hAnsi="Tahoma" w:cs="Tahoma"/>
          <w:color w:val="000000"/>
          <w:sz w:val="20"/>
          <w:szCs w:val="20"/>
          <w:bdr w:val="none" w:sz="0" w:space="0" w:color="auto"/>
          <w:lang w:val="es-ES" w:eastAsia="es-ES"/>
        </w:rPr>
        <w:t>”,</w:t>
      </w:r>
      <w:r w:rsidR="006A7DC1">
        <w:rPr>
          <w:rFonts w:ascii="Tahoma" w:eastAsia="Times New Roman" w:hAnsi="Tahoma" w:cs="Tahoma"/>
          <w:color w:val="000000"/>
          <w:sz w:val="20"/>
          <w:szCs w:val="20"/>
          <w:bdr w:val="none" w:sz="0" w:space="0" w:color="auto"/>
          <w:lang w:val="es-ES" w:eastAsia="es-ES"/>
        </w:rPr>
        <w:t xml:space="preserve"> añade Sala.</w:t>
      </w:r>
      <w:r w:rsidR="00BA60A9" w:rsidRPr="00CD5A4C">
        <w:rPr>
          <w:rFonts w:ascii="Tahoma" w:eastAsia="Times New Roman" w:hAnsi="Tahoma" w:cs="Tahoma"/>
          <w:color w:val="000000"/>
          <w:sz w:val="20"/>
          <w:szCs w:val="20"/>
          <w:bdr w:val="none" w:sz="0" w:space="0" w:color="auto"/>
          <w:lang w:val="es-ES" w:eastAsia="es-ES"/>
        </w:rPr>
        <w:tab/>
      </w:r>
      <w:r w:rsidR="00BA60A9" w:rsidRPr="00CD5A4C">
        <w:rPr>
          <w:rFonts w:ascii="Tahoma" w:eastAsia="Times New Roman" w:hAnsi="Tahoma" w:cs="Tahoma"/>
          <w:color w:val="000000"/>
          <w:sz w:val="20"/>
          <w:szCs w:val="20"/>
          <w:bdr w:val="none" w:sz="0" w:space="0" w:color="auto"/>
          <w:lang w:val="es-ES" w:eastAsia="es-ES"/>
        </w:rPr>
        <w:br/>
      </w:r>
    </w:p>
    <w:p w14:paraId="0266887F" w14:textId="77777777" w:rsidR="000B4451" w:rsidRPr="00CD5A4C" w:rsidRDefault="000B4451" w:rsidP="007A2F03">
      <w:pPr>
        <w:jc w:val="both"/>
        <w:rPr>
          <w:rFonts w:ascii="Tahoma" w:eastAsia="Times New Roman" w:hAnsi="Tahoma" w:cs="Tahoma"/>
          <w:color w:val="000000"/>
          <w:sz w:val="20"/>
          <w:szCs w:val="20"/>
          <w:bdr w:val="none" w:sz="0" w:space="0" w:color="auto"/>
          <w:lang w:val="es-ES" w:eastAsia="es-ES"/>
        </w:rPr>
      </w:pPr>
    </w:p>
    <w:p w14:paraId="1D3A8D5C" w14:textId="77777777" w:rsidR="00BA60A9" w:rsidRPr="00CD5A4C" w:rsidRDefault="00BA60A9" w:rsidP="007A2F03">
      <w:pPr>
        <w:jc w:val="both"/>
        <w:rPr>
          <w:rFonts w:ascii="Tahoma" w:eastAsia="Times New Roman" w:hAnsi="Tahoma" w:cs="Tahoma"/>
          <w:color w:val="000000"/>
          <w:sz w:val="20"/>
          <w:szCs w:val="20"/>
          <w:bdr w:val="none" w:sz="0" w:space="0" w:color="auto"/>
          <w:lang w:val="es-ES" w:eastAsia="es-ES"/>
        </w:rPr>
      </w:pPr>
    </w:p>
    <w:p w14:paraId="28D1F7E1" w14:textId="44E02192" w:rsidR="00DE3815" w:rsidRPr="00971498" w:rsidRDefault="00921D04" w:rsidP="00BB2F58">
      <w:pPr>
        <w:pStyle w:val="Cuerpo"/>
        <w:jc w:val="both"/>
        <w:rPr>
          <w:rFonts w:ascii="Tahoma" w:hAnsi="Tahoma" w:cs="Tahoma"/>
          <w:b/>
          <w:bCs/>
          <w:sz w:val="20"/>
          <w:szCs w:val="20"/>
        </w:rPr>
      </w:pPr>
      <w:r>
        <w:rPr>
          <w:rFonts w:ascii="Tahoma" w:hAnsi="Tahoma" w:cs="Tahoma"/>
          <w:b/>
          <w:bCs/>
          <w:sz w:val="20"/>
          <w:szCs w:val="20"/>
        </w:rPr>
        <w:t>C</w:t>
      </w:r>
      <w:r w:rsidR="00971498" w:rsidRPr="00971498">
        <w:rPr>
          <w:rFonts w:ascii="Tahoma" w:hAnsi="Tahoma" w:cs="Tahoma"/>
          <w:b/>
          <w:bCs/>
          <w:sz w:val="20"/>
          <w:szCs w:val="20"/>
        </w:rPr>
        <w:t>alidad e i</w:t>
      </w:r>
      <w:r w:rsidR="00DE3815" w:rsidRPr="00971498">
        <w:rPr>
          <w:rFonts w:ascii="Tahoma" w:hAnsi="Tahoma" w:cs="Tahoma"/>
          <w:b/>
          <w:bCs/>
          <w:sz w:val="20"/>
          <w:szCs w:val="20"/>
        </w:rPr>
        <w:t>nnovación en el ADN</w:t>
      </w:r>
      <w:r>
        <w:rPr>
          <w:rFonts w:ascii="Tahoma" w:hAnsi="Tahoma" w:cs="Tahoma"/>
          <w:b/>
          <w:bCs/>
          <w:sz w:val="20"/>
          <w:szCs w:val="20"/>
        </w:rPr>
        <w:t xml:space="preserve"> desde 1946</w:t>
      </w:r>
    </w:p>
    <w:p w14:paraId="3FF9F536" w14:textId="77777777" w:rsidR="003465B0" w:rsidRDefault="003465B0" w:rsidP="003465B0">
      <w:pPr>
        <w:pStyle w:val="Cuerpo"/>
        <w:jc w:val="both"/>
        <w:rPr>
          <w:rFonts w:ascii="Tahoma" w:hAnsi="Tahoma" w:cs="Tahoma"/>
          <w:sz w:val="20"/>
          <w:szCs w:val="20"/>
        </w:rPr>
      </w:pPr>
      <w:r>
        <w:rPr>
          <w:rFonts w:ascii="Tahoma" w:hAnsi="Tahoma" w:cs="Tahoma"/>
          <w:sz w:val="20"/>
          <w:szCs w:val="20"/>
          <w:lang w:val="es-ES"/>
        </w:rPr>
        <w:t xml:space="preserve">Durante más de 75 años, </w:t>
      </w:r>
      <w:r w:rsidRPr="00A92709">
        <w:rPr>
          <w:rFonts w:ascii="Tahoma" w:hAnsi="Tahoma" w:cs="Tahoma"/>
          <w:b/>
          <w:bCs/>
          <w:sz w:val="20"/>
          <w:szCs w:val="20"/>
          <w:lang w:val="es-ES"/>
        </w:rPr>
        <w:t>Pastas Gallo</w:t>
      </w:r>
      <w:r>
        <w:rPr>
          <w:rFonts w:ascii="Tahoma" w:hAnsi="Tahoma" w:cs="Tahoma"/>
          <w:sz w:val="20"/>
          <w:szCs w:val="20"/>
          <w:lang w:val="es-ES"/>
        </w:rPr>
        <w:t xml:space="preserve"> ha sido una</w:t>
      </w:r>
      <w:r>
        <w:rPr>
          <w:rFonts w:ascii="Tahoma" w:hAnsi="Tahoma" w:cs="Tahoma"/>
          <w:sz w:val="20"/>
          <w:szCs w:val="20"/>
        </w:rPr>
        <w:t xml:space="preserve">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14:paraId="01ADC60B" w14:textId="2B0B40C1" w:rsidR="0061526A" w:rsidRDefault="00AF0C69" w:rsidP="00D86C27">
      <w:pPr>
        <w:spacing w:after="160"/>
        <w:jc w:val="both"/>
        <w:rPr>
          <w:rFonts w:ascii="Tahoma" w:hAnsi="Tahoma" w:cs="Tahoma"/>
          <w:sz w:val="20"/>
          <w:szCs w:val="20"/>
          <w:lang w:val="es-ES"/>
        </w:rPr>
      </w:pPr>
      <w:r>
        <w:rPr>
          <w:rFonts w:ascii="Tahoma" w:hAnsi="Tahoma" w:cs="Tahoma"/>
          <w:b/>
          <w:bCs/>
          <w:sz w:val="20"/>
          <w:szCs w:val="20"/>
          <w:lang w:val="es-ES"/>
        </w:rPr>
        <w:t>Grupo</w:t>
      </w:r>
      <w:r w:rsidR="00A92709" w:rsidRPr="00A92709">
        <w:rPr>
          <w:rFonts w:ascii="Tahoma" w:hAnsi="Tahoma" w:cs="Tahoma"/>
          <w:b/>
          <w:bCs/>
          <w:sz w:val="20"/>
          <w:szCs w:val="20"/>
          <w:lang w:val="es-ES"/>
        </w:rPr>
        <w:t xml:space="preserve"> Gallo</w:t>
      </w:r>
      <w:r w:rsidR="00A92709" w:rsidRPr="00A92709">
        <w:rPr>
          <w:rFonts w:ascii="Tahoma" w:hAnsi="Tahoma" w:cs="Tahoma"/>
          <w:sz w:val="20"/>
          <w:szCs w:val="20"/>
          <w:lang w:val="es-ES"/>
        </w:rPr>
        <w:t xml:space="preserve"> se ha consolidado en el mercado español como </w:t>
      </w:r>
      <w:r w:rsidR="008F3618">
        <w:rPr>
          <w:rFonts w:ascii="Tahoma" w:hAnsi="Tahoma" w:cs="Tahoma"/>
          <w:sz w:val="20"/>
          <w:szCs w:val="20"/>
          <w:lang w:val="es-ES"/>
        </w:rPr>
        <w:t>marca</w:t>
      </w:r>
      <w:r w:rsidR="00A92709" w:rsidRPr="00A92709">
        <w:rPr>
          <w:rFonts w:ascii="Tahoma" w:hAnsi="Tahoma" w:cs="Tahoma"/>
          <w:sz w:val="20"/>
          <w:szCs w:val="20"/>
          <w:lang w:val="es-ES"/>
        </w:rPr>
        <w:t xml:space="preserve"> líder en el mercado de la pasta seca, las salsas y las harinas como </w:t>
      </w:r>
      <w:r w:rsidR="00FB7397">
        <w:rPr>
          <w:rFonts w:ascii="Tahoma" w:hAnsi="Tahoma" w:cs="Tahoma"/>
          <w:sz w:val="20"/>
          <w:szCs w:val="20"/>
          <w:lang w:val="es-ES"/>
        </w:rPr>
        <w:t>referente</w:t>
      </w:r>
      <w:r w:rsidR="00A92709" w:rsidRPr="00A92709">
        <w:rPr>
          <w:rFonts w:ascii="Tahoma" w:hAnsi="Tahoma" w:cs="Tahoma"/>
          <w:sz w:val="20"/>
          <w:szCs w:val="20"/>
          <w:lang w:val="es-ES"/>
        </w:rPr>
        <w:t xml:space="preserve"> fabricante nacional, ofreciendo una amplia variedad de pastas, con recetas totalmente adaptadas al gusto</w:t>
      </w:r>
      <w:r w:rsidR="008F3618">
        <w:rPr>
          <w:rFonts w:ascii="Tahoma" w:hAnsi="Tahoma" w:cs="Tahoma"/>
          <w:sz w:val="20"/>
          <w:szCs w:val="20"/>
          <w:lang w:val="es-ES"/>
        </w:rPr>
        <w:t xml:space="preserve"> de los paladares</w:t>
      </w:r>
      <w:r w:rsidR="00A92709" w:rsidRPr="00A92709">
        <w:rPr>
          <w:rFonts w:ascii="Tahoma" w:hAnsi="Tahoma" w:cs="Tahoma"/>
          <w:sz w:val="20"/>
          <w:szCs w:val="20"/>
          <w:lang w:val="es-ES"/>
        </w:rPr>
        <w:t xml:space="preserve"> español</w:t>
      </w:r>
      <w:r w:rsidR="008F3618">
        <w:rPr>
          <w:rFonts w:ascii="Tahoma" w:hAnsi="Tahoma" w:cs="Tahoma"/>
          <w:sz w:val="20"/>
          <w:szCs w:val="20"/>
          <w:lang w:val="es-ES"/>
        </w:rPr>
        <w:t>es</w:t>
      </w:r>
      <w:r w:rsidR="00A92709" w:rsidRPr="00A92709">
        <w:rPr>
          <w:rFonts w:ascii="Tahoma" w:hAnsi="Tahoma" w:cs="Tahoma"/>
          <w:sz w:val="20"/>
          <w:szCs w:val="20"/>
          <w:lang w:val="es-ES"/>
        </w:rPr>
        <w:t xml:space="preserve">. </w:t>
      </w:r>
      <w:r w:rsidR="00A92709" w:rsidRPr="0039035E">
        <w:rPr>
          <w:rFonts w:ascii="Tahoma" w:hAnsi="Tahoma" w:cs="Tahoma"/>
          <w:sz w:val="20"/>
          <w:szCs w:val="20"/>
          <w:lang w:val="es-ES"/>
        </w:rPr>
        <w:t xml:space="preserve">El reconocimiento de los consumidores le avala con su fidelidad y una cuota de mercado cercana al 35% en pasta seca, un 29% en salsas y un 16% en harinas. </w:t>
      </w:r>
    </w:p>
    <w:p w14:paraId="1B5515EC" w14:textId="77777777" w:rsidR="00ED7542" w:rsidRPr="00ED7542" w:rsidRDefault="00ED7542" w:rsidP="00D86C27">
      <w:pPr>
        <w:spacing w:after="160"/>
        <w:jc w:val="both"/>
        <w:rPr>
          <w:rFonts w:ascii="Tahoma" w:hAnsi="Tahoma" w:cs="Tahoma"/>
          <w:sz w:val="4"/>
          <w:szCs w:val="4"/>
          <w:lang w:val="es-ES"/>
        </w:rPr>
      </w:pPr>
    </w:p>
    <w:p w14:paraId="7EBDB1C5" w14:textId="77777777" w:rsidR="00403D5E" w:rsidRPr="00ED7542" w:rsidRDefault="00403D5E" w:rsidP="00403D5E">
      <w:pPr>
        <w:spacing w:after="160"/>
        <w:jc w:val="both"/>
        <w:rPr>
          <w:rFonts w:ascii="Tahoma" w:hAnsi="Tahoma" w:cs="Tahoma"/>
          <w:sz w:val="18"/>
          <w:szCs w:val="18"/>
          <w:lang w:val="es-ES"/>
        </w:rPr>
      </w:pPr>
      <w:r w:rsidRPr="00ED7542">
        <w:rPr>
          <w:rFonts w:ascii="Tahoma" w:hAnsi="Tahoma" w:cs="Tahoma"/>
          <w:b/>
          <w:bCs/>
          <w:sz w:val="18"/>
          <w:szCs w:val="18"/>
          <w:u w:val="single"/>
          <w:lang w:val="es-ES"/>
        </w:rPr>
        <w:t>Sobre Marvel</w:t>
      </w:r>
    </w:p>
    <w:p w14:paraId="4E59C50E" w14:textId="77777777" w:rsidR="00403D5E" w:rsidRPr="00ED7542" w:rsidRDefault="00403D5E" w:rsidP="00403D5E">
      <w:pPr>
        <w:spacing w:after="160"/>
        <w:jc w:val="both"/>
        <w:rPr>
          <w:rFonts w:ascii="Tahoma" w:hAnsi="Tahoma" w:cs="Tahoma"/>
          <w:sz w:val="18"/>
          <w:szCs w:val="18"/>
          <w:lang w:val="es-ES"/>
        </w:rPr>
      </w:pPr>
      <w:r w:rsidRPr="00ED7542">
        <w:rPr>
          <w:rFonts w:ascii="Tahoma" w:hAnsi="Tahoma" w:cs="Tahoma"/>
          <w:sz w:val="18"/>
          <w:szCs w:val="18"/>
          <w:lang w:val="es-ES"/>
        </w:rPr>
        <w:t>Marvel es una de las marcas de entretenimiento más importantes del mundo, basada en una biblioteca incomparable de personajes e historias icónicos que ha formado parte de la cultura pop durante 85 años. La firma de entretenimiento Marvel está presente en películas, televisión, publicaciones, licencias, videojuegos, eventos en vivo, medios digitales y mucho más.</w:t>
      </w:r>
    </w:p>
    <w:p w14:paraId="2A9292FB" w14:textId="35FFA5A5" w:rsidR="003132BE" w:rsidRPr="00ED7542" w:rsidRDefault="00403D5E" w:rsidP="00ED7542">
      <w:pPr>
        <w:spacing w:after="160"/>
        <w:jc w:val="both"/>
        <w:rPr>
          <w:rFonts w:ascii="Tahoma" w:hAnsi="Tahoma" w:cs="Tahoma"/>
          <w:sz w:val="18"/>
          <w:szCs w:val="18"/>
          <w:lang w:val="es-ES"/>
        </w:rPr>
      </w:pPr>
      <w:r w:rsidRPr="00ED7542">
        <w:rPr>
          <w:rFonts w:ascii="Tahoma" w:hAnsi="Tahoma" w:cs="Tahoma"/>
          <w:sz w:val="18"/>
          <w:szCs w:val="18"/>
          <w:lang w:val="es-ES"/>
        </w:rPr>
        <w:t>Para más información, visita marvel.com. © 2024 MARVEL</w:t>
      </w:r>
    </w:p>
    <w:p w14:paraId="2AC47389" w14:textId="77777777" w:rsidR="00ED7542" w:rsidRDefault="003132BE" w:rsidP="00ED7542">
      <w:pPr>
        <w:pStyle w:val="NormalWeb"/>
        <w:spacing w:after="0" w:afterAutospacing="0"/>
        <w:jc w:val="both"/>
        <w:rPr>
          <w:rFonts w:ascii="Calibri" w:hAnsi="Calibri" w:cs="Calibri"/>
          <w:b/>
          <w:bCs/>
          <w:color w:val="000000"/>
          <w:sz w:val="18"/>
          <w:szCs w:val="18"/>
          <w:u w:val="single"/>
          <w:lang w:val="en-US"/>
        </w:rPr>
      </w:pPr>
      <w:r w:rsidRPr="00ED7542">
        <w:rPr>
          <w:rFonts w:ascii="Calibri" w:hAnsi="Calibri" w:cs="Calibri"/>
          <w:b/>
          <w:bCs/>
          <w:color w:val="000000"/>
          <w:sz w:val="18"/>
          <w:szCs w:val="18"/>
          <w:u w:val="single"/>
          <w:lang w:val="en-US"/>
        </w:rPr>
        <w:t>Sobre Disney Parks, Experiences and Consumer Products</w:t>
      </w:r>
    </w:p>
    <w:p w14:paraId="7881EE71" w14:textId="2A36D055" w:rsidR="0062766D" w:rsidRPr="00AF29C3" w:rsidRDefault="00403D5E" w:rsidP="00ED7542">
      <w:pPr>
        <w:pStyle w:val="NormalWeb"/>
        <w:spacing w:after="0" w:afterAutospacing="0"/>
        <w:jc w:val="both"/>
        <w:rPr>
          <w:rFonts w:ascii="Calibri" w:hAnsi="Calibri" w:cs="Calibri"/>
          <w:color w:val="000000"/>
          <w:sz w:val="18"/>
          <w:szCs w:val="18"/>
        </w:rPr>
      </w:pPr>
      <w:r w:rsidRPr="00ED7542">
        <w:rPr>
          <w:rFonts w:ascii="Calibri" w:hAnsi="Calibri" w:cs="Calibri"/>
          <w:color w:val="000000"/>
          <w:sz w:val="18"/>
          <w:szCs w:val="18"/>
        </w:rPr>
        <w:t>La división de Productos de Consumo de The Walt Disney Company (DCP) lleva las marcas y franquicias más queridas de la compañía a la vida diaria de las familias y los fans de todo el mundo. Juguetes, moda, belleza, alimentación, aplicaciones, libros, videojuegos y experiencias disponibles en los mejores puntos de venta locales e internacionales incluyendo las tiendas de los Parques Disney y las tiendas físicas y online de Disney Store. Esta línea de negocio es el hogar de expertos mundiales en producto, licencias y puntos de venta, artistas, tecnólogos y creadores de historias que inspiran la imaginación en todo el mundo.</w:t>
      </w:r>
    </w:p>
    <w:p w14:paraId="008F5E5E" w14:textId="77777777" w:rsidR="0062766D" w:rsidRDefault="0062766D" w:rsidP="00D86C27">
      <w:pPr>
        <w:spacing w:after="160"/>
        <w:jc w:val="both"/>
        <w:rPr>
          <w:rFonts w:ascii="Tahoma" w:hAnsi="Tahoma" w:cs="Tahoma"/>
          <w:sz w:val="20"/>
          <w:szCs w:val="20"/>
          <w:lang w:val="es-ES"/>
        </w:rPr>
      </w:pPr>
    </w:p>
    <w:p w14:paraId="486C26FE" w14:textId="77777777" w:rsidR="00ED7542" w:rsidRPr="00D86C27" w:rsidRDefault="00ED7542" w:rsidP="00D86C27">
      <w:pPr>
        <w:spacing w:after="160"/>
        <w:jc w:val="both"/>
        <w:rPr>
          <w:rFonts w:ascii="Tahoma" w:hAnsi="Tahoma" w:cs="Tahoma"/>
          <w:sz w:val="20"/>
          <w:szCs w:val="20"/>
          <w:lang w:val="es-ES"/>
        </w:rPr>
      </w:pPr>
    </w:p>
    <w:p w14:paraId="47ED3961" w14:textId="02934C45" w:rsidR="0061526A" w:rsidRPr="00451289" w:rsidRDefault="0061526A" w:rsidP="0061526A">
      <w:pPr>
        <w:pStyle w:val="Cuerpo"/>
        <w:spacing w:line="240" w:lineRule="atLeast"/>
        <w:jc w:val="right"/>
        <w:rPr>
          <w:rFonts w:ascii="Tahoma" w:hAnsi="Tahoma" w:cs="Tahoma"/>
          <w:color w:val="595959" w:themeColor="text1" w:themeTint="A6"/>
          <w:sz w:val="16"/>
          <w:szCs w:val="16"/>
        </w:rPr>
      </w:pPr>
      <w:r w:rsidRPr="00451289">
        <w:rPr>
          <w:rFonts w:ascii="Tahoma" w:hAnsi="Tahoma" w:cs="Tahoma"/>
          <w:b/>
          <w:bCs/>
          <w:color w:val="595959" w:themeColor="text1" w:themeTint="A6"/>
          <w:sz w:val="16"/>
          <w:szCs w:val="16"/>
        </w:rPr>
        <w:t>Para más información</w:t>
      </w:r>
      <w:r w:rsidRPr="00451289">
        <w:rPr>
          <w:rFonts w:ascii="Tahoma" w:hAnsi="Tahoma" w:cs="Tahoma"/>
          <w:color w:val="595959" w:themeColor="text1" w:themeTint="A6"/>
          <w:sz w:val="16"/>
          <w:szCs w:val="16"/>
        </w:rPr>
        <w:t xml:space="preserve">: </w:t>
      </w:r>
      <w:r w:rsidRPr="00451289">
        <w:rPr>
          <w:rFonts w:ascii="Tahoma" w:hAnsi="Tahoma" w:cs="Tahoma"/>
          <w:color w:val="92D050"/>
          <w:sz w:val="16"/>
          <w:szCs w:val="16"/>
        </w:rPr>
        <w:t>Tinkle Consultants</w:t>
      </w:r>
    </w:p>
    <w:p w14:paraId="72BF238A" w14:textId="53946981" w:rsidR="0061526A" w:rsidRPr="00451289" w:rsidRDefault="0061526A" w:rsidP="0061526A">
      <w:pPr>
        <w:pStyle w:val="Cuerpo"/>
        <w:spacing w:line="240" w:lineRule="atLeast"/>
        <w:jc w:val="right"/>
        <w:rPr>
          <w:rFonts w:ascii="Tahoma" w:hAnsi="Tahoma" w:cs="Tahoma"/>
          <w:color w:val="595959" w:themeColor="text1" w:themeTint="A6"/>
          <w:sz w:val="16"/>
          <w:szCs w:val="16"/>
        </w:rPr>
      </w:pPr>
      <w:r w:rsidRPr="00451289">
        <w:rPr>
          <w:rFonts w:ascii="Tahoma" w:hAnsi="Tahoma" w:cs="Tahoma"/>
          <w:color w:val="595959" w:themeColor="text1" w:themeTint="A6"/>
          <w:sz w:val="16"/>
          <w:szCs w:val="16"/>
        </w:rPr>
        <w:t xml:space="preserve">Noemí </w:t>
      </w:r>
      <w:hyperlink r:id="rId8" w:history="1">
        <w:r w:rsidR="003132BE" w:rsidRPr="003132BE">
          <w:rPr>
            <w:rStyle w:val="Hipervnculo"/>
            <w:rFonts w:ascii="Tahoma" w:hAnsi="Tahoma" w:cs="Tahoma"/>
            <w:sz w:val="16"/>
            <w:szCs w:val="16"/>
            <w:u w:val="none"/>
          </w:rPr>
          <w:t xml:space="preserve">Iglesias | </w:t>
        </w:r>
        <w:r w:rsidR="003132BE" w:rsidRPr="00871FD3">
          <w:rPr>
            <w:rStyle w:val="Hipervnculo"/>
            <w:rFonts w:ascii="Tahoma" w:hAnsi="Tahoma" w:cs="Tahoma"/>
            <w:sz w:val="16"/>
            <w:szCs w:val="16"/>
          </w:rPr>
          <w:t>noemi.iglesias@tinkle.es|</w:t>
        </w:r>
        <w:r w:rsidR="003132BE" w:rsidRPr="003132BE">
          <w:rPr>
            <w:rStyle w:val="Hipervnculo"/>
            <w:rFonts w:ascii="Tahoma" w:hAnsi="Tahoma" w:cs="Tahoma"/>
            <w:sz w:val="16"/>
            <w:szCs w:val="16"/>
            <w:u w:val="none"/>
          </w:rPr>
          <w:t xml:space="preserve"> Tel.:610</w:t>
        </w:r>
      </w:hyperlink>
      <w:r w:rsidRPr="00451289">
        <w:rPr>
          <w:rFonts w:ascii="Tahoma" w:hAnsi="Tahoma" w:cs="Tahoma"/>
          <w:color w:val="595959" w:themeColor="text1" w:themeTint="A6"/>
          <w:sz w:val="16"/>
          <w:szCs w:val="16"/>
        </w:rPr>
        <w:t xml:space="preserve"> 732 591</w:t>
      </w:r>
    </w:p>
    <w:p w14:paraId="216C0933" w14:textId="3F0F5DDE" w:rsidR="00B06E5E" w:rsidRPr="00D86C27" w:rsidRDefault="00451289" w:rsidP="00D86C27">
      <w:pPr>
        <w:pStyle w:val="Cuerpo"/>
        <w:spacing w:line="240" w:lineRule="atLeast"/>
        <w:jc w:val="right"/>
        <w:rPr>
          <w:rFonts w:ascii="Tahoma" w:hAnsi="Tahoma" w:cs="Tahoma"/>
          <w:color w:val="595959" w:themeColor="text1" w:themeTint="A6"/>
          <w:sz w:val="16"/>
          <w:szCs w:val="16"/>
          <w:lang w:val="en-US"/>
        </w:rPr>
      </w:pPr>
      <w:r w:rsidRPr="00451289">
        <w:rPr>
          <w:rFonts w:ascii="Tahoma" w:hAnsi="Tahoma" w:cs="Tahoma"/>
          <w:color w:val="595959" w:themeColor="text1" w:themeTint="A6"/>
          <w:sz w:val="16"/>
          <w:szCs w:val="16"/>
          <w:lang w:val="en-US"/>
        </w:rPr>
        <w:t xml:space="preserve">Andreu Rauet </w:t>
      </w:r>
      <w:hyperlink r:id="rId9" w:history="1">
        <w:r w:rsidR="003132BE" w:rsidRPr="003132BE">
          <w:rPr>
            <w:rStyle w:val="Hipervnculo"/>
            <w:rFonts w:ascii="Tahoma" w:hAnsi="Tahoma" w:cs="Tahoma"/>
            <w:sz w:val="16"/>
            <w:szCs w:val="16"/>
            <w:u w:val="none"/>
            <w:lang w:val="en-US"/>
          </w:rPr>
          <w:t xml:space="preserve">| </w:t>
        </w:r>
        <w:r w:rsidR="003132BE" w:rsidRPr="00871FD3">
          <w:rPr>
            <w:rStyle w:val="Hipervnculo"/>
            <w:rFonts w:ascii="Tahoma" w:hAnsi="Tahoma" w:cs="Tahoma"/>
            <w:sz w:val="16"/>
            <w:szCs w:val="16"/>
            <w:lang w:val="en-US"/>
          </w:rPr>
          <w:t>andreu.rauet@tinkle.es|</w:t>
        </w:r>
      </w:hyperlink>
      <w:r w:rsidRPr="00451289">
        <w:rPr>
          <w:rFonts w:ascii="Tahoma" w:hAnsi="Tahoma" w:cs="Tahoma"/>
          <w:color w:val="595959" w:themeColor="text1" w:themeTint="A6"/>
          <w:sz w:val="16"/>
          <w:szCs w:val="16"/>
          <w:lang w:val="en-US"/>
        </w:rPr>
        <w:t xml:space="preserve"> Tel.: 673 91 29 18</w:t>
      </w:r>
      <w:bookmarkEnd w:id="0"/>
    </w:p>
    <w:sectPr w:rsidR="00B06E5E" w:rsidRPr="00D86C27">
      <w:headerReference w:type="default"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D397B" w14:textId="77777777" w:rsidR="00B578A4" w:rsidRDefault="00B578A4">
      <w:r>
        <w:separator/>
      </w:r>
    </w:p>
  </w:endnote>
  <w:endnote w:type="continuationSeparator" w:id="0">
    <w:p w14:paraId="27DA7423" w14:textId="77777777" w:rsidR="00B578A4" w:rsidRDefault="00B5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73C9" w14:textId="77777777" w:rsidR="00B31CF1" w:rsidRDefault="00B31CF1">
    <w:pPr>
      <w:pStyle w:val="Cabecera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7749F" w14:textId="77777777" w:rsidR="00B578A4" w:rsidRDefault="00B578A4">
      <w:r>
        <w:separator/>
      </w:r>
    </w:p>
  </w:footnote>
  <w:footnote w:type="continuationSeparator" w:id="0">
    <w:p w14:paraId="76EEBDFF" w14:textId="77777777" w:rsidR="00B578A4" w:rsidRDefault="00B5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8B62" w14:textId="77777777" w:rsidR="00B31CF1" w:rsidRDefault="00B31CF1">
    <w:pPr>
      <w:pStyle w:val="Cabeceraypi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18B5A4"/>
    <w:multiLevelType w:val="hybridMultilevel"/>
    <w:tmpl w:val="6BB2B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F2F82"/>
    <w:multiLevelType w:val="hybridMultilevel"/>
    <w:tmpl w:val="FDAE4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25F691"/>
    <w:multiLevelType w:val="hybridMultilevel"/>
    <w:tmpl w:val="03D40C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DD6729"/>
    <w:multiLevelType w:val="hybridMultilevel"/>
    <w:tmpl w:val="CFFED2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EB2F80"/>
    <w:multiLevelType w:val="hybridMultilevel"/>
    <w:tmpl w:val="4AAC03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F062D7"/>
    <w:multiLevelType w:val="hybridMultilevel"/>
    <w:tmpl w:val="42C62BA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D424C5E"/>
    <w:multiLevelType w:val="hybridMultilevel"/>
    <w:tmpl w:val="BDECA836"/>
    <w:lvl w:ilvl="0" w:tplc="C7EA19D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25087088">
    <w:abstractNumId w:val="0"/>
  </w:num>
  <w:num w:numId="2" w16cid:durableId="1161697706">
    <w:abstractNumId w:val="2"/>
  </w:num>
  <w:num w:numId="3" w16cid:durableId="531725078">
    <w:abstractNumId w:val="1"/>
  </w:num>
  <w:num w:numId="4" w16cid:durableId="1702439765">
    <w:abstractNumId w:val="6"/>
  </w:num>
  <w:num w:numId="5" w16cid:durableId="938412977">
    <w:abstractNumId w:val="3"/>
  </w:num>
  <w:num w:numId="6" w16cid:durableId="1970889166">
    <w:abstractNumId w:val="4"/>
  </w:num>
  <w:num w:numId="7" w16cid:durableId="548497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F1"/>
    <w:rsid w:val="00001343"/>
    <w:rsid w:val="00003A0A"/>
    <w:rsid w:val="00004ADD"/>
    <w:rsid w:val="00010A90"/>
    <w:rsid w:val="00011048"/>
    <w:rsid w:val="0001487B"/>
    <w:rsid w:val="00014D62"/>
    <w:rsid w:val="0002639A"/>
    <w:rsid w:val="00026BD3"/>
    <w:rsid w:val="00032CFD"/>
    <w:rsid w:val="00033874"/>
    <w:rsid w:val="00037B47"/>
    <w:rsid w:val="000412D1"/>
    <w:rsid w:val="0004704A"/>
    <w:rsid w:val="000529BA"/>
    <w:rsid w:val="00053211"/>
    <w:rsid w:val="00056FD5"/>
    <w:rsid w:val="000628CF"/>
    <w:rsid w:val="0006368E"/>
    <w:rsid w:val="00066D84"/>
    <w:rsid w:val="00067B9F"/>
    <w:rsid w:val="00076517"/>
    <w:rsid w:val="0008089C"/>
    <w:rsid w:val="000870FE"/>
    <w:rsid w:val="00087A7D"/>
    <w:rsid w:val="00094687"/>
    <w:rsid w:val="000975B9"/>
    <w:rsid w:val="000A149F"/>
    <w:rsid w:val="000A38CC"/>
    <w:rsid w:val="000B0A92"/>
    <w:rsid w:val="000B4451"/>
    <w:rsid w:val="000B4592"/>
    <w:rsid w:val="000B5EB0"/>
    <w:rsid w:val="000C4CC6"/>
    <w:rsid w:val="000C6FB9"/>
    <w:rsid w:val="000C71F4"/>
    <w:rsid w:val="000D1BAA"/>
    <w:rsid w:val="000D2166"/>
    <w:rsid w:val="000D652E"/>
    <w:rsid w:val="000D7497"/>
    <w:rsid w:val="000E0790"/>
    <w:rsid w:val="000F0D9E"/>
    <w:rsid w:val="000F49B5"/>
    <w:rsid w:val="000F57A0"/>
    <w:rsid w:val="00110302"/>
    <w:rsid w:val="0011162C"/>
    <w:rsid w:val="001253FF"/>
    <w:rsid w:val="001265BF"/>
    <w:rsid w:val="00126FB9"/>
    <w:rsid w:val="00131B05"/>
    <w:rsid w:val="001344FA"/>
    <w:rsid w:val="00136532"/>
    <w:rsid w:val="00141E6D"/>
    <w:rsid w:val="001444F1"/>
    <w:rsid w:val="001469E6"/>
    <w:rsid w:val="0014770E"/>
    <w:rsid w:val="00150065"/>
    <w:rsid w:val="0015080F"/>
    <w:rsid w:val="00151706"/>
    <w:rsid w:val="00153CFB"/>
    <w:rsid w:val="00156C6E"/>
    <w:rsid w:val="0016281A"/>
    <w:rsid w:val="00163FFA"/>
    <w:rsid w:val="00165DFB"/>
    <w:rsid w:val="001668FD"/>
    <w:rsid w:val="0016786A"/>
    <w:rsid w:val="00170D4A"/>
    <w:rsid w:val="00171799"/>
    <w:rsid w:val="00181D98"/>
    <w:rsid w:val="0018237E"/>
    <w:rsid w:val="00184F61"/>
    <w:rsid w:val="00187BC4"/>
    <w:rsid w:val="0019660A"/>
    <w:rsid w:val="00197107"/>
    <w:rsid w:val="00197C7E"/>
    <w:rsid w:val="001A1A9F"/>
    <w:rsid w:val="001A3FED"/>
    <w:rsid w:val="001A5740"/>
    <w:rsid w:val="001A5E5B"/>
    <w:rsid w:val="001B055A"/>
    <w:rsid w:val="001B22FF"/>
    <w:rsid w:val="001B4420"/>
    <w:rsid w:val="001B5641"/>
    <w:rsid w:val="001C5439"/>
    <w:rsid w:val="001C5E9D"/>
    <w:rsid w:val="001D00B8"/>
    <w:rsid w:val="001D3704"/>
    <w:rsid w:val="001D3F14"/>
    <w:rsid w:val="001D5274"/>
    <w:rsid w:val="001E15C9"/>
    <w:rsid w:val="001E16F6"/>
    <w:rsid w:val="001E2CDD"/>
    <w:rsid w:val="001E5A1A"/>
    <w:rsid w:val="00207403"/>
    <w:rsid w:val="00207713"/>
    <w:rsid w:val="00210B4A"/>
    <w:rsid w:val="002317D7"/>
    <w:rsid w:val="00241BB1"/>
    <w:rsid w:val="00251FD7"/>
    <w:rsid w:val="00261BC5"/>
    <w:rsid w:val="002751C9"/>
    <w:rsid w:val="00275251"/>
    <w:rsid w:val="00275F0C"/>
    <w:rsid w:val="0028441F"/>
    <w:rsid w:val="00292F51"/>
    <w:rsid w:val="002A4445"/>
    <w:rsid w:val="002A5E5B"/>
    <w:rsid w:val="002A68B5"/>
    <w:rsid w:val="002A7E63"/>
    <w:rsid w:val="002B57F4"/>
    <w:rsid w:val="002D0534"/>
    <w:rsid w:val="002D0798"/>
    <w:rsid w:val="002D77F7"/>
    <w:rsid w:val="002E0545"/>
    <w:rsid w:val="002E1A05"/>
    <w:rsid w:val="002F0EB8"/>
    <w:rsid w:val="002F128E"/>
    <w:rsid w:val="002F3218"/>
    <w:rsid w:val="002F7678"/>
    <w:rsid w:val="00306695"/>
    <w:rsid w:val="00307092"/>
    <w:rsid w:val="0030745B"/>
    <w:rsid w:val="00311745"/>
    <w:rsid w:val="003132BE"/>
    <w:rsid w:val="00317E70"/>
    <w:rsid w:val="00320B3F"/>
    <w:rsid w:val="0032148B"/>
    <w:rsid w:val="00327E96"/>
    <w:rsid w:val="00332A02"/>
    <w:rsid w:val="00332A55"/>
    <w:rsid w:val="00332BF3"/>
    <w:rsid w:val="003401DF"/>
    <w:rsid w:val="00344B07"/>
    <w:rsid w:val="00345E58"/>
    <w:rsid w:val="003465B0"/>
    <w:rsid w:val="00346CBF"/>
    <w:rsid w:val="00351936"/>
    <w:rsid w:val="00353A17"/>
    <w:rsid w:val="0035790B"/>
    <w:rsid w:val="003626FE"/>
    <w:rsid w:val="00363124"/>
    <w:rsid w:val="00365C86"/>
    <w:rsid w:val="00370ABC"/>
    <w:rsid w:val="003739B6"/>
    <w:rsid w:val="003800A2"/>
    <w:rsid w:val="00380BE9"/>
    <w:rsid w:val="00381094"/>
    <w:rsid w:val="00385C06"/>
    <w:rsid w:val="0038683F"/>
    <w:rsid w:val="003876E0"/>
    <w:rsid w:val="0039035E"/>
    <w:rsid w:val="003A6E39"/>
    <w:rsid w:val="003B404C"/>
    <w:rsid w:val="003B7B98"/>
    <w:rsid w:val="003C51C0"/>
    <w:rsid w:val="003D0265"/>
    <w:rsid w:val="003E009D"/>
    <w:rsid w:val="003E22E9"/>
    <w:rsid w:val="003E305D"/>
    <w:rsid w:val="003E322B"/>
    <w:rsid w:val="003F3676"/>
    <w:rsid w:val="003F462B"/>
    <w:rsid w:val="003F7F4D"/>
    <w:rsid w:val="00401222"/>
    <w:rsid w:val="00403D5E"/>
    <w:rsid w:val="00416DB9"/>
    <w:rsid w:val="004207F1"/>
    <w:rsid w:val="00424D5A"/>
    <w:rsid w:val="00426DBC"/>
    <w:rsid w:val="00432308"/>
    <w:rsid w:val="00440756"/>
    <w:rsid w:val="004422E0"/>
    <w:rsid w:val="00443E39"/>
    <w:rsid w:val="00445624"/>
    <w:rsid w:val="00451289"/>
    <w:rsid w:val="00452C17"/>
    <w:rsid w:val="00456622"/>
    <w:rsid w:val="00456CDD"/>
    <w:rsid w:val="00457240"/>
    <w:rsid w:val="00466629"/>
    <w:rsid w:val="00472956"/>
    <w:rsid w:val="0047661A"/>
    <w:rsid w:val="00481976"/>
    <w:rsid w:val="00485491"/>
    <w:rsid w:val="0048682C"/>
    <w:rsid w:val="004878D1"/>
    <w:rsid w:val="0049021C"/>
    <w:rsid w:val="00491BDE"/>
    <w:rsid w:val="004936B3"/>
    <w:rsid w:val="00494C53"/>
    <w:rsid w:val="00495357"/>
    <w:rsid w:val="00497B47"/>
    <w:rsid w:val="004A0CBE"/>
    <w:rsid w:val="004A23C7"/>
    <w:rsid w:val="004A2EB9"/>
    <w:rsid w:val="004B15EF"/>
    <w:rsid w:val="004B2BC2"/>
    <w:rsid w:val="004B61F1"/>
    <w:rsid w:val="004C04E0"/>
    <w:rsid w:val="004C1FC5"/>
    <w:rsid w:val="004F382C"/>
    <w:rsid w:val="004F3E1D"/>
    <w:rsid w:val="004F4CA5"/>
    <w:rsid w:val="004F7F9F"/>
    <w:rsid w:val="005011FA"/>
    <w:rsid w:val="00501297"/>
    <w:rsid w:val="00510523"/>
    <w:rsid w:val="00511885"/>
    <w:rsid w:val="005128EE"/>
    <w:rsid w:val="00513538"/>
    <w:rsid w:val="005145C8"/>
    <w:rsid w:val="0051492B"/>
    <w:rsid w:val="00516800"/>
    <w:rsid w:val="005233E6"/>
    <w:rsid w:val="005250B7"/>
    <w:rsid w:val="00530F1B"/>
    <w:rsid w:val="00534C8B"/>
    <w:rsid w:val="00537002"/>
    <w:rsid w:val="00537061"/>
    <w:rsid w:val="00540A43"/>
    <w:rsid w:val="00555B00"/>
    <w:rsid w:val="00556009"/>
    <w:rsid w:val="0055691F"/>
    <w:rsid w:val="005670AF"/>
    <w:rsid w:val="00574B8D"/>
    <w:rsid w:val="00574E09"/>
    <w:rsid w:val="00581633"/>
    <w:rsid w:val="00582838"/>
    <w:rsid w:val="00584CED"/>
    <w:rsid w:val="0059355B"/>
    <w:rsid w:val="00593632"/>
    <w:rsid w:val="005978C7"/>
    <w:rsid w:val="005A3E6F"/>
    <w:rsid w:val="005A3F41"/>
    <w:rsid w:val="005A3FA7"/>
    <w:rsid w:val="005B1397"/>
    <w:rsid w:val="005B32B8"/>
    <w:rsid w:val="005B628E"/>
    <w:rsid w:val="005B7535"/>
    <w:rsid w:val="005B7A74"/>
    <w:rsid w:val="005C0524"/>
    <w:rsid w:val="005D2563"/>
    <w:rsid w:val="005D472D"/>
    <w:rsid w:val="005D4B22"/>
    <w:rsid w:val="005E06F4"/>
    <w:rsid w:val="005E3A3C"/>
    <w:rsid w:val="005E447E"/>
    <w:rsid w:val="005E4F77"/>
    <w:rsid w:val="005F242E"/>
    <w:rsid w:val="005F2694"/>
    <w:rsid w:val="005F6045"/>
    <w:rsid w:val="005F7C36"/>
    <w:rsid w:val="00602198"/>
    <w:rsid w:val="00607CA8"/>
    <w:rsid w:val="006100C9"/>
    <w:rsid w:val="0061526A"/>
    <w:rsid w:val="0062323E"/>
    <w:rsid w:val="0062766D"/>
    <w:rsid w:val="006347B1"/>
    <w:rsid w:val="006404BD"/>
    <w:rsid w:val="00652864"/>
    <w:rsid w:val="0065471E"/>
    <w:rsid w:val="00655C9B"/>
    <w:rsid w:val="006660CC"/>
    <w:rsid w:val="00670CBE"/>
    <w:rsid w:val="00675E83"/>
    <w:rsid w:val="006832BC"/>
    <w:rsid w:val="00684B6A"/>
    <w:rsid w:val="00696526"/>
    <w:rsid w:val="006A39F5"/>
    <w:rsid w:val="006A6230"/>
    <w:rsid w:val="006A6B3C"/>
    <w:rsid w:val="006A7929"/>
    <w:rsid w:val="006A795A"/>
    <w:rsid w:val="006A7DC1"/>
    <w:rsid w:val="006B21DC"/>
    <w:rsid w:val="006B4088"/>
    <w:rsid w:val="006B6184"/>
    <w:rsid w:val="006B7C60"/>
    <w:rsid w:val="006C74AF"/>
    <w:rsid w:val="006C7FD0"/>
    <w:rsid w:val="006D31F8"/>
    <w:rsid w:val="006D46CF"/>
    <w:rsid w:val="006D6C16"/>
    <w:rsid w:val="006E57F3"/>
    <w:rsid w:val="006F2BB0"/>
    <w:rsid w:val="00707986"/>
    <w:rsid w:val="00707CFC"/>
    <w:rsid w:val="00710FA5"/>
    <w:rsid w:val="00716ECF"/>
    <w:rsid w:val="00717DA3"/>
    <w:rsid w:val="00724E59"/>
    <w:rsid w:val="00727B47"/>
    <w:rsid w:val="00737032"/>
    <w:rsid w:val="00737F13"/>
    <w:rsid w:val="00740E1E"/>
    <w:rsid w:val="00744A3C"/>
    <w:rsid w:val="00745395"/>
    <w:rsid w:val="00746B5D"/>
    <w:rsid w:val="00752334"/>
    <w:rsid w:val="00754EF6"/>
    <w:rsid w:val="00756FA8"/>
    <w:rsid w:val="00763666"/>
    <w:rsid w:val="0076401D"/>
    <w:rsid w:val="00766431"/>
    <w:rsid w:val="00767D9C"/>
    <w:rsid w:val="007722F8"/>
    <w:rsid w:val="00776547"/>
    <w:rsid w:val="00787746"/>
    <w:rsid w:val="0079257D"/>
    <w:rsid w:val="00794053"/>
    <w:rsid w:val="007972F1"/>
    <w:rsid w:val="007A2D6E"/>
    <w:rsid w:val="007A2F03"/>
    <w:rsid w:val="007A4319"/>
    <w:rsid w:val="007A5A54"/>
    <w:rsid w:val="007B5262"/>
    <w:rsid w:val="007D17A8"/>
    <w:rsid w:val="007D1DDC"/>
    <w:rsid w:val="007D4006"/>
    <w:rsid w:val="007D56C7"/>
    <w:rsid w:val="007D63DA"/>
    <w:rsid w:val="007E0678"/>
    <w:rsid w:val="007E141C"/>
    <w:rsid w:val="00812A42"/>
    <w:rsid w:val="008206CE"/>
    <w:rsid w:val="00821878"/>
    <w:rsid w:val="00823E4A"/>
    <w:rsid w:val="00826FE6"/>
    <w:rsid w:val="0083256A"/>
    <w:rsid w:val="00834782"/>
    <w:rsid w:val="00840AD1"/>
    <w:rsid w:val="00841EA3"/>
    <w:rsid w:val="00842345"/>
    <w:rsid w:val="00843858"/>
    <w:rsid w:val="0084500B"/>
    <w:rsid w:val="00845CED"/>
    <w:rsid w:val="00850312"/>
    <w:rsid w:val="008566AC"/>
    <w:rsid w:val="00862786"/>
    <w:rsid w:val="0086747B"/>
    <w:rsid w:val="0087119B"/>
    <w:rsid w:val="00880829"/>
    <w:rsid w:val="00893850"/>
    <w:rsid w:val="0089458B"/>
    <w:rsid w:val="008A3405"/>
    <w:rsid w:val="008B06EF"/>
    <w:rsid w:val="008B3D43"/>
    <w:rsid w:val="008D1646"/>
    <w:rsid w:val="008E368D"/>
    <w:rsid w:val="008E3F6C"/>
    <w:rsid w:val="008E57BD"/>
    <w:rsid w:val="008E77EE"/>
    <w:rsid w:val="008F3618"/>
    <w:rsid w:val="008F728D"/>
    <w:rsid w:val="008F72F4"/>
    <w:rsid w:val="00921D04"/>
    <w:rsid w:val="0092236E"/>
    <w:rsid w:val="00924566"/>
    <w:rsid w:val="00925076"/>
    <w:rsid w:val="00925DD7"/>
    <w:rsid w:val="00932115"/>
    <w:rsid w:val="009334C6"/>
    <w:rsid w:val="0093513A"/>
    <w:rsid w:val="0094039C"/>
    <w:rsid w:val="00944244"/>
    <w:rsid w:val="00944C68"/>
    <w:rsid w:val="00950CCB"/>
    <w:rsid w:val="00951E61"/>
    <w:rsid w:val="00952270"/>
    <w:rsid w:val="00956411"/>
    <w:rsid w:val="0095732C"/>
    <w:rsid w:val="00971498"/>
    <w:rsid w:val="00973B2D"/>
    <w:rsid w:val="00984F12"/>
    <w:rsid w:val="00987DBD"/>
    <w:rsid w:val="00991C30"/>
    <w:rsid w:val="00991F99"/>
    <w:rsid w:val="009A1D07"/>
    <w:rsid w:val="009A6DA7"/>
    <w:rsid w:val="009B548B"/>
    <w:rsid w:val="009B66F9"/>
    <w:rsid w:val="009C0E93"/>
    <w:rsid w:val="009C2AA6"/>
    <w:rsid w:val="009C4B34"/>
    <w:rsid w:val="009C52C5"/>
    <w:rsid w:val="009D2C8D"/>
    <w:rsid w:val="009D46A1"/>
    <w:rsid w:val="009D77ED"/>
    <w:rsid w:val="009E7F6F"/>
    <w:rsid w:val="009F201C"/>
    <w:rsid w:val="009F27B5"/>
    <w:rsid w:val="00A03182"/>
    <w:rsid w:val="00A07BD3"/>
    <w:rsid w:val="00A106F0"/>
    <w:rsid w:val="00A20D4A"/>
    <w:rsid w:val="00A21959"/>
    <w:rsid w:val="00A26416"/>
    <w:rsid w:val="00A2768B"/>
    <w:rsid w:val="00A30DE8"/>
    <w:rsid w:val="00A33587"/>
    <w:rsid w:val="00A447F4"/>
    <w:rsid w:val="00A4503B"/>
    <w:rsid w:val="00A51767"/>
    <w:rsid w:val="00A52E64"/>
    <w:rsid w:val="00A55610"/>
    <w:rsid w:val="00A56986"/>
    <w:rsid w:val="00A654DC"/>
    <w:rsid w:val="00A72770"/>
    <w:rsid w:val="00A7285F"/>
    <w:rsid w:val="00A76A4F"/>
    <w:rsid w:val="00A8037E"/>
    <w:rsid w:val="00A84B34"/>
    <w:rsid w:val="00A84F20"/>
    <w:rsid w:val="00A908DE"/>
    <w:rsid w:val="00A92709"/>
    <w:rsid w:val="00A95105"/>
    <w:rsid w:val="00AA4AF8"/>
    <w:rsid w:val="00AA52E9"/>
    <w:rsid w:val="00AA745C"/>
    <w:rsid w:val="00AA7E4C"/>
    <w:rsid w:val="00AB448C"/>
    <w:rsid w:val="00AF02B2"/>
    <w:rsid w:val="00AF0C69"/>
    <w:rsid w:val="00AF29C3"/>
    <w:rsid w:val="00AF2AB6"/>
    <w:rsid w:val="00B06E5E"/>
    <w:rsid w:val="00B07790"/>
    <w:rsid w:val="00B16AD6"/>
    <w:rsid w:val="00B21BFB"/>
    <w:rsid w:val="00B304A4"/>
    <w:rsid w:val="00B31049"/>
    <w:rsid w:val="00B31CF1"/>
    <w:rsid w:val="00B32B31"/>
    <w:rsid w:val="00B32D6F"/>
    <w:rsid w:val="00B33628"/>
    <w:rsid w:val="00B350CF"/>
    <w:rsid w:val="00B35BF0"/>
    <w:rsid w:val="00B37283"/>
    <w:rsid w:val="00B52ABD"/>
    <w:rsid w:val="00B52BFB"/>
    <w:rsid w:val="00B572F3"/>
    <w:rsid w:val="00B5784C"/>
    <w:rsid w:val="00B578A4"/>
    <w:rsid w:val="00B6275C"/>
    <w:rsid w:val="00B65902"/>
    <w:rsid w:val="00B72870"/>
    <w:rsid w:val="00B754FC"/>
    <w:rsid w:val="00B75564"/>
    <w:rsid w:val="00B87F64"/>
    <w:rsid w:val="00B9030D"/>
    <w:rsid w:val="00B92658"/>
    <w:rsid w:val="00B958CE"/>
    <w:rsid w:val="00B97A4A"/>
    <w:rsid w:val="00BA0BF8"/>
    <w:rsid w:val="00BA104B"/>
    <w:rsid w:val="00BA1293"/>
    <w:rsid w:val="00BA60A9"/>
    <w:rsid w:val="00BB034D"/>
    <w:rsid w:val="00BB2F58"/>
    <w:rsid w:val="00BB384C"/>
    <w:rsid w:val="00BB3CEC"/>
    <w:rsid w:val="00BB4B9D"/>
    <w:rsid w:val="00BC0ED2"/>
    <w:rsid w:val="00BC2A4F"/>
    <w:rsid w:val="00BC40D5"/>
    <w:rsid w:val="00BC6BE5"/>
    <w:rsid w:val="00BC751B"/>
    <w:rsid w:val="00BD1783"/>
    <w:rsid w:val="00BD389A"/>
    <w:rsid w:val="00BD7DCD"/>
    <w:rsid w:val="00BE712C"/>
    <w:rsid w:val="00BF5E90"/>
    <w:rsid w:val="00C017B5"/>
    <w:rsid w:val="00C03DD2"/>
    <w:rsid w:val="00C055BB"/>
    <w:rsid w:val="00C07AE3"/>
    <w:rsid w:val="00C11090"/>
    <w:rsid w:val="00C24AC3"/>
    <w:rsid w:val="00C308DA"/>
    <w:rsid w:val="00C33A84"/>
    <w:rsid w:val="00C36DE4"/>
    <w:rsid w:val="00C36F1D"/>
    <w:rsid w:val="00C37A11"/>
    <w:rsid w:val="00C404F3"/>
    <w:rsid w:val="00C44696"/>
    <w:rsid w:val="00C45154"/>
    <w:rsid w:val="00C50481"/>
    <w:rsid w:val="00C52D1A"/>
    <w:rsid w:val="00C541E5"/>
    <w:rsid w:val="00C60D57"/>
    <w:rsid w:val="00C64B46"/>
    <w:rsid w:val="00C6532C"/>
    <w:rsid w:val="00C65B6D"/>
    <w:rsid w:val="00C70B12"/>
    <w:rsid w:val="00C81802"/>
    <w:rsid w:val="00C85F55"/>
    <w:rsid w:val="00C86599"/>
    <w:rsid w:val="00C93000"/>
    <w:rsid w:val="00C9621F"/>
    <w:rsid w:val="00CA35EC"/>
    <w:rsid w:val="00CA517B"/>
    <w:rsid w:val="00CB1033"/>
    <w:rsid w:val="00CB1EF5"/>
    <w:rsid w:val="00CD013F"/>
    <w:rsid w:val="00CD5A4C"/>
    <w:rsid w:val="00CD736C"/>
    <w:rsid w:val="00CE328C"/>
    <w:rsid w:val="00D037BB"/>
    <w:rsid w:val="00D0523E"/>
    <w:rsid w:val="00D05518"/>
    <w:rsid w:val="00D11714"/>
    <w:rsid w:val="00D32193"/>
    <w:rsid w:val="00D32748"/>
    <w:rsid w:val="00D3359A"/>
    <w:rsid w:val="00D457F7"/>
    <w:rsid w:val="00D476B5"/>
    <w:rsid w:val="00D50C71"/>
    <w:rsid w:val="00D5186B"/>
    <w:rsid w:val="00D55149"/>
    <w:rsid w:val="00D62CB8"/>
    <w:rsid w:val="00D679F3"/>
    <w:rsid w:val="00D709C7"/>
    <w:rsid w:val="00D7211D"/>
    <w:rsid w:val="00D73B0A"/>
    <w:rsid w:val="00D7618A"/>
    <w:rsid w:val="00D843E8"/>
    <w:rsid w:val="00D86C27"/>
    <w:rsid w:val="00D87640"/>
    <w:rsid w:val="00D87686"/>
    <w:rsid w:val="00D92842"/>
    <w:rsid w:val="00D94798"/>
    <w:rsid w:val="00DA0B22"/>
    <w:rsid w:val="00DB068D"/>
    <w:rsid w:val="00DB47E8"/>
    <w:rsid w:val="00DB7FA0"/>
    <w:rsid w:val="00DC1863"/>
    <w:rsid w:val="00DC7D34"/>
    <w:rsid w:val="00DD0A67"/>
    <w:rsid w:val="00DD1DA7"/>
    <w:rsid w:val="00DE3546"/>
    <w:rsid w:val="00DE3815"/>
    <w:rsid w:val="00DE4AD5"/>
    <w:rsid w:val="00DE7CAE"/>
    <w:rsid w:val="00DF3FF7"/>
    <w:rsid w:val="00E032A9"/>
    <w:rsid w:val="00E04B6A"/>
    <w:rsid w:val="00E15E21"/>
    <w:rsid w:val="00E16DBF"/>
    <w:rsid w:val="00E30243"/>
    <w:rsid w:val="00E30A14"/>
    <w:rsid w:val="00E32789"/>
    <w:rsid w:val="00E34DE3"/>
    <w:rsid w:val="00E47C54"/>
    <w:rsid w:val="00E47E92"/>
    <w:rsid w:val="00E509C6"/>
    <w:rsid w:val="00E60722"/>
    <w:rsid w:val="00E612FE"/>
    <w:rsid w:val="00E636A2"/>
    <w:rsid w:val="00E65E31"/>
    <w:rsid w:val="00E73DF0"/>
    <w:rsid w:val="00E7506F"/>
    <w:rsid w:val="00E82A33"/>
    <w:rsid w:val="00E95F08"/>
    <w:rsid w:val="00EA3732"/>
    <w:rsid w:val="00EA69AE"/>
    <w:rsid w:val="00EA7F9D"/>
    <w:rsid w:val="00EB2FBE"/>
    <w:rsid w:val="00EC11E4"/>
    <w:rsid w:val="00EC27DD"/>
    <w:rsid w:val="00EC41D4"/>
    <w:rsid w:val="00ED2D5D"/>
    <w:rsid w:val="00ED42A7"/>
    <w:rsid w:val="00ED5C78"/>
    <w:rsid w:val="00ED6C68"/>
    <w:rsid w:val="00ED714B"/>
    <w:rsid w:val="00ED7394"/>
    <w:rsid w:val="00ED7542"/>
    <w:rsid w:val="00EE30E7"/>
    <w:rsid w:val="00EE32B5"/>
    <w:rsid w:val="00EE36A9"/>
    <w:rsid w:val="00EE6650"/>
    <w:rsid w:val="00EF077A"/>
    <w:rsid w:val="00EF3207"/>
    <w:rsid w:val="00EF5A8B"/>
    <w:rsid w:val="00F00FC5"/>
    <w:rsid w:val="00F1084F"/>
    <w:rsid w:val="00F1262C"/>
    <w:rsid w:val="00F13E71"/>
    <w:rsid w:val="00F24C86"/>
    <w:rsid w:val="00F3050B"/>
    <w:rsid w:val="00F3488F"/>
    <w:rsid w:val="00F40927"/>
    <w:rsid w:val="00F47885"/>
    <w:rsid w:val="00F522EF"/>
    <w:rsid w:val="00F53EAB"/>
    <w:rsid w:val="00F718C6"/>
    <w:rsid w:val="00F71999"/>
    <w:rsid w:val="00F75FF8"/>
    <w:rsid w:val="00F76E88"/>
    <w:rsid w:val="00F7720F"/>
    <w:rsid w:val="00F9100F"/>
    <w:rsid w:val="00F940D1"/>
    <w:rsid w:val="00F94B5A"/>
    <w:rsid w:val="00FB4185"/>
    <w:rsid w:val="00FB6E2B"/>
    <w:rsid w:val="00FB7397"/>
    <w:rsid w:val="00FD4549"/>
    <w:rsid w:val="00FD5028"/>
    <w:rsid w:val="00FD67C4"/>
    <w:rsid w:val="00FE59D1"/>
    <w:rsid w:val="00FE5C01"/>
    <w:rsid w:val="00FF3E89"/>
    <w:rsid w:val="00FF4C02"/>
    <w:rsid w:val="00FF6AD9"/>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D0C6"/>
  <w15:docId w15:val="{555D7446-AC1B-4072-B04E-83E2A5CA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next w:val="Cuerpo"/>
    <w:pPr>
      <w:keepNext/>
      <w:keepLines/>
      <w:spacing w:before="240" w:line="259" w:lineRule="auto"/>
      <w:outlineLvl w:val="0"/>
    </w:pPr>
    <w:rPr>
      <w:rFonts w:ascii="Calibri Light" w:eastAsia="Calibri Light" w:hAnsi="Calibri Light" w:cs="Calibri Light"/>
      <w:color w:val="2E74B5"/>
      <w:sz w:val="32"/>
      <w:szCs w:val="32"/>
      <w:u w:color="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inguno">
    <w:name w:val="Ninguno"/>
  </w:style>
  <w:style w:type="character" w:customStyle="1" w:styleId="Enlace">
    <w:name w:val="Enlace"/>
    <w:rPr>
      <w:outline w:val="0"/>
      <w:color w:val="0000FF"/>
      <w:u w:val="single" w:color="0000FF"/>
    </w:rPr>
  </w:style>
  <w:style w:type="character" w:styleId="Mencinsinresolver">
    <w:name w:val="Unresolved Mention"/>
    <w:basedOn w:val="Fuentedeprrafopredeter"/>
    <w:uiPriority w:val="99"/>
    <w:semiHidden/>
    <w:unhideWhenUsed/>
    <w:rsid w:val="001A5740"/>
    <w:rPr>
      <w:color w:val="605E5C"/>
      <w:shd w:val="clear" w:color="auto" w:fill="E1DFDD"/>
    </w:rPr>
  </w:style>
  <w:style w:type="paragraph" w:styleId="Ttulo">
    <w:name w:val="Title"/>
    <w:basedOn w:val="Normal"/>
    <w:next w:val="Normal"/>
    <w:link w:val="TtuloCar"/>
    <w:uiPriority w:val="10"/>
    <w:qFormat/>
    <w:rsid w:val="00F13E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3E71"/>
    <w:rPr>
      <w:rFonts w:asciiTheme="majorHAnsi" w:eastAsiaTheme="majorEastAsia" w:hAnsiTheme="majorHAnsi" w:cstheme="majorBidi"/>
      <w:spacing w:val="-10"/>
      <w:kern w:val="28"/>
      <w:sz w:val="56"/>
      <w:szCs w:val="56"/>
      <w:lang w:val="en-US" w:eastAsia="en-US"/>
    </w:rPr>
  </w:style>
  <w:style w:type="character" w:styleId="Refdecomentario">
    <w:name w:val="annotation reference"/>
    <w:basedOn w:val="Fuentedeprrafopredeter"/>
    <w:uiPriority w:val="99"/>
    <w:semiHidden/>
    <w:unhideWhenUsed/>
    <w:rsid w:val="00187BC4"/>
    <w:rPr>
      <w:sz w:val="16"/>
      <w:szCs w:val="16"/>
    </w:rPr>
  </w:style>
  <w:style w:type="paragraph" w:styleId="Textocomentario">
    <w:name w:val="annotation text"/>
    <w:basedOn w:val="Normal"/>
    <w:link w:val="TextocomentarioCar"/>
    <w:uiPriority w:val="99"/>
    <w:unhideWhenUsed/>
    <w:rsid w:val="00187BC4"/>
    <w:rPr>
      <w:sz w:val="20"/>
      <w:szCs w:val="20"/>
    </w:rPr>
  </w:style>
  <w:style w:type="character" w:customStyle="1" w:styleId="TextocomentarioCar">
    <w:name w:val="Texto comentario Car"/>
    <w:basedOn w:val="Fuentedeprrafopredeter"/>
    <w:link w:val="Textocomentario"/>
    <w:uiPriority w:val="99"/>
    <w:rsid w:val="00187BC4"/>
    <w:rPr>
      <w:lang w:val="en-US" w:eastAsia="en-US"/>
    </w:rPr>
  </w:style>
  <w:style w:type="paragraph" w:styleId="Asuntodelcomentario">
    <w:name w:val="annotation subject"/>
    <w:basedOn w:val="Textocomentario"/>
    <w:next w:val="Textocomentario"/>
    <w:link w:val="AsuntodelcomentarioCar"/>
    <w:uiPriority w:val="99"/>
    <w:semiHidden/>
    <w:unhideWhenUsed/>
    <w:rsid w:val="00187BC4"/>
    <w:rPr>
      <w:b/>
      <w:bCs/>
    </w:rPr>
  </w:style>
  <w:style w:type="character" w:customStyle="1" w:styleId="AsuntodelcomentarioCar">
    <w:name w:val="Asunto del comentario Car"/>
    <w:basedOn w:val="TextocomentarioCar"/>
    <w:link w:val="Asuntodelcomentario"/>
    <w:uiPriority w:val="99"/>
    <w:semiHidden/>
    <w:rsid w:val="00187BC4"/>
    <w:rPr>
      <w:b/>
      <w:bCs/>
      <w:lang w:val="en-US" w:eastAsia="en-US"/>
    </w:rPr>
  </w:style>
  <w:style w:type="paragraph" w:customStyle="1" w:styleId="Default">
    <w:name w:val="Default"/>
    <w:rsid w:val="00C865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s-ES"/>
    </w:rPr>
  </w:style>
  <w:style w:type="paragraph" w:styleId="Prrafodelista">
    <w:name w:val="List Paragraph"/>
    <w:basedOn w:val="Normal"/>
    <w:uiPriority w:val="34"/>
    <w:qFormat/>
    <w:rsid w:val="00C818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s-ES"/>
    </w:rPr>
  </w:style>
  <w:style w:type="paragraph" w:styleId="Subttulo">
    <w:name w:val="Subtitle"/>
    <w:basedOn w:val="Normal"/>
    <w:next w:val="Normal"/>
    <w:link w:val="SubttuloCar"/>
    <w:uiPriority w:val="11"/>
    <w:qFormat/>
    <w:rsid w:val="00574B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74B8D"/>
    <w:rPr>
      <w:rFonts w:asciiTheme="minorHAnsi" w:eastAsiaTheme="minorEastAsia" w:hAnsiTheme="minorHAnsi" w:cstheme="minorBidi"/>
      <w:color w:val="5A5A5A" w:themeColor="text1" w:themeTint="A5"/>
      <w:spacing w:val="15"/>
      <w:sz w:val="22"/>
      <w:szCs w:val="22"/>
      <w:lang w:val="en-US" w:eastAsia="en-US"/>
    </w:rPr>
  </w:style>
  <w:style w:type="paragraph" w:styleId="Revisin">
    <w:name w:val="Revision"/>
    <w:hidden/>
    <w:uiPriority w:val="99"/>
    <w:semiHidden/>
    <w:rsid w:val="00003A0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D947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z-Principiodelformulario">
    <w:name w:val="HTML Top of Form"/>
    <w:basedOn w:val="Normal"/>
    <w:next w:val="Normal"/>
    <w:link w:val="z-PrincipiodelformularioCar"/>
    <w:hidden/>
    <w:uiPriority w:val="99"/>
    <w:semiHidden/>
    <w:unhideWhenUsed/>
    <w:rsid w:val="00010A90"/>
    <w:pPr>
      <w:pBdr>
        <w:top w:val="none" w:sz="0" w:space="0" w:color="auto"/>
        <w:left w:val="none" w:sz="0" w:space="0" w:color="auto"/>
        <w:bottom w:val="single" w:sz="6" w:space="1"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s-ES" w:eastAsia="es-ES"/>
    </w:rPr>
  </w:style>
  <w:style w:type="character" w:customStyle="1" w:styleId="z-PrincipiodelformularioCar">
    <w:name w:val="z-Principio del formulario Car"/>
    <w:basedOn w:val="Fuentedeprrafopredeter"/>
    <w:link w:val="z-Principiodelformulario"/>
    <w:uiPriority w:val="99"/>
    <w:semiHidden/>
    <w:rsid w:val="00010A90"/>
    <w:rPr>
      <w:rFonts w:ascii="Arial" w:eastAsia="Times New Roman" w:hAnsi="Arial" w:cs="Arial"/>
      <w:vanish/>
      <w:sz w:val="16"/>
      <w:szCs w:val="16"/>
      <w:bdr w:val="none" w:sz="0" w:space="0" w:color="auto"/>
      <w:lang w:val="es-ES" w:eastAsia="es-ES"/>
    </w:rPr>
  </w:style>
  <w:style w:type="character" w:customStyle="1" w:styleId="mb-3">
    <w:name w:val="mb-3"/>
    <w:basedOn w:val="Fuentedeprrafopredeter"/>
    <w:rsid w:val="00010A90"/>
  </w:style>
  <w:style w:type="paragraph" w:styleId="z-Finaldelformulario">
    <w:name w:val="HTML Bottom of Form"/>
    <w:basedOn w:val="Normal"/>
    <w:next w:val="Normal"/>
    <w:link w:val="z-FinaldelformularioCar"/>
    <w:hidden/>
    <w:uiPriority w:val="99"/>
    <w:semiHidden/>
    <w:unhideWhenUsed/>
    <w:rsid w:val="00010A90"/>
    <w:pPr>
      <w:pBdr>
        <w:top w:val="single" w:sz="6" w:space="1"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s-ES" w:eastAsia="es-ES"/>
    </w:rPr>
  </w:style>
  <w:style w:type="character" w:customStyle="1" w:styleId="z-FinaldelformularioCar">
    <w:name w:val="z-Final del formulario Car"/>
    <w:basedOn w:val="Fuentedeprrafopredeter"/>
    <w:link w:val="z-Finaldelformulario"/>
    <w:uiPriority w:val="99"/>
    <w:semiHidden/>
    <w:rsid w:val="00010A90"/>
    <w:rPr>
      <w:rFonts w:ascii="Arial" w:eastAsia="Times New Roman" w:hAnsi="Arial" w:cs="Arial"/>
      <w:vanish/>
      <w:sz w:val="16"/>
      <w:szCs w:val="16"/>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2398">
      <w:bodyDiv w:val="1"/>
      <w:marLeft w:val="0"/>
      <w:marRight w:val="0"/>
      <w:marTop w:val="0"/>
      <w:marBottom w:val="0"/>
      <w:divBdr>
        <w:top w:val="none" w:sz="0" w:space="0" w:color="auto"/>
        <w:left w:val="none" w:sz="0" w:space="0" w:color="auto"/>
        <w:bottom w:val="none" w:sz="0" w:space="0" w:color="auto"/>
        <w:right w:val="none" w:sz="0" w:space="0" w:color="auto"/>
      </w:divBdr>
    </w:div>
    <w:div w:id="323048258">
      <w:bodyDiv w:val="1"/>
      <w:marLeft w:val="0"/>
      <w:marRight w:val="0"/>
      <w:marTop w:val="0"/>
      <w:marBottom w:val="0"/>
      <w:divBdr>
        <w:top w:val="none" w:sz="0" w:space="0" w:color="auto"/>
        <w:left w:val="none" w:sz="0" w:space="0" w:color="auto"/>
        <w:bottom w:val="none" w:sz="0" w:space="0" w:color="auto"/>
        <w:right w:val="none" w:sz="0" w:space="0" w:color="auto"/>
      </w:divBdr>
    </w:div>
    <w:div w:id="352732311">
      <w:bodyDiv w:val="1"/>
      <w:marLeft w:val="0"/>
      <w:marRight w:val="0"/>
      <w:marTop w:val="0"/>
      <w:marBottom w:val="0"/>
      <w:divBdr>
        <w:top w:val="none" w:sz="0" w:space="0" w:color="auto"/>
        <w:left w:val="none" w:sz="0" w:space="0" w:color="auto"/>
        <w:bottom w:val="none" w:sz="0" w:space="0" w:color="auto"/>
        <w:right w:val="none" w:sz="0" w:space="0" w:color="auto"/>
      </w:divBdr>
    </w:div>
    <w:div w:id="478037399">
      <w:bodyDiv w:val="1"/>
      <w:marLeft w:val="0"/>
      <w:marRight w:val="0"/>
      <w:marTop w:val="0"/>
      <w:marBottom w:val="0"/>
      <w:divBdr>
        <w:top w:val="none" w:sz="0" w:space="0" w:color="auto"/>
        <w:left w:val="none" w:sz="0" w:space="0" w:color="auto"/>
        <w:bottom w:val="none" w:sz="0" w:space="0" w:color="auto"/>
        <w:right w:val="none" w:sz="0" w:space="0" w:color="auto"/>
      </w:divBdr>
    </w:div>
    <w:div w:id="1023825472">
      <w:bodyDiv w:val="1"/>
      <w:marLeft w:val="0"/>
      <w:marRight w:val="0"/>
      <w:marTop w:val="0"/>
      <w:marBottom w:val="0"/>
      <w:divBdr>
        <w:top w:val="none" w:sz="0" w:space="0" w:color="auto"/>
        <w:left w:val="none" w:sz="0" w:space="0" w:color="auto"/>
        <w:bottom w:val="none" w:sz="0" w:space="0" w:color="auto"/>
        <w:right w:val="none" w:sz="0" w:space="0" w:color="auto"/>
      </w:divBdr>
    </w:div>
    <w:div w:id="1398701177">
      <w:bodyDiv w:val="1"/>
      <w:marLeft w:val="0"/>
      <w:marRight w:val="0"/>
      <w:marTop w:val="0"/>
      <w:marBottom w:val="0"/>
      <w:divBdr>
        <w:top w:val="none" w:sz="0" w:space="0" w:color="auto"/>
        <w:left w:val="none" w:sz="0" w:space="0" w:color="auto"/>
        <w:bottom w:val="none" w:sz="0" w:space="0" w:color="auto"/>
        <w:right w:val="none" w:sz="0" w:space="0" w:color="auto"/>
      </w:divBdr>
    </w:div>
    <w:div w:id="1481192576">
      <w:bodyDiv w:val="1"/>
      <w:marLeft w:val="0"/>
      <w:marRight w:val="0"/>
      <w:marTop w:val="0"/>
      <w:marBottom w:val="0"/>
      <w:divBdr>
        <w:top w:val="none" w:sz="0" w:space="0" w:color="auto"/>
        <w:left w:val="none" w:sz="0" w:space="0" w:color="auto"/>
        <w:bottom w:val="none" w:sz="0" w:space="0" w:color="auto"/>
        <w:right w:val="none" w:sz="0" w:space="0" w:color="auto"/>
      </w:divBdr>
      <w:divsChild>
        <w:div w:id="136849840">
          <w:marLeft w:val="0"/>
          <w:marRight w:val="0"/>
          <w:marTop w:val="0"/>
          <w:marBottom w:val="0"/>
          <w:divBdr>
            <w:top w:val="single" w:sz="2" w:space="0" w:color="D9D9E3"/>
            <w:left w:val="single" w:sz="2" w:space="0" w:color="D9D9E3"/>
            <w:bottom w:val="single" w:sz="2" w:space="0" w:color="D9D9E3"/>
            <w:right w:val="single" w:sz="2" w:space="0" w:color="D9D9E3"/>
          </w:divBdr>
          <w:divsChild>
            <w:div w:id="105391534">
              <w:marLeft w:val="0"/>
              <w:marRight w:val="0"/>
              <w:marTop w:val="0"/>
              <w:marBottom w:val="0"/>
              <w:divBdr>
                <w:top w:val="single" w:sz="2" w:space="0" w:color="D9D9E3"/>
                <w:left w:val="single" w:sz="2" w:space="0" w:color="D9D9E3"/>
                <w:bottom w:val="single" w:sz="2" w:space="0" w:color="D9D9E3"/>
                <w:right w:val="single" w:sz="2" w:space="0" w:color="D9D9E3"/>
              </w:divBdr>
              <w:divsChild>
                <w:div w:id="312368405">
                  <w:marLeft w:val="0"/>
                  <w:marRight w:val="0"/>
                  <w:marTop w:val="0"/>
                  <w:marBottom w:val="0"/>
                  <w:divBdr>
                    <w:top w:val="single" w:sz="2" w:space="0" w:color="D9D9E3"/>
                    <w:left w:val="single" w:sz="2" w:space="0" w:color="D9D9E3"/>
                    <w:bottom w:val="single" w:sz="2" w:space="0" w:color="D9D9E3"/>
                    <w:right w:val="single" w:sz="2" w:space="0" w:color="D9D9E3"/>
                  </w:divBdr>
                  <w:divsChild>
                    <w:div w:id="1487939477">
                      <w:marLeft w:val="0"/>
                      <w:marRight w:val="0"/>
                      <w:marTop w:val="0"/>
                      <w:marBottom w:val="0"/>
                      <w:divBdr>
                        <w:top w:val="single" w:sz="2" w:space="0" w:color="D9D9E3"/>
                        <w:left w:val="single" w:sz="2" w:space="0" w:color="D9D9E3"/>
                        <w:bottom w:val="single" w:sz="2" w:space="0" w:color="D9D9E3"/>
                        <w:right w:val="single" w:sz="2" w:space="0" w:color="D9D9E3"/>
                      </w:divBdr>
                      <w:divsChild>
                        <w:div w:id="107817878">
                          <w:marLeft w:val="0"/>
                          <w:marRight w:val="0"/>
                          <w:marTop w:val="0"/>
                          <w:marBottom w:val="0"/>
                          <w:divBdr>
                            <w:top w:val="single" w:sz="2" w:space="0" w:color="auto"/>
                            <w:left w:val="single" w:sz="2" w:space="0" w:color="auto"/>
                            <w:bottom w:val="single" w:sz="6" w:space="0" w:color="auto"/>
                            <w:right w:val="single" w:sz="2" w:space="0" w:color="auto"/>
                          </w:divBdr>
                          <w:divsChild>
                            <w:div w:id="532887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85158017">
                                  <w:marLeft w:val="0"/>
                                  <w:marRight w:val="0"/>
                                  <w:marTop w:val="0"/>
                                  <w:marBottom w:val="0"/>
                                  <w:divBdr>
                                    <w:top w:val="single" w:sz="2" w:space="0" w:color="D9D9E3"/>
                                    <w:left w:val="single" w:sz="2" w:space="0" w:color="D9D9E3"/>
                                    <w:bottom w:val="single" w:sz="2" w:space="0" w:color="D9D9E3"/>
                                    <w:right w:val="single" w:sz="2" w:space="0" w:color="D9D9E3"/>
                                  </w:divBdr>
                                  <w:divsChild>
                                    <w:div w:id="282226986">
                                      <w:marLeft w:val="0"/>
                                      <w:marRight w:val="0"/>
                                      <w:marTop w:val="0"/>
                                      <w:marBottom w:val="0"/>
                                      <w:divBdr>
                                        <w:top w:val="single" w:sz="2" w:space="0" w:color="D9D9E3"/>
                                        <w:left w:val="single" w:sz="2" w:space="0" w:color="D9D9E3"/>
                                        <w:bottom w:val="single" w:sz="2" w:space="0" w:color="D9D9E3"/>
                                        <w:right w:val="single" w:sz="2" w:space="0" w:color="D9D9E3"/>
                                      </w:divBdr>
                                      <w:divsChild>
                                        <w:div w:id="445778244">
                                          <w:marLeft w:val="0"/>
                                          <w:marRight w:val="0"/>
                                          <w:marTop w:val="0"/>
                                          <w:marBottom w:val="0"/>
                                          <w:divBdr>
                                            <w:top w:val="single" w:sz="2" w:space="0" w:color="D9D9E3"/>
                                            <w:left w:val="single" w:sz="2" w:space="0" w:color="D9D9E3"/>
                                            <w:bottom w:val="single" w:sz="2" w:space="0" w:color="D9D9E3"/>
                                            <w:right w:val="single" w:sz="2" w:space="0" w:color="D9D9E3"/>
                                          </w:divBdr>
                                          <w:divsChild>
                                            <w:div w:id="706030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4929980">
                          <w:marLeft w:val="0"/>
                          <w:marRight w:val="0"/>
                          <w:marTop w:val="0"/>
                          <w:marBottom w:val="0"/>
                          <w:divBdr>
                            <w:top w:val="single" w:sz="2" w:space="0" w:color="auto"/>
                            <w:left w:val="single" w:sz="2" w:space="0" w:color="auto"/>
                            <w:bottom w:val="single" w:sz="6" w:space="0" w:color="auto"/>
                            <w:right w:val="single" w:sz="2" w:space="0" w:color="auto"/>
                          </w:divBdr>
                          <w:divsChild>
                            <w:div w:id="155249559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409439">
                                  <w:marLeft w:val="0"/>
                                  <w:marRight w:val="0"/>
                                  <w:marTop w:val="0"/>
                                  <w:marBottom w:val="0"/>
                                  <w:divBdr>
                                    <w:top w:val="single" w:sz="2" w:space="0" w:color="D9D9E3"/>
                                    <w:left w:val="single" w:sz="2" w:space="0" w:color="D9D9E3"/>
                                    <w:bottom w:val="single" w:sz="2" w:space="0" w:color="D9D9E3"/>
                                    <w:right w:val="single" w:sz="2" w:space="0" w:color="D9D9E3"/>
                                  </w:divBdr>
                                  <w:divsChild>
                                    <w:div w:id="67993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82696917">
                                  <w:marLeft w:val="0"/>
                                  <w:marRight w:val="0"/>
                                  <w:marTop w:val="0"/>
                                  <w:marBottom w:val="0"/>
                                  <w:divBdr>
                                    <w:top w:val="single" w:sz="2" w:space="0" w:color="D9D9E3"/>
                                    <w:left w:val="single" w:sz="2" w:space="0" w:color="D9D9E3"/>
                                    <w:bottom w:val="single" w:sz="2" w:space="0" w:color="D9D9E3"/>
                                    <w:right w:val="single" w:sz="2" w:space="0" w:color="D9D9E3"/>
                                  </w:divBdr>
                                  <w:divsChild>
                                    <w:div w:id="1002703036">
                                      <w:marLeft w:val="0"/>
                                      <w:marRight w:val="0"/>
                                      <w:marTop w:val="0"/>
                                      <w:marBottom w:val="0"/>
                                      <w:divBdr>
                                        <w:top w:val="single" w:sz="2" w:space="0" w:color="D9D9E3"/>
                                        <w:left w:val="single" w:sz="2" w:space="0" w:color="D9D9E3"/>
                                        <w:bottom w:val="single" w:sz="2" w:space="0" w:color="D9D9E3"/>
                                        <w:right w:val="single" w:sz="2" w:space="0" w:color="D9D9E3"/>
                                      </w:divBdr>
                                      <w:divsChild>
                                        <w:div w:id="1741636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1180758">
          <w:marLeft w:val="0"/>
          <w:marRight w:val="0"/>
          <w:marTop w:val="0"/>
          <w:marBottom w:val="0"/>
          <w:divBdr>
            <w:top w:val="none" w:sz="0" w:space="0" w:color="auto"/>
            <w:left w:val="none" w:sz="0" w:space="0" w:color="auto"/>
            <w:bottom w:val="none" w:sz="0" w:space="0" w:color="auto"/>
            <w:right w:val="none" w:sz="0" w:space="0" w:color="auto"/>
          </w:divBdr>
          <w:divsChild>
            <w:div w:id="1421484088">
              <w:marLeft w:val="0"/>
              <w:marRight w:val="0"/>
              <w:marTop w:val="0"/>
              <w:marBottom w:val="0"/>
              <w:divBdr>
                <w:top w:val="single" w:sz="2" w:space="0" w:color="D9D9E3"/>
                <w:left w:val="single" w:sz="2" w:space="0" w:color="D9D9E3"/>
                <w:bottom w:val="single" w:sz="2" w:space="0" w:color="D9D9E3"/>
                <w:right w:val="single" w:sz="2" w:space="0" w:color="D9D9E3"/>
              </w:divBdr>
              <w:divsChild>
                <w:div w:id="1495030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058558">
      <w:bodyDiv w:val="1"/>
      <w:marLeft w:val="0"/>
      <w:marRight w:val="0"/>
      <w:marTop w:val="0"/>
      <w:marBottom w:val="0"/>
      <w:divBdr>
        <w:top w:val="none" w:sz="0" w:space="0" w:color="auto"/>
        <w:left w:val="none" w:sz="0" w:space="0" w:color="auto"/>
        <w:bottom w:val="none" w:sz="0" w:space="0" w:color="auto"/>
        <w:right w:val="none" w:sz="0" w:space="0" w:color="auto"/>
      </w:divBdr>
    </w:div>
    <w:div w:id="2054840893">
      <w:bodyDiv w:val="1"/>
      <w:marLeft w:val="0"/>
      <w:marRight w:val="0"/>
      <w:marTop w:val="0"/>
      <w:marBottom w:val="0"/>
      <w:divBdr>
        <w:top w:val="none" w:sz="0" w:space="0" w:color="auto"/>
        <w:left w:val="none" w:sz="0" w:space="0" w:color="auto"/>
        <w:bottom w:val="none" w:sz="0" w:space="0" w:color="auto"/>
        <w:right w:val="none" w:sz="0" w:space="0" w:color="auto"/>
      </w:divBdr>
    </w:div>
    <w:div w:id="212025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lesias%20|%20noemi.iglesias@tinkle.es|%20Tel.:6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andreu.rauet@tinkle.es|"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Andreu Rauet</cp:lastModifiedBy>
  <cp:revision>7</cp:revision>
  <cp:lastPrinted>2024-08-29T11:56:00Z</cp:lastPrinted>
  <dcterms:created xsi:type="dcterms:W3CDTF">2024-08-30T12:40:00Z</dcterms:created>
  <dcterms:modified xsi:type="dcterms:W3CDTF">2024-10-29T15:39:00Z</dcterms:modified>
</cp:coreProperties>
</file>