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8117" w14:textId="556B7A51" w:rsidR="00B31CF1" w:rsidRDefault="00991C30" w:rsidP="0083256A">
      <w:pPr>
        <w:pStyle w:val="Subttulo"/>
        <w:rPr>
          <w:rStyle w:val="Ninguno"/>
          <w:b/>
          <w:bCs/>
          <w:sz w:val="36"/>
          <w:szCs w:val="36"/>
        </w:rPr>
      </w:pPr>
      <w:bookmarkStart w:id="0" w:name="_Hlk124755631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406153" wp14:editId="026C33B6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608955" cy="609600"/>
            <wp:effectExtent l="0" t="0" r="127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DFABB" w14:textId="77777777" w:rsidR="00B31CF1" w:rsidRDefault="00B31CF1" w:rsidP="0083256A">
      <w:pPr>
        <w:pStyle w:val="Cuerpo"/>
        <w:rPr>
          <w:rStyle w:val="Ninguno"/>
          <w:b/>
          <w:bCs/>
          <w:sz w:val="36"/>
          <w:szCs w:val="36"/>
        </w:rPr>
      </w:pPr>
    </w:p>
    <w:p w14:paraId="52424E2A" w14:textId="30A8F1B9" w:rsidR="00B31CF1" w:rsidRPr="00AB58C7" w:rsidRDefault="005250B7" w:rsidP="0083256A">
      <w:pPr>
        <w:pStyle w:val="Ttulo1"/>
        <w:jc w:val="center"/>
        <w:rPr>
          <w:rStyle w:val="Ninguno"/>
          <w:lang w:val="es-ES"/>
        </w:rPr>
      </w:pPr>
      <w:r w:rsidRPr="00AB58C7">
        <w:rPr>
          <w:rStyle w:val="Ninguno"/>
          <w:lang w:val="es-ES"/>
        </w:rPr>
        <w:t>NUEVA PASTA</w:t>
      </w:r>
      <w:r w:rsidR="00C37D6E" w:rsidRPr="00AB58C7">
        <w:rPr>
          <w:rStyle w:val="Ninguno"/>
          <w:lang w:val="es-ES"/>
        </w:rPr>
        <w:t xml:space="preserve"> HALLOWEEN MICKEY</w:t>
      </w:r>
    </w:p>
    <w:p w14:paraId="6BE3C159" w14:textId="77777777" w:rsidR="000C6FB9" w:rsidRPr="00AB58C7" w:rsidRDefault="000C6FB9" w:rsidP="0083256A">
      <w:pPr>
        <w:pStyle w:val="Cuerpo"/>
        <w:rPr>
          <w:lang w:val="es-ES"/>
        </w:rPr>
      </w:pPr>
    </w:p>
    <w:p w14:paraId="27961BB4" w14:textId="673DCB44" w:rsidR="00792F9A" w:rsidRDefault="00D14DCF" w:rsidP="00267C14">
      <w:pPr>
        <w:pStyle w:val="Cuerpo"/>
        <w:shd w:val="clear" w:color="auto" w:fill="FFFFFF"/>
        <w:jc w:val="center"/>
        <w:rPr>
          <w:rStyle w:val="Ninguno"/>
          <w:rFonts w:ascii="Tahoma" w:hAnsi="Tahoma"/>
          <w:b/>
          <w:bCs/>
          <w:color w:val="auto"/>
          <w:sz w:val="28"/>
          <w:szCs w:val="28"/>
        </w:rPr>
      </w:pPr>
      <w:r w:rsidRPr="001F16CE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Gallo </w:t>
      </w:r>
      <w:r w:rsidR="00267C14" w:rsidRPr="001F16CE">
        <w:rPr>
          <w:rStyle w:val="Ninguno"/>
          <w:rFonts w:ascii="Tahoma" w:hAnsi="Tahoma"/>
          <w:b/>
          <w:bCs/>
          <w:color w:val="auto"/>
          <w:sz w:val="28"/>
          <w:szCs w:val="28"/>
        </w:rPr>
        <w:t>revoluciona e</w:t>
      </w:r>
      <w:r w:rsidR="00A60F39" w:rsidRPr="001F16CE">
        <w:rPr>
          <w:rStyle w:val="Ninguno"/>
          <w:rFonts w:ascii="Tahoma" w:hAnsi="Tahoma"/>
          <w:b/>
          <w:bCs/>
          <w:color w:val="auto"/>
          <w:sz w:val="28"/>
          <w:szCs w:val="28"/>
        </w:rPr>
        <w:t>ste</w:t>
      </w:r>
      <w:r w:rsidRPr="001F16CE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Halloween</w:t>
      </w:r>
      <w:r w:rsidRPr="00283A8E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con su nueva pasta </w:t>
      </w:r>
      <w:r w:rsidR="00267C14" w:rsidRPr="00283A8E">
        <w:rPr>
          <w:rStyle w:val="Ninguno"/>
          <w:rFonts w:ascii="Tahoma" w:hAnsi="Tahoma"/>
          <w:b/>
          <w:bCs/>
          <w:color w:val="auto"/>
          <w:sz w:val="28"/>
          <w:szCs w:val="28"/>
        </w:rPr>
        <w:t>terroríficamente sabros</w:t>
      </w:r>
      <w:r w:rsidR="00267C14">
        <w:rPr>
          <w:rStyle w:val="Ninguno"/>
          <w:rFonts w:ascii="Tahoma" w:hAnsi="Tahoma"/>
          <w:b/>
          <w:bCs/>
          <w:color w:val="auto"/>
          <w:sz w:val="28"/>
          <w:szCs w:val="28"/>
        </w:rPr>
        <w:t>a</w:t>
      </w:r>
      <w:r w:rsidR="00267C14" w:rsidRPr="00283A8E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</w:t>
      </w:r>
      <w:r w:rsidRPr="00283A8E">
        <w:rPr>
          <w:rStyle w:val="Ninguno"/>
          <w:rFonts w:ascii="Tahoma" w:hAnsi="Tahoma"/>
          <w:b/>
          <w:bCs/>
          <w:color w:val="auto"/>
          <w:sz w:val="28"/>
          <w:szCs w:val="28"/>
        </w:rPr>
        <w:t>de Mickey Mouse</w:t>
      </w:r>
    </w:p>
    <w:p w14:paraId="3A408D03" w14:textId="0C505227" w:rsidR="00EB0B7C" w:rsidRPr="005D6513" w:rsidRDefault="00331912" w:rsidP="00283A8E">
      <w:pPr>
        <w:pStyle w:val="Cuerpo"/>
        <w:jc w:val="center"/>
        <w:rPr>
          <w:rStyle w:val="Ninguno"/>
          <w:rFonts w:ascii="Tahoma" w:hAnsi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 xml:space="preserve">Con este último lanzamiento, </w:t>
      </w:r>
      <w:r w:rsidR="003266C5">
        <w:rPr>
          <w:rStyle w:val="Ninguno"/>
          <w:rFonts w:ascii="Tahoma" w:hAnsi="Tahoma"/>
          <w:b/>
          <w:bCs/>
          <w:sz w:val="20"/>
          <w:szCs w:val="20"/>
        </w:rPr>
        <w:t>Grupo Gallo</w:t>
      </w:r>
      <w:r w:rsidR="006B1157">
        <w:rPr>
          <w:rStyle w:val="Ninguno"/>
          <w:rFonts w:ascii="Tahoma" w:hAnsi="Tahoma"/>
          <w:b/>
          <w:bCs/>
          <w:sz w:val="20"/>
          <w:szCs w:val="20"/>
        </w:rPr>
        <w:t xml:space="preserve"> consolida su alianza</w:t>
      </w:r>
      <w:r w:rsidR="00033A0C">
        <w:rPr>
          <w:rStyle w:val="Ninguno"/>
          <w:rFonts w:ascii="Tahoma" w:hAnsi="Tahoma"/>
          <w:b/>
          <w:bCs/>
          <w:sz w:val="20"/>
          <w:szCs w:val="20"/>
        </w:rPr>
        <w:t xml:space="preserve"> con Disney </w:t>
      </w:r>
      <w:r w:rsidR="0094106C">
        <w:rPr>
          <w:rStyle w:val="Ninguno"/>
          <w:rFonts w:ascii="Tahoma" w:hAnsi="Tahoma"/>
          <w:b/>
          <w:bCs/>
          <w:sz w:val="20"/>
          <w:szCs w:val="20"/>
        </w:rPr>
        <w:t>mediante</w:t>
      </w:r>
      <w:r w:rsidR="00C37037">
        <w:rPr>
          <w:rStyle w:val="Ninguno"/>
          <w:rFonts w:ascii="Tahoma" w:hAnsi="Tahoma"/>
          <w:b/>
          <w:bCs/>
          <w:sz w:val="20"/>
          <w:szCs w:val="20"/>
        </w:rPr>
        <w:t xml:space="preserve"> un</w:t>
      </w:r>
      <w:r w:rsidR="00A9721F">
        <w:rPr>
          <w:rStyle w:val="Ninguno"/>
          <w:rFonts w:ascii="Tahoma" w:hAnsi="Tahoma"/>
          <w:b/>
          <w:bCs/>
          <w:sz w:val="20"/>
          <w:szCs w:val="20"/>
        </w:rPr>
        <w:t xml:space="preserve">a </w:t>
      </w:r>
      <w:r w:rsidR="00E00F1D">
        <w:rPr>
          <w:rStyle w:val="Ninguno"/>
          <w:rFonts w:ascii="Tahoma" w:hAnsi="Tahoma"/>
          <w:b/>
          <w:bCs/>
          <w:sz w:val="20"/>
          <w:szCs w:val="20"/>
        </w:rPr>
        <w:t>referencia</w:t>
      </w:r>
      <w:r w:rsidR="00267C14">
        <w:rPr>
          <w:rStyle w:val="Ninguno"/>
          <w:rFonts w:ascii="Tahoma" w:hAnsi="Tahoma"/>
          <w:b/>
          <w:bCs/>
          <w:sz w:val="20"/>
          <w:szCs w:val="20"/>
        </w:rPr>
        <w:t xml:space="preserve"> por tiempo limitado</w:t>
      </w:r>
      <w:r w:rsidR="00C37037">
        <w:rPr>
          <w:rStyle w:val="Ninguno"/>
          <w:rFonts w:ascii="Tahoma" w:hAnsi="Tahoma"/>
          <w:b/>
          <w:bCs/>
          <w:sz w:val="20"/>
          <w:szCs w:val="20"/>
        </w:rPr>
        <w:t xml:space="preserve"> </w:t>
      </w:r>
      <w:r w:rsidR="0025326E">
        <w:rPr>
          <w:rStyle w:val="Ninguno"/>
          <w:rFonts w:ascii="Tahoma" w:hAnsi="Tahoma"/>
          <w:b/>
          <w:bCs/>
          <w:sz w:val="20"/>
          <w:szCs w:val="20"/>
        </w:rPr>
        <w:t xml:space="preserve">que, además de garantizar calidad, promete diversión a los más pequeños de la casa </w:t>
      </w:r>
      <w:r w:rsidR="00FD6D42">
        <w:rPr>
          <w:rStyle w:val="Ninguno"/>
          <w:rFonts w:ascii="Tahoma" w:hAnsi="Tahoma"/>
          <w:b/>
          <w:bCs/>
          <w:sz w:val="20"/>
          <w:szCs w:val="20"/>
        </w:rPr>
        <w:t>a la hora de co</w:t>
      </w:r>
      <w:r w:rsidR="00A9721F">
        <w:rPr>
          <w:rStyle w:val="Ninguno"/>
          <w:rFonts w:ascii="Tahoma" w:hAnsi="Tahoma"/>
          <w:b/>
          <w:bCs/>
          <w:sz w:val="20"/>
          <w:szCs w:val="20"/>
        </w:rPr>
        <w:t>nsumir</w:t>
      </w:r>
      <w:r w:rsidR="00FD6D42">
        <w:rPr>
          <w:rStyle w:val="Ninguno"/>
          <w:rFonts w:ascii="Tahoma" w:hAnsi="Tahoma"/>
          <w:b/>
          <w:bCs/>
          <w:sz w:val="20"/>
          <w:szCs w:val="20"/>
        </w:rPr>
        <w:t xml:space="preserve"> pasta</w:t>
      </w:r>
    </w:p>
    <w:p w14:paraId="6BF496C3" w14:textId="77777777" w:rsidR="00792F9A" w:rsidRDefault="00792F9A" w:rsidP="0083256A">
      <w:pPr>
        <w:jc w:val="both"/>
        <w:rPr>
          <w:rStyle w:val="Ninguno"/>
          <w:rFonts w:ascii="Tahoma" w:hAnsi="Tahoma"/>
          <w:b/>
          <w:bCs/>
          <w:sz w:val="20"/>
          <w:szCs w:val="20"/>
          <w:lang w:val="es-ES"/>
        </w:rPr>
      </w:pPr>
    </w:p>
    <w:p w14:paraId="0FD6D4FD" w14:textId="4ACC50A0" w:rsidR="00CE4972" w:rsidRPr="00BA0916" w:rsidRDefault="00766431" w:rsidP="0083256A">
      <w:pPr>
        <w:jc w:val="both"/>
        <w:rPr>
          <w:rFonts w:ascii="Tahoma" w:hAnsi="Tahoma" w:cs="Tahoma"/>
          <w:b/>
          <w:bCs/>
          <w:sz w:val="20"/>
          <w:szCs w:val="20"/>
          <w:lang w:val="es-ES"/>
        </w:rPr>
      </w:pPr>
      <w:r>
        <w:rPr>
          <w:rStyle w:val="Ninguno"/>
          <w:rFonts w:ascii="Tahoma" w:hAnsi="Tahoma"/>
          <w:b/>
          <w:bCs/>
          <w:sz w:val="20"/>
          <w:szCs w:val="20"/>
          <w:lang w:val="es-ES"/>
        </w:rPr>
        <w:t>Barcelona</w:t>
      </w:r>
      <w:r w:rsidR="00A52E64" w:rsidRPr="00C541E5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, </w:t>
      </w:r>
      <w:r w:rsidR="00283A8E">
        <w:rPr>
          <w:rStyle w:val="Ninguno"/>
          <w:rFonts w:ascii="Tahoma" w:hAnsi="Tahoma"/>
          <w:b/>
          <w:bCs/>
          <w:sz w:val="20"/>
          <w:szCs w:val="20"/>
          <w:lang w:val="es-ES"/>
        </w:rPr>
        <w:t>2</w:t>
      </w:r>
      <w:r w:rsidR="00C541E5" w:rsidRPr="00E34DE3">
        <w:rPr>
          <w:rStyle w:val="Ninguno"/>
          <w:rFonts w:ascii="Tahoma" w:hAnsi="Tahoma"/>
          <w:b/>
          <w:bCs/>
          <w:sz w:val="20"/>
          <w:szCs w:val="20"/>
          <w:u w:color="FF0000"/>
          <w:lang w:val="es-ES"/>
        </w:rPr>
        <w:t xml:space="preserve"> </w:t>
      </w:r>
      <w:r w:rsidR="00C60D57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de </w:t>
      </w:r>
      <w:r w:rsidR="00207CE1">
        <w:rPr>
          <w:rStyle w:val="Ninguno"/>
          <w:rFonts w:ascii="Tahoma" w:hAnsi="Tahoma"/>
          <w:b/>
          <w:bCs/>
          <w:sz w:val="20"/>
          <w:szCs w:val="20"/>
          <w:lang w:val="es-ES"/>
        </w:rPr>
        <w:t>octubre</w:t>
      </w:r>
      <w:r w:rsidR="004A0CBE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de</w:t>
      </w:r>
      <w:r w:rsidR="00A52E64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202</w:t>
      </w:r>
      <w:r w:rsidR="00EC11E4" w:rsidRPr="00BA1293">
        <w:rPr>
          <w:rStyle w:val="Ninguno"/>
          <w:rFonts w:ascii="Tahoma" w:hAnsi="Tahoma"/>
          <w:b/>
          <w:bCs/>
          <w:sz w:val="20"/>
          <w:szCs w:val="20"/>
          <w:lang w:val="es-ES"/>
        </w:rPr>
        <w:t>4</w:t>
      </w:r>
      <w:r w:rsidR="00A52E64" w:rsidRPr="00BA1293">
        <w:rPr>
          <w:rStyle w:val="Ninguno"/>
          <w:rFonts w:ascii="Tahoma" w:hAnsi="Tahoma"/>
          <w:sz w:val="20"/>
          <w:szCs w:val="20"/>
          <w:lang w:val="es-ES"/>
        </w:rPr>
        <w:t>.</w:t>
      </w:r>
      <w:r w:rsidR="00984F12" w:rsidRPr="00A447F4">
        <w:rPr>
          <w:rFonts w:ascii="Tahoma" w:hAnsi="Tahoma" w:cs="Tahoma"/>
          <w:sz w:val="20"/>
          <w:szCs w:val="20"/>
          <w:lang w:val="es-ES"/>
        </w:rPr>
        <w:t xml:space="preserve"> </w:t>
      </w:r>
      <w:r w:rsidR="00A9721F" w:rsidRPr="00A9721F">
        <w:rPr>
          <w:rFonts w:ascii="Tahoma" w:hAnsi="Tahoma" w:cs="Tahoma"/>
          <w:b/>
          <w:bCs/>
          <w:sz w:val="20"/>
          <w:szCs w:val="20"/>
          <w:lang w:val="es-ES"/>
        </w:rPr>
        <w:t xml:space="preserve">Grupo </w:t>
      </w:r>
      <w:r w:rsidR="00A9721F" w:rsidRPr="00ED1B4C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="00C40545" w:rsidRPr="00ED1B4C">
        <w:rPr>
          <w:rFonts w:ascii="Tahoma" w:hAnsi="Tahoma" w:cs="Tahoma"/>
          <w:b/>
          <w:bCs/>
          <w:sz w:val="20"/>
          <w:szCs w:val="20"/>
          <w:lang w:val="es-ES"/>
        </w:rPr>
        <w:t xml:space="preserve"> </w:t>
      </w:r>
      <w:r w:rsidR="00C33057" w:rsidRPr="00055175">
        <w:rPr>
          <w:rFonts w:ascii="Tahoma" w:hAnsi="Tahoma" w:cs="Tahoma"/>
          <w:sz w:val="20"/>
          <w:szCs w:val="20"/>
          <w:lang w:val="es-ES"/>
        </w:rPr>
        <w:t>se ha propuest</w:t>
      </w:r>
      <w:r w:rsidR="009273B3" w:rsidRPr="00055175">
        <w:rPr>
          <w:rFonts w:ascii="Tahoma" w:hAnsi="Tahoma" w:cs="Tahoma"/>
          <w:sz w:val="20"/>
          <w:szCs w:val="20"/>
          <w:lang w:val="es-ES"/>
        </w:rPr>
        <w:t>o</w:t>
      </w:r>
      <w:r w:rsidR="00C33057" w:rsidRPr="00055175">
        <w:rPr>
          <w:rFonts w:ascii="Tahoma" w:hAnsi="Tahoma" w:cs="Tahoma"/>
          <w:sz w:val="20"/>
          <w:szCs w:val="20"/>
          <w:lang w:val="es-ES"/>
        </w:rPr>
        <w:t xml:space="preserve"> </w:t>
      </w:r>
      <w:r w:rsidR="000449DA" w:rsidRPr="00055175">
        <w:rPr>
          <w:rFonts w:ascii="Tahoma" w:hAnsi="Tahoma" w:cs="Tahoma"/>
          <w:sz w:val="20"/>
          <w:szCs w:val="20"/>
          <w:lang w:val="es-ES"/>
        </w:rPr>
        <w:t xml:space="preserve">que </w:t>
      </w:r>
      <w:r w:rsidR="009273B3" w:rsidRPr="00055175">
        <w:rPr>
          <w:rFonts w:ascii="Tahoma" w:hAnsi="Tahoma" w:cs="Tahoma"/>
          <w:sz w:val="20"/>
          <w:szCs w:val="20"/>
          <w:lang w:val="es-ES"/>
        </w:rPr>
        <w:t xml:space="preserve">los </w:t>
      </w:r>
      <w:r w:rsidR="000449DA" w:rsidRPr="00055175">
        <w:rPr>
          <w:rFonts w:ascii="Tahoma" w:hAnsi="Tahoma" w:cs="Tahoma"/>
          <w:sz w:val="20"/>
          <w:szCs w:val="20"/>
          <w:lang w:val="es-ES"/>
        </w:rPr>
        <w:t xml:space="preserve">niños y niñas </w:t>
      </w:r>
      <w:r w:rsidR="00673924" w:rsidRPr="00055175">
        <w:rPr>
          <w:rFonts w:ascii="Tahoma" w:hAnsi="Tahoma" w:cs="Tahoma"/>
          <w:sz w:val="20"/>
          <w:szCs w:val="20"/>
          <w:lang w:val="es-ES"/>
        </w:rPr>
        <w:t>disfruten de</w:t>
      </w:r>
      <w:r w:rsidR="000449DA" w:rsidRPr="00055175">
        <w:rPr>
          <w:rFonts w:ascii="Tahoma" w:hAnsi="Tahoma" w:cs="Tahoma"/>
          <w:sz w:val="20"/>
          <w:szCs w:val="20"/>
          <w:lang w:val="es-ES"/>
        </w:rPr>
        <w:t xml:space="preserve"> un Halloween </w:t>
      </w:r>
      <w:r w:rsidR="00993058" w:rsidRPr="00055175">
        <w:rPr>
          <w:rFonts w:ascii="Tahoma" w:hAnsi="Tahoma" w:cs="Tahoma"/>
          <w:sz w:val="20"/>
          <w:szCs w:val="20"/>
          <w:lang w:val="es-ES"/>
        </w:rPr>
        <w:t>terrorífico</w:t>
      </w:r>
      <w:r w:rsidR="009273B3" w:rsidRPr="00055175">
        <w:rPr>
          <w:rFonts w:ascii="Tahoma" w:hAnsi="Tahoma" w:cs="Tahoma"/>
          <w:sz w:val="20"/>
          <w:szCs w:val="20"/>
          <w:lang w:val="es-ES"/>
        </w:rPr>
        <w:t>,</w:t>
      </w:r>
      <w:r w:rsidR="00993058" w:rsidRPr="00055175">
        <w:rPr>
          <w:rFonts w:ascii="Tahoma" w:hAnsi="Tahoma" w:cs="Tahoma"/>
          <w:sz w:val="20"/>
          <w:szCs w:val="20"/>
          <w:lang w:val="es-ES"/>
        </w:rPr>
        <w:t xml:space="preserve"> a la vez que delicioso y d</w:t>
      </w:r>
      <w:r w:rsidR="009273B3" w:rsidRPr="00055175">
        <w:rPr>
          <w:rFonts w:ascii="Tahoma" w:hAnsi="Tahoma" w:cs="Tahoma"/>
          <w:sz w:val="20"/>
          <w:szCs w:val="20"/>
          <w:lang w:val="es-ES"/>
        </w:rPr>
        <w:t>ivertido.</w:t>
      </w:r>
      <w:r w:rsidR="009273B3">
        <w:rPr>
          <w:rFonts w:ascii="Tahoma" w:hAnsi="Tahoma" w:cs="Tahoma"/>
          <w:sz w:val="20"/>
          <w:szCs w:val="20"/>
          <w:lang w:val="es-ES"/>
        </w:rPr>
        <w:t xml:space="preserve"> </w:t>
      </w:r>
      <w:r w:rsidR="00B64D5B">
        <w:rPr>
          <w:rFonts w:ascii="Tahoma" w:hAnsi="Tahoma" w:cs="Tahoma"/>
          <w:sz w:val="20"/>
          <w:szCs w:val="20"/>
          <w:lang w:val="es-ES"/>
        </w:rPr>
        <w:t>Con este</w:t>
      </w:r>
      <w:r w:rsidR="00AE77F1">
        <w:rPr>
          <w:rFonts w:ascii="Tahoma" w:hAnsi="Tahoma" w:cs="Tahoma"/>
          <w:sz w:val="20"/>
          <w:szCs w:val="20"/>
          <w:lang w:val="es-ES"/>
        </w:rPr>
        <w:t xml:space="preserve"> objetivo</w:t>
      </w:r>
      <w:r w:rsidR="00B4519E">
        <w:rPr>
          <w:rFonts w:ascii="Tahoma" w:hAnsi="Tahoma" w:cs="Tahoma"/>
          <w:sz w:val="20"/>
          <w:szCs w:val="20"/>
          <w:lang w:val="es-ES"/>
        </w:rPr>
        <w:t>, la compañía lanza</w:t>
      </w:r>
      <w:r w:rsidR="0027130C">
        <w:rPr>
          <w:rFonts w:ascii="Tahoma" w:hAnsi="Tahoma" w:cs="Tahoma"/>
          <w:sz w:val="20"/>
          <w:szCs w:val="20"/>
          <w:lang w:val="es-ES"/>
        </w:rPr>
        <w:t xml:space="preserve"> al mercado</w:t>
      </w:r>
      <w:r w:rsidR="00A84294">
        <w:rPr>
          <w:rFonts w:ascii="Tahoma" w:hAnsi="Tahoma" w:cs="Tahoma"/>
          <w:sz w:val="20"/>
          <w:szCs w:val="20"/>
          <w:lang w:val="es-ES"/>
        </w:rPr>
        <w:t xml:space="preserve"> e</w:t>
      </w:r>
      <w:r w:rsidR="00596E90">
        <w:rPr>
          <w:rFonts w:ascii="Tahoma" w:hAnsi="Tahoma" w:cs="Tahoma"/>
          <w:sz w:val="20"/>
          <w:szCs w:val="20"/>
          <w:lang w:val="es-ES"/>
        </w:rPr>
        <w:t>ste mes de octubre</w:t>
      </w:r>
      <w:r w:rsidR="00B4519E">
        <w:rPr>
          <w:rFonts w:ascii="Tahoma" w:hAnsi="Tahoma" w:cs="Tahoma"/>
          <w:sz w:val="20"/>
          <w:szCs w:val="20"/>
          <w:lang w:val="es-ES"/>
        </w:rPr>
        <w:t xml:space="preserve"> una </w:t>
      </w:r>
      <w:r w:rsidR="004D41D5" w:rsidRPr="001F16CE">
        <w:rPr>
          <w:rFonts w:ascii="Tahoma" w:hAnsi="Tahoma" w:cs="Tahoma"/>
          <w:sz w:val="20"/>
          <w:szCs w:val="20"/>
          <w:lang w:val="es-ES"/>
        </w:rPr>
        <w:t>edición limitada</w:t>
      </w:r>
      <w:r w:rsidR="00B4519E">
        <w:rPr>
          <w:rFonts w:ascii="Tahoma" w:hAnsi="Tahoma" w:cs="Tahoma"/>
          <w:sz w:val="20"/>
          <w:szCs w:val="20"/>
          <w:lang w:val="es-ES"/>
        </w:rPr>
        <w:t xml:space="preserve"> de pasta infantil en colaboración con Disne</w:t>
      </w:r>
      <w:r w:rsidR="00340423">
        <w:rPr>
          <w:rFonts w:ascii="Tahoma" w:hAnsi="Tahoma" w:cs="Tahoma"/>
          <w:sz w:val="20"/>
          <w:szCs w:val="20"/>
          <w:lang w:val="es-ES"/>
        </w:rPr>
        <w:t>y</w:t>
      </w:r>
      <w:r w:rsidR="0058349B">
        <w:rPr>
          <w:rFonts w:ascii="Tahoma" w:hAnsi="Tahoma" w:cs="Tahoma"/>
          <w:sz w:val="20"/>
          <w:szCs w:val="20"/>
          <w:lang w:val="es-ES"/>
        </w:rPr>
        <w:t xml:space="preserve"> que</w:t>
      </w:r>
      <w:r w:rsidR="00E43E7F">
        <w:rPr>
          <w:rFonts w:ascii="Tahoma" w:hAnsi="Tahoma" w:cs="Tahoma"/>
          <w:sz w:val="20"/>
          <w:szCs w:val="20"/>
          <w:lang w:val="es-ES"/>
        </w:rPr>
        <w:t>, en este caso,</w:t>
      </w:r>
      <w:r w:rsidR="0058349B">
        <w:rPr>
          <w:rFonts w:ascii="Tahoma" w:hAnsi="Tahoma" w:cs="Tahoma"/>
          <w:sz w:val="20"/>
          <w:szCs w:val="20"/>
          <w:lang w:val="es-ES"/>
        </w:rPr>
        <w:t xml:space="preserve"> tendrá como gran protagonista a</w:t>
      </w:r>
      <w:r w:rsidR="00E43E7F">
        <w:rPr>
          <w:rFonts w:ascii="Tahoma" w:hAnsi="Tahoma" w:cs="Tahoma"/>
          <w:sz w:val="20"/>
          <w:szCs w:val="20"/>
          <w:lang w:val="es-ES"/>
        </w:rPr>
        <w:t xml:space="preserve"> </w:t>
      </w:r>
      <w:r w:rsidR="00596E90">
        <w:rPr>
          <w:rFonts w:ascii="Tahoma" w:hAnsi="Tahoma" w:cs="Tahoma"/>
          <w:sz w:val="20"/>
          <w:szCs w:val="20"/>
          <w:lang w:val="es-ES"/>
        </w:rPr>
        <w:t>Mickey Mouse</w:t>
      </w:r>
      <w:r w:rsidR="00B4519E">
        <w:rPr>
          <w:rFonts w:ascii="Tahoma" w:hAnsi="Tahoma" w:cs="Tahoma"/>
          <w:sz w:val="20"/>
          <w:szCs w:val="20"/>
          <w:lang w:val="es-ES"/>
        </w:rPr>
        <w:t xml:space="preserve">. </w:t>
      </w:r>
      <w:r w:rsidR="0022172C">
        <w:rPr>
          <w:rFonts w:ascii="Tahoma" w:hAnsi="Tahoma" w:cs="Tahoma"/>
          <w:sz w:val="20"/>
          <w:szCs w:val="20"/>
          <w:lang w:val="es-ES"/>
        </w:rPr>
        <w:t xml:space="preserve">Desde que </w:t>
      </w:r>
      <w:r w:rsidR="00706EF3" w:rsidRPr="00055175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="00706EF3">
        <w:rPr>
          <w:rFonts w:ascii="Tahoma" w:hAnsi="Tahoma" w:cs="Tahoma"/>
          <w:sz w:val="20"/>
          <w:szCs w:val="20"/>
          <w:lang w:val="es-ES"/>
        </w:rPr>
        <w:t xml:space="preserve"> anunciara </w:t>
      </w:r>
      <w:r w:rsidR="00855142">
        <w:rPr>
          <w:rFonts w:ascii="Tahoma" w:hAnsi="Tahoma" w:cs="Tahoma"/>
          <w:sz w:val="20"/>
          <w:szCs w:val="20"/>
          <w:lang w:val="es-ES"/>
        </w:rPr>
        <w:t xml:space="preserve">el lanzamiento </w:t>
      </w:r>
      <w:r w:rsidR="00BA0916">
        <w:rPr>
          <w:rFonts w:ascii="Tahoma" w:hAnsi="Tahoma" w:cs="Tahoma"/>
          <w:sz w:val="20"/>
          <w:szCs w:val="20"/>
          <w:lang w:val="es-ES"/>
        </w:rPr>
        <w:t xml:space="preserve">de </w:t>
      </w:r>
      <w:r w:rsidR="00333365">
        <w:rPr>
          <w:rFonts w:ascii="Tahoma" w:hAnsi="Tahoma" w:cs="Tahoma"/>
          <w:sz w:val="20"/>
          <w:szCs w:val="20"/>
          <w:lang w:val="es-ES"/>
        </w:rPr>
        <w:t xml:space="preserve">su gama Disney en el año 2023, esta es la segunda vez </w:t>
      </w:r>
      <w:r w:rsidR="00381A99">
        <w:rPr>
          <w:rFonts w:ascii="Tahoma" w:hAnsi="Tahoma" w:cs="Tahoma"/>
          <w:sz w:val="20"/>
          <w:szCs w:val="20"/>
          <w:lang w:val="es-ES"/>
        </w:rPr>
        <w:t xml:space="preserve">que </w:t>
      </w:r>
      <w:r w:rsidR="00AA4CDC">
        <w:rPr>
          <w:rFonts w:ascii="Tahoma" w:hAnsi="Tahoma" w:cs="Tahoma"/>
          <w:sz w:val="20"/>
          <w:szCs w:val="20"/>
          <w:lang w:val="es-ES"/>
        </w:rPr>
        <w:t xml:space="preserve">la compañía </w:t>
      </w:r>
      <w:r w:rsidR="00B72E50">
        <w:rPr>
          <w:rFonts w:ascii="Tahoma" w:hAnsi="Tahoma" w:cs="Tahoma"/>
          <w:sz w:val="20"/>
          <w:szCs w:val="20"/>
          <w:lang w:val="es-ES"/>
        </w:rPr>
        <w:t xml:space="preserve">apuesta </w:t>
      </w:r>
      <w:r w:rsidR="006C2635">
        <w:rPr>
          <w:rFonts w:ascii="Tahoma" w:hAnsi="Tahoma" w:cs="Tahoma"/>
          <w:sz w:val="20"/>
          <w:szCs w:val="20"/>
          <w:lang w:val="es-ES"/>
        </w:rPr>
        <w:t>por este entrañable personaje</w:t>
      </w:r>
      <w:r w:rsidR="00AE73ED">
        <w:rPr>
          <w:rFonts w:ascii="Tahoma" w:hAnsi="Tahoma" w:cs="Tahoma"/>
          <w:sz w:val="20"/>
          <w:szCs w:val="20"/>
          <w:lang w:val="es-ES"/>
        </w:rPr>
        <w:t xml:space="preserve">, esta vez, </w:t>
      </w:r>
      <w:r w:rsidR="00AE73ED" w:rsidRPr="00055175">
        <w:rPr>
          <w:rFonts w:ascii="Tahoma" w:hAnsi="Tahoma" w:cs="Tahoma"/>
          <w:sz w:val="20"/>
          <w:szCs w:val="20"/>
          <w:lang w:val="es-ES"/>
        </w:rPr>
        <w:t xml:space="preserve">en un contexto </w:t>
      </w:r>
      <w:r w:rsidR="007C184E" w:rsidRPr="00055175">
        <w:rPr>
          <w:rFonts w:ascii="Tahoma" w:hAnsi="Tahoma" w:cs="Tahoma"/>
          <w:sz w:val="20"/>
          <w:szCs w:val="20"/>
          <w:lang w:val="es-ES"/>
        </w:rPr>
        <w:t>mucho más espeluznante.</w:t>
      </w:r>
      <w:r w:rsidR="007C184E" w:rsidRPr="00BA0916">
        <w:rPr>
          <w:rFonts w:ascii="Tahoma" w:hAnsi="Tahoma" w:cs="Tahoma"/>
          <w:b/>
          <w:bCs/>
          <w:sz w:val="20"/>
          <w:szCs w:val="20"/>
          <w:lang w:val="es-ES"/>
        </w:rPr>
        <w:t xml:space="preserve"> </w:t>
      </w:r>
    </w:p>
    <w:p w14:paraId="37A0D1C2" w14:textId="77777777" w:rsidR="00CE4972" w:rsidRDefault="00CE4972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0598C3B6" w14:textId="658DACB2" w:rsidR="002E78EC" w:rsidRDefault="006C54AE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Aunque el universo Disney </w:t>
      </w:r>
      <w:r w:rsidR="00F969AE">
        <w:rPr>
          <w:rFonts w:ascii="Tahoma" w:hAnsi="Tahoma" w:cs="Tahoma"/>
          <w:sz w:val="20"/>
          <w:szCs w:val="20"/>
          <w:lang w:val="es-ES"/>
        </w:rPr>
        <w:t>está compuesto</w:t>
      </w:r>
      <w:r>
        <w:rPr>
          <w:rFonts w:ascii="Tahoma" w:hAnsi="Tahoma" w:cs="Tahoma"/>
          <w:sz w:val="20"/>
          <w:szCs w:val="20"/>
          <w:lang w:val="es-ES"/>
        </w:rPr>
        <w:t xml:space="preserve"> hoy en día </w:t>
      </w:r>
      <w:r w:rsidR="00F969AE">
        <w:rPr>
          <w:rFonts w:ascii="Tahoma" w:hAnsi="Tahoma" w:cs="Tahoma"/>
          <w:sz w:val="20"/>
          <w:szCs w:val="20"/>
          <w:lang w:val="es-ES"/>
        </w:rPr>
        <w:t xml:space="preserve">por </w:t>
      </w:r>
      <w:r>
        <w:rPr>
          <w:rFonts w:ascii="Tahoma" w:hAnsi="Tahoma" w:cs="Tahoma"/>
          <w:sz w:val="20"/>
          <w:szCs w:val="20"/>
          <w:lang w:val="es-ES"/>
        </w:rPr>
        <w:t xml:space="preserve">cientos de personajes, </w:t>
      </w:r>
      <w:r w:rsidR="002B23C8">
        <w:rPr>
          <w:rFonts w:ascii="Tahoma" w:hAnsi="Tahoma" w:cs="Tahoma"/>
          <w:sz w:val="20"/>
          <w:szCs w:val="20"/>
          <w:lang w:val="es-ES"/>
        </w:rPr>
        <w:t>lo cierto es que</w:t>
      </w:r>
      <w:r w:rsidR="00D166D3">
        <w:rPr>
          <w:rFonts w:ascii="Tahoma" w:hAnsi="Tahoma" w:cs="Tahoma"/>
          <w:sz w:val="20"/>
          <w:szCs w:val="20"/>
          <w:lang w:val="es-ES"/>
        </w:rPr>
        <w:t xml:space="preserve"> Mickey Mouse sigue siendo</w:t>
      </w:r>
      <w:r w:rsidR="002B23C8">
        <w:rPr>
          <w:rFonts w:ascii="Tahoma" w:hAnsi="Tahoma" w:cs="Tahoma"/>
          <w:sz w:val="20"/>
          <w:szCs w:val="20"/>
          <w:lang w:val="es-ES"/>
        </w:rPr>
        <w:t xml:space="preserve"> el más icónico de todos</w:t>
      </w:r>
      <w:r w:rsidR="006D126E">
        <w:rPr>
          <w:rFonts w:ascii="Tahoma" w:hAnsi="Tahoma" w:cs="Tahoma"/>
          <w:sz w:val="20"/>
          <w:szCs w:val="20"/>
          <w:lang w:val="es-ES"/>
        </w:rPr>
        <w:t xml:space="preserve">. A </w:t>
      </w:r>
      <w:r w:rsidR="004E6AD8">
        <w:rPr>
          <w:rFonts w:ascii="Tahoma" w:hAnsi="Tahoma" w:cs="Tahoma"/>
          <w:sz w:val="20"/>
          <w:szCs w:val="20"/>
          <w:lang w:val="es-ES"/>
        </w:rPr>
        <w:t>punto de cumplir</w:t>
      </w:r>
      <w:r w:rsidR="00D166D3">
        <w:rPr>
          <w:rFonts w:ascii="Tahoma" w:hAnsi="Tahoma" w:cs="Tahoma"/>
          <w:sz w:val="20"/>
          <w:szCs w:val="20"/>
          <w:lang w:val="es-ES"/>
        </w:rPr>
        <w:t>se</w:t>
      </w:r>
      <w:r w:rsidR="004E6AD8">
        <w:rPr>
          <w:rFonts w:ascii="Tahoma" w:hAnsi="Tahoma" w:cs="Tahoma"/>
          <w:sz w:val="20"/>
          <w:szCs w:val="20"/>
          <w:lang w:val="es-ES"/>
        </w:rPr>
        <w:t xml:space="preserve"> </w:t>
      </w:r>
      <w:r w:rsidR="000C5464">
        <w:rPr>
          <w:rFonts w:ascii="Tahoma" w:hAnsi="Tahoma" w:cs="Tahoma"/>
          <w:sz w:val="20"/>
          <w:szCs w:val="20"/>
          <w:lang w:val="es-ES"/>
        </w:rPr>
        <w:t>100 años de su primera aparición en pantalla</w:t>
      </w:r>
      <w:r w:rsidR="006D126E">
        <w:rPr>
          <w:rFonts w:ascii="Tahoma" w:hAnsi="Tahoma" w:cs="Tahoma"/>
          <w:sz w:val="20"/>
          <w:szCs w:val="20"/>
          <w:lang w:val="es-ES"/>
        </w:rPr>
        <w:t xml:space="preserve">, este entrañable ratón con </w:t>
      </w:r>
      <w:r w:rsidR="00C32FE9">
        <w:rPr>
          <w:rFonts w:ascii="Tahoma" w:hAnsi="Tahoma" w:cs="Tahoma"/>
          <w:sz w:val="20"/>
          <w:szCs w:val="20"/>
          <w:lang w:val="es-ES"/>
        </w:rPr>
        <w:t xml:space="preserve">pantalones rojos y guantes blancos ha protagonizado </w:t>
      </w:r>
      <w:r w:rsidR="00DB2D9E">
        <w:rPr>
          <w:rFonts w:ascii="Tahoma" w:hAnsi="Tahoma" w:cs="Tahoma"/>
          <w:sz w:val="20"/>
          <w:szCs w:val="20"/>
          <w:lang w:val="es-ES"/>
        </w:rPr>
        <w:t>miles de aventuras</w:t>
      </w:r>
      <w:r w:rsidR="00283A8E">
        <w:rPr>
          <w:rFonts w:ascii="Tahoma" w:hAnsi="Tahoma" w:cs="Tahoma"/>
          <w:sz w:val="20"/>
          <w:szCs w:val="20"/>
          <w:lang w:val="es-ES"/>
        </w:rPr>
        <w:t>.</w:t>
      </w:r>
    </w:p>
    <w:p w14:paraId="0F7360D2" w14:textId="77777777" w:rsidR="002E78EC" w:rsidRDefault="002E78EC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529C3346" w14:textId="66A8E094" w:rsidR="00CE489F" w:rsidRDefault="00B45292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Ahora</w:t>
      </w:r>
      <w:r w:rsidR="00836BD9">
        <w:rPr>
          <w:rFonts w:ascii="Tahoma" w:hAnsi="Tahoma" w:cs="Tahoma"/>
          <w:sz w:val="20"/>
          <w:szCs w:val="20"/>
          <w:lang w:val="es-ES"/>
        </w:rPr>
        <w:t xml:space="preserve">, </w:t>
      </w:r>
      <w:r w:rsidR="000460F0" w:rsidRPr="00055175">
        <w:rPr>
          <w:rFonts w:ascii="Tahoma" w:hAnsi="Tahoma" w:cs="Tahoma"/>
          <w:sz w:val="20"/>
          <w:szCs w:val="20"/>
          <w:lang w:val="es-ES"/>
        </w:rPr>
        <w:t xml:space="preserve">de la mano de </w:t>
      </w:r>
      <w:r w:rsidR="0022658E" w:rsidRPr="00055175">
        <w:rPr>
          <w:rFonts w:ascii="Tahoma" w:hAnsi="Tahoma" w:cs="Tahoma"/>
          <w:b/>
          <w:bCs/>
          <w:sz w:val="20"/>
          <w:szCs w:val="20"/>
          <w:lang w:val="es-ES"/>
        </w:rPr>
        <w:t xml:space="preserve">Grupo </w:t>
      </w:r>
      <w:r w:rsidR="000460F0" w:rsidRPr="00055175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="000460F0" w:rsidRPr="00055175">
        <w:rPr>
          <w:rFonts w:ascii="Tahoma" w:hAnsi="Tahoma" w:cs="Tahoma"/>
          <w:sz w:val="20"/>
          <w:szCs w:val="20"/>
          <w:lang w:val="es-ES"/>
        </w:rPr>
        <w:t xml:space="preserve">, </w:t>
      </w:r>
      <w:r w:rsidR="00836BD9" w:rsidRPr="00055175">
        <w:rPr>
          <w:rFonts w:ascii="Tahoma" w:hAnsi="Tahoma" w:cs="Tahoma"/>
          <w:sz w:val="20"/>
          <w:szCs w:val="20"/>
          <w:lang w:val="es-ES"/>
        </w:rPr>
        <w:t>Mickey y sus amigo</w:t>
      </w:r>
      <w:r w:rsidR="000460F0" w:rsidRPr="00055175">
        <w:rPr>
          <w:rFonts w:ascii="Tahoma" w:hAnsi="Tahoma" w:cs="Tahoma"/>
          <w:sz w:val="20"/>
          <w:szCs w:val="20"/>
          <w:lang w:val="es-ES"/>
        </w:rPr>
        <w:t>s</w:t>
      </w:r>
      <w:r w:rsidR="008943F4" w:rsidRPr="00055175">
        <w:rPr>
          <w:rFonts w:ascii="Tahoma" w:hAnsi="Tahoma" w:cs="Tahoma"/>
          <w:sz w:val="20"/>
          <w:szCs w:val="20"/>
          <w:lang w:val="es-ES"/>
        </w:rPr>
        <w:t xml:space="preserve"> más allegados</w:t>
      </w:r>
      <w:r w:rsidRPr="00055175">
        <w:rPr>
          <w:rFonts w:ascii="Tahoma" w:hAnsi="Tahoma" w:cs="Tahoma"/>
          <w:sz w:val="20"/>
          <w:szCs w:val="20"/>
          <w:lang w:val="es-ES"/>
        </w:rPr>
        <w:t xml:space="preserve"> </w:t>
      </w:r>
      <w:r w:rsidR="00B21275" w:rsidRPr="00055175">
        <w:rPr>
          <w:rFonts w:ascii="Tahoma" w:hAnsi="Tahoma" w:cs="Tahoma"/>
          <w:sz w:val="20"/>
          <w:szCs w:val="20"/>
          <w:lang w:val="es-ES"/>
        </w:rPr>
        <w:t>se</w:t>
      </w:r>
      <w:r w:rsidR="007F3CE0" w:rsidRPr="00055175">
        <w:rPr>
          <w:rFonts w:ascii="Tahoma" w:hAnsi="Tahoma" w:cs="Tahoma"/>
          <w:sz w:val="20"/>
          <w:szCs w:val="20"/>
          <w:lang w:val="es-ES"/>
        </w:rPr>
        <w:t xml:space="preserve"> sientan</w:t>
      </w:r>
      <w:r w:rsidR="00B21275" w:rsidRPr="00055175">
        <w:rPr>
          <w:rFonts w:ascii="Tahoma" w:hAnsi="Tahoma" w:cs="Tahoma"/>
          <w:sz w:val="20"/>
          <w:szCs w:val="20"/>
          <w:lang w:val="es-ES"/>
        </w:rPr>
        <w:t xml:space="preserve"> en la mesa</w:t>
      </w:r>
      <w:r w:rsidRPr="00055175">
        <w:rPr>
          <w:rFonts w:ascii="Tahoma" w:hAnsi="Tahoma" w:cs="Tahoma"/>
          <w:sz w:val="20"/>
          <w:szCs w:val="20"/>
          <w:lang w:val="es-ES"/>
        </w:rPr>
        <w:t xml:space="preserve"> </w:t>
      </w:r>
      <w:r w:rsidR="00B21275" w:rsidRPr="00055175">
        <w:rPr>
          <w:rFonts w:ascii="Tahoma" w:hAnsi="Tahoma" w:cs="Tahoma"/>
          <w:sz w:val="20"/>
          <w:szCs w:val="20"/>
          <w:lang w:val="es-ES"/>
        </w:rPr>
        <w:t>para convertir este Halloween en la fiesta más terroríficamente divertida del año</w:t>
      </w:r>
      <w:r w:rsidR="00B21275">
        <w:rPr>
          <w:rFonts w:ascii="Tahoma" w:hAnsi="Tahoma" w:cs="Tahoma"/>
          <w:sz w:val="20"/>
          <w:szCs w:val="20"/>
          <w:lang w:val="es-ES"/>
        </w:rPr>
        <w:t xml:space="preserve">. </w:t>
      </w:r>
      <w:r w:rsidR="002E78EC">
        <w:rPr>
          <w:rFonts w:ascii="Tahoma" w:hAnsi="Tahoma" w:cs="Tahoma"/>
          <w:sz w:val="20"/>
          <w:szCs w:val="20"/>
          <w:lang w:val="es-ES"/>
        </w:rPr>
        <w:t>Con</w:t>
      </w:r>
      <w:r w:rsidR="004B01BB">
        <w:rPr>
          <w:rFonts w:ascii="Tahoma" w:hAnsi="Tahoma" w:cs="Tahoma"/>
          <w:sz w:val="20"/>
          <w:szCs w:val="20"/>
          <w:lang w:val="es-ES"/>
        </w:rPr>
        <w:t xml:space="preserve"> la cara de Mickey y otras </w:t>
      </w:r>
      <w:r w:rsidR="006523E8">
        <w:rPr>
          <w:rFonts w:ascii="Tahoma" w:hAnsi="Tahoma" w:cs="Tahoma"/>
          <w:sz w:val="20"/>
          <w:szCs w:val="20"/>
          <w:lang w:val="es-ES"/>
        </w:rPr>
        <w:t>formas</w:t>
      </w:r>
      <w:r w:rsidR="004B01BB">
        <w:rPr>
          <w:rFonts w:ascii="Tahoma" w:hAnsi="Tahoma" w:cs="Tahoma"/>
          <w:sz w:val="20"/>
          <w:szCs w:val="20"/>
          <w:lang w:val="es-ES"/>
        </w:rPr>
        <w:t xml:space="preserve"> de pasta</w:t>
      </w:r>
      <w:r w:rsidR="006523E8">
        <w:rPr>
          <w:rFonts w:ascii="Tahoma" w:hAnsi="Tahoma" w:cs="Tahoma"/>
          <w:sz w:val="20"/>
          <w:szCs w:val="20"/>
          <w:lang w:val="es-ES"/>
        </w:rPr>
        <w:t xml:space="preserve"> </w:t>
      </w:r>
      <w:r w:rsidR="00B177C7">
        <w:rPr>
          <w:rFonts w:ascii="Tahoma" w:hAnsi="Tahoma" w:cs="Tahoma"/>
          <w:sz w:val="20"/>
          <w:szCs w:val="20"/>
          <w:lang w:val="es-ES"/>
        </w:rPr>
        <w:t xml:space="preserve">que representan </w:t>
      </w:r>
      <w:r w:rsidR="009B06D9">
        <w:rPr>
          <w:rFonts w:ascii="Tahoma" w:hAnsi="Tahoma" w:cs="Tahoma"/>
          <w:sz w:val="20"/>
          <w:szCs w:val="20"/>
          <w:lang w:val="es-ES"/>
        </w:rPr>
        <w:t>a la perfección la</w:t>
      </w:r>
      <w:r w:rsidR="00B177C7">
        <w:rPr>
          <w:rFonts w:ascii="Tahoma" w:hAnsi="Tahoma" w:cs="Tahoma"/>
          <w:sz w:val="20"/>
          <w:szCs w:val="20"/>
          <w:lang w:val="es-ES"/>
        </w:rPr>
        <w:t xml:space="preserve"> esencia de</w:t>
      </w:r>
      <w:r w:rsidR="009719F9">
        <w:rPr>
          <w:rFonts w:ascii="Tahoma" w:hAnsi="Tahoma" w:cs="Tahoma"/>
          <w:sz w:val="20"/>
          <w:szCs w:val="20"/>
          <w:lang w:val="es-ES"/>
        </w:rPr>
        <w:t xml:space="preserve"> </w:t>
      </w:r>
      <w:r w:rsidR="00257738">
        <w:rPr>
          <w:rFonts w:ascii="Tahoma" w:hAnsi="Tahoma" w:cs="Tahoma"/>
          <w:sz w:val="20"/>
          <w:szCs w:val="20"/>
          <w:lang w:val="es-ES"/>
        </w:rPr>
        <w:t>dicha fiesta</w:t>
      </w:r>
      <w:r w:rsidR="006523E8">
        <w:rPr>
          <w:rFonts w:ascii="Tahoma" w:hAnsi="Tahoma" w:cs="Tahoma"/>
          <w:sz w:val="20"/>
          <w:szCs w:val="20"/>
          <w:lang w:val="es-ES"/>
        </w:rPr>
        <w:t>,</w:t>
      </w:r>
      <w:r w:rsidR="004B01BB">
        <w:rPr>
          <w:rFonts w:ascii="Tahoma" w:hAnsi="Tahoma" w:cs="Tahoma"/>
          <w:sz w:val="20"/>
          <w:szCs w:val="20"/>
          <w:lang w:val="es-ES"/>
        </w:rPr>
        <w:t xml:space="preserve"> </w:t>
      </w:r>
      <w:r w:rsidR="009719F9">
        <w:rPr>
          <w:rFonts w:ascii="Tahoma" w:hAnsi="Tahoma" w:cs="Tahoma"/>
          <w:sz w:val="20"/>
          <w:szCs w:val="20"/>
          <w:lang w:val="es-ES"/>
        </w:rPr>
        <w:t>como</w:t>
      </w:r>
      <w:r w:rsidR="004B01BB">
        <w:rPr>
          <w:rFonts w:ascii="Tahoma" w:hAnsi="Tahoma" w:cs="Tahoma"/>
          <w:sz w:val="20"/>
          <w:szCs w:val="20"/>
          <w:lang w:val="es-ES"/>
        </w:rPr>
        <w:t xml:space="preserve"> </w:t>
      </w:r>
      <w:r w:rsidR="001C3789">
        <w:rPr>
          <w:rFonts w:ascii="Tahoma" w:hAnsi="Tahoma" w:cs="Tahoma"/>
          <w:sz w:val="20"/>
          <w:szCs w:val="20"/>
          <w:lang w:val="es-ES"/>
        </w:rPr>
        <w:t>la telaraña</w:t>
      </w:r>
      <w:r w:rsidR="006416B1">
        <w:rPr>
          <w:rFonts w:ascii="Tahoma" w:hAnsi="Tahoma" w:cs="Tahoma"/>
          <w:sz w:val="20"/>
          <w:szCs w:val="20"/>
          <w:lang w:val="es-ES"/>
        </w:rPr>
        <w:t>,</w:t>
      </w:r>
      <w:r w:rsidR="001C3789">
        <w:rPr>
          <w:rFonts w:ascii="Tahoma" w:hAnsi="Tahoma" w:cs="Tahoma"/>
          <w:sz w:val="20"/>
          <w:szCs w:val="20"/>
          <w:lang w:val="es-ES"/>
        </w:rPr>
        <w:t xml:space="preserve"> la calabaza y el murciélago,</w:t>
      </w:r>
      <w:r w:rsidR="00FF17E1">
        <w:rPr>
          <w:rFonts w:ascii="Tahoma" w:hAnsi="Tahoma" w:cs="Tahoma"/>
          <w:sz w:val="20"/>
          <w:szCs w:val="20"/>
          <w:lang w:val="es-ES"/>
        </w:rPr>
        <w:t xml:space="preserve"> </w:t>
      </w:r>
      <w:r w:rsidR="00CE489F">
        <w:rPr>
          <w:rFonts w:ascii="Tahoma" w:hAnsi="Tahoma" w:cs="Tahoma"/>
          <w:sz w:val="20"/>
          <w:szCs w:val="20"/>
          <w:lang w:val="es-ES"/>
        </w:rPr>
        <w:t>los más pequeños podrán hacer realidad las aventuras más mágicas y fantásticas</w:t>
      </w:r>
      <w:r w:rsidR="008943F4">
        <w:rPr>
          <w:rFonts w:ascii="Tahoma" w:hAnsi="Tahoma" w:cs="Tahoma"/>
          <w:sz w:val="20"/>
          <w:szCs w:val="20"/>
          <w:lang w:val="es-ES"/>
        </w:rPr>
        <w:t xml:space="preserve"> jamás imaginadas</w:t>
      </w:r>
      <w:r w:rsidR="00CE489F">
        <w:rPr>
          <w:rFonts w:ascii="Tahoma" w:hAnsi="Tahoma" w:cs="Tahoma"/>
          <w:sz w:val="20"/>
          <w:szCs w:val="20"/>
          <w:lang w:val="es-ES"/>
        </w:rPr>
        <w:t xml:space="preserve"> </w:t>
      </w:r>
      <w:r w:rsidR="001B16F1">
        <w:rPr>
          <w:rFonts w:ascii="Tahoma" w:hAnsi="Tahoma" w:cs="Tahoma"/>
          <w:sz w:val="20"/>
          <w:szCs w:val="20"/>
          <w:lang w:val="es-ES"/>
        </w:rPr>
        <w:t>en cada bocado</w:t>
      </w:r>
      <w:r w:rsidR="003B16B2">
        <w:rPr>
          <w:rFonts w:ascii="Tahoma" w:hAnsi="Tahoma" w:cs="Tahoma"/>
          <w:sz w:val="20"/>
          <w:szCs w:val="20"/>
          <w:lang w:val="es-ES"/>
        </w:rPr>
        <w:t xml:space="preserve"> de su plato de pasta. </w:t>
      </w:r>
    </w:p>
    <w:p w14:paraId="76DEB443" w14:textId="77777777" w:rsidR="001F16CE" w:rsidRDefault="001F16CE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6609E6DD" w14:textId="29C97FB7" w:rsidR="001F16CE" w:rsidRDefault="001F16CE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5F3F6F">
        <w:rPr>
          <w:rFonts w:ascii="Tahoma" w:hAnsi="Tahoma" w:cs="Tahoma"/>
          <w:sz w:val="20"/>
          <w:szCs w:val="20"/>
          <w:lang w:val="es-ES"/>
        </w:rPr>
        <w:t xml:space="preserve">La nueva pasta </w:t>
      </w:r>
      <w:r w:rsidRPr="005F3F6F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Pr="005F3F6F">
        <w:rPr>
          <w:rFonts w:ascii="Tahoma" w:hAnsi="Tahoma" w:cs="Tahoma"/>
          <w:sz w:val="20"/>
          <w:szCs w:val="20"/>
          <w:lang w:val="es-ES"/>
        </w:rPr>
        <w:t xml:space="preserve"> Halloween Mickey, no es solo un producto alimenticio, sino un símbolo del compromiso de Gallo con la alimentación infantil. Diseñada con precisión y pasión, esta pasta es el resultado de un minucioso proceso de innovación que combina la mejor selección de trigo</w:t>
      </w:r>
      <w:r w:rsidR="008D2774" w:rsidRPr="005F3F6F">
        <w:rPr>
          <w:rFonts w:ascii="Tahoma" w:hAnsi="Tahoma" w:cs="Tahoma"/>
          <w:sz w:val="20"/>
          <w:szCs w:val="20"/>
          <w:lang w:val="es-ES"/>
        </w:rPr>
        <w:t xml:space="preserve"> duro</w:t>
      </w:r>
      <w:r w:rsidRPr="005F3F6F">
        <w:rPr>
          <w:rFonts w:ascii="Tahoma" w:hAnsi="Tahoma" w:cs="Tahoma"/>
          <w:sz w:val="20"/>
          <w:szCs w:val="20"/>
          <w:lang w:val="es-ES"/>
        </w:rPr>
        <w:t xml:space="preserve"> de alta calidad para ofrecer una </w:t>
      </w:r>
      <w:r w:rsidR="008D2774" w:rsidRPr="005F3F6F">
        <w:rPr>
          <w:rFonts w:ascii="Tahoma" w:hAnsi="Tahoma" w:cs="Tahoma"/>
          <w:sz w:val="20"/>
          <w:szCs w:val="20"/>
          <w:lang w:val="es-ES"/>
        </w:rPr>
        <w:t>pasta con sabor y textura excelentes</w:t>
      </w:r>
      <w:r w:rsidRPr="005F3F6F">
        <w:rPr>
          <w:rFonts w:ascii="Tahoma" w:hAnsi="Tahoma" w:cs="Tahoma"/>
          <w:sz w:val="20"/>
          <w:szCs w:val="20"/>
          <w:lang w:val="es-ES"/>
        </w:rPr>
        <w:t xml:space="preserve">. </w:t>
      </w:r>
      <w:r w:rsidRPr="005F3F6F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Pr="005F3F6F">
        <w:rPr>
          <w:rFonts w:ascii="Tahoma" w:hAnsi="Tahoma" w:cs="Tahoma"/>
          <w:sz w:val="20"/>
          <w:szCs w:val="20"/>
          <w:lang w:val="es-ES"/>
        </w:rPr>
        <w:t xml:space="preserve"> se propone no solo alimentar, sino también crear momentos de alegría y diversión en la mesa</w:t>
      </w:r>
      <w:r w:rsidR="00551C8E" w:rsidRPr="005F3F6F">
        <w:rPr>
          <w:rFonts w:ascii="Tahoma" w:hAnsi="Tahoma" w:cs="Tahoma"/>
          <w:sz w:val="20"/>
          <w:szCs w:val="20"/>
          <w:lang w:val="es-ES"/>
        </w:rPr>
        <w:t xml:space="preserve"> con una pasta saludable y nutritiva, rica en carbohidratos, fibra y proteínas, elementos indispensables en una dieta infantil equilibrada que</w:t>
      </w:r>
      <w:r w:rsidRPr="005F3F6F">
        <w:rPr>
          <w:rFonts w:ascii="Tahoma" w:hAnsi="Tahoma" w:cs="Tahoma"/>
          <w:sz w:val="20"/>
          <w:szCs w:val="20"/>
          <w:lang w:val="es-ES"/>
        </w:rPr>
        <w:t xml:space="preserve"> fomenta el bienestar de los más pequeños.</w:t>
      </w:r>
    </w:p>
    <w:p w14:paraId="28CD7013" w14:textId="77777777" w:rsidR="005250B7" w:rsidRDefault="005250B7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6636D01D" w14:textId="77777777" w:rsidR="008D2774" w:rsidRDefault="008D2774" w:rsidP="0083256A">
      <w:pPr>
        <w:jc w:val="both"/>
        <w:rPr>
          <w:rFonts w:ascii="Tahoma" w:hAnsi="Tahoma" w:cs="Tahoma"/>
          <w:b/>
          <w:bCs/>
          <w:sz w:val="20"/>
          <w:szCs w:val="20"/>
          <w:lang w:val="es-ES"/>
        </w:rPr>
      </w:pPr>
    </w:p>
    <w:p w14:paraId="4566BB50" w14:textId="0DE373C2" w:rsidR="0014770E" w:rsidRPr="00D476B5" w:rsidRDefault="0014770E" w:rsidP="0083256A">
      <w:pPr>
        <w:jc w:val="both"/>
        <w:rPr>
          <w:rFonts w:ascii="Tahoma" w:hAnsi="Tahoma" w:cs="Tahoma"/>
          <w:b/>
          <w:bCs/>
          <w:lang w:val="es-ES"/>
        </w:rPr>
      </w:pPr>
      <w:r w:rsidRPr="0044749F">
        <w:rPr>
          <w:rFonts w:ascii="Tahoma" w:hAnsi="Tahoma" w:cs="Tahoma"/>
          <w:b/>
          <w:bCs/>
          <w:lang w:val="es-ES"/>
        </w:rPr>
        <w:t xml:space="preserve">Gallo </w:t>
      </w:r>
      <w:r w:rsidR="00B03C59">
        <w:rPr>
          <w:rFonts w:ascii="Tahoma" w:hAnsi="Tahoma" w:cs="Tahoma"/>
          <w:b/>
          <w:bCs/>
          <w:lang w:val="es-ES"/>
        </w:rPr>
        <w:t>r</w:t>
      </w:r>
      <w:r w:rsidR="00424FFC">
        <w:rPr>
          <w:rFonts w:ascii="Tahoma" w:hAnsi="Tahoma" w:cs="Tahoma"/>
          <w:b/>
          <w:bCs/>
          <w:lang w:val="es-ES"/>
        </w:rPr>
        <w:t>evalor</w:t>
      </w:r>
      <w:r w:rsidR="00F0650F">
        <w:rPr>
          <w:rFonts w:ascii="Tahoma" w:hAnsi="Tahoma" w:cs="Tahoma"/>
          <w:b/>
          <w:bCs/>
          <w:lang w:val="es-ES"/>
        </w:rPr>
        <w:t>iza</w:t>
      </w:r>
      <w:r w:rsidR="00424FFC">
        <w:rPr>
          <w:rFonts w:ascii="Tahoma" w:hAnsi="Tahoma" w:cs="Tahoma"/>
          <w:b/>
          <w:bCs/>
          <w:lang w:val="es-ES"/>
        </w:rPr>
        <w:t xml:space="preserve"> la </w:t>
      </w:r>
      <w:r w:rsidR="00B03C59">
        <w:rPr>
          <w:rFonts w:ascii="Tahoma" w:hAnsi="Tahoma" w:cs="Tahoma"/>
          <w:b/>
          <w:bCs/>
          <w:lang w:val="es-ES"/>
        </w:rPr>
        <w:t xml:space="preserve">categoría de pasta infantil </w:t>
      </w:r>
      <w:r w:rsidR="00424FFC">
        <w:rPr>
          <w:rFonts w:ascii="Tahoma" w:hAnsi="Tahoma" w:cs="Tahoma"/>
          <w:b/>
          <w:bCs/>
          <w:lang w:val="es-ES"/>
        </w:rPr>
        <w:t>gracias al lanzamiento de la gama Disney</w:t>
      </w:r>
    </w:p>
    <w:p w14:paraId="7C25B980" w14:textId="77777777" w:rsidR="0014770E" w:rsidRPr="0014770E" w:rsidRDefault="0014770E" w:rsidP="0083256A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10BF5267" w14:textId="6F279A17" w:rsidR="00A227FE" w:rsidRDefault="001139BB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</w:t>
      </w:r>
      <w:r w:rsidR="009728A5">
        <w:rPr>
          <w:rFonts w:ascii="Tahoma" w:hAnsi="Tahoma" w:cs="Tahoma"/>
          <w:sz w:val="20"/>
          <w:szCs w:val="20"/>
          <w:lang w:val="es-ES"/>
        </w:rPr>
        <w:t>n su apuesta por</w:t>
      </w:r>
      <w:r>
        <w:rPr>
          <w:rFonts w:ascii="Tahoma" w:hAnsi="Tahoma" w:cs="Tahoma"/>
          <w:sz w:val="20"/>
          <w:szCs w:val="20"/>
          <w:lang w:val="es-ES"/>
        </w:rPr>
        <w:t xml:space="preserve"> seguir reforzando</w:t>
      </w:r>
      <w:r w:rsidR="009728A5">
        <w:rPr>
          <w:rFonts w:ascii="Tahoma" w:hAnsi="Tahoma" w:cs="Tahoma"/>
          <w:sz w:val="20"/>
          <w:szCs w:val="20"/>
          <w:lang w:val="es-ES"/>
        </w:rPr>
        <w:t xml:space="preserve"> </w:t>
      </w:r>
      <w:r w:rsidR="00F45CC5">
        <w:rPr>
          <w:rFonts w:ascii="Tahoma" w:hAnsi="Tahoma" w:cs="Tahoma"/>
          <w:sz w:val="20"/>
          <w:szCs w:val="20"/>
          <w:lang w:val="es-ES"/>
        </w:rPr>
        <w:t>la gama de pasta infantil</w:t>
      </w:r>
      <w:r w:rsidR="00F45CC5" w:rsidRPr="00055175">
        <w:rPr>
          <w:rFonts w:ascii="Tahoma" w:hAnsi="Tahoma" w:cs="Tahoma"/>
          <w:sz w:val="20"/>
          <w:szCs w:val="20"/>
          <w:lang w:val="es-ES"/>
        </w:rPr>
        <w:t>,</w:t>
      </w:r>
      <w:r w:rsidR="003E28D5" w:rsidRPr="00055175">
        <w:rPr>
          <w:rFonts w:ascii="Tahoma" w:hAnsi="Tahoma" w:cs="Tahoma"/>
          <w:sz w:val="20"/>
          <w:szCs w:val="20"/>
          <w:lang w:val="es-ES"/>
        </w:rPr>
        <w:t xml:space="preserve"> la pasta </w:t>
      </w:r>
      <w:r w:rsidR="003E28D5" w:rsidRPr="00055175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="003E28D5" w:rsidRPr="00055175">
        <w:rPr>
          <w:rFonts w:ascii="Tahoma" w:hAnsi="Tahoma" w:cs="Tahoma"/>
          <w:sz w:val="20"/>
          <w:szCs w:val="20"/>
          <w:lang w:val="es-ES"/>
        </w:rPr>
        <w:t xml:space="preserve"> Halloween Mickey </w:t>
      </w:r>
      <w:r w:rsidR="00EE3E48" w:rsidRPr="00055175">
        <w:rPr>
          <w:rFonts w:ascii="Tahoma" w:hAnsi="Tahoma" w:cs="Tahoma"/>
          <w:sz w:val="20"/>
          <w:szCs w:val="20"/>
          <w:lang w:val="es-ES"/>
        </w:rPr>
        <w:t xml:space="preserve">se convierte en </w:t>
      </w:r>
      <w:r w:rsidR="003E28D5" w:rsidRPr="00055175">
        <w:rPr>
          <w:rFonts w:ascii="Tahoma" w:hAnsi="Tahoma" w:cs="Tahoma"/>
          <w:sz w:val="20"/>
          <w:szCs w:val="20"/>
          <w:lang w:val="es-ES"/>
        </w:rPr>
        <w:t xml:space="preserve">la sexta referencia </w:t>
      </w:r>
      <w:r w:rsidR="00EE3E48" w:rsidRPr="00055175">
        <w:rPr>
          <w:rFonts w:ascii="Tahoma" w:hAnsi="Tahoma" w:cs="Tahoma"/>
          <w:sz w:val="20"/>
          <w:szCs w:val="20"/>
          <w:lang w:val="es-ES"/>
        </w:rPr>
        <w:t>que la compañía lanza al mercado desde el año 2023.</w:t>
      </w:r>
      <w:r w:rsidR="003737A3" w:rsidRPr="00055175">
        <w:rPr>
          <w:rFonts w:ascii="Tahoma" w:hAnsi="Tahoma" w:cs="Tahoma"/>
          <w:b/>
          <w:bCs/>
          <w:sz w:val="20"/>
          <w:szCs w:val="20"/>
          <w:lang w:val="es-ES"/>
        </w:rPr>
        <w:t xml:space="preserve"> </w:t>
      </w:r>
      <w:r w:rsidR="00755ED4">
        <w:rPr>
          <w:rFonts w:ascii="Tahoma" w:hAnsi="Tahoma" w:cs="Tahoma"/>
          <w:sz w:val="20"/>
          <w:szCs w:val="20"/>
          <w:lang w:val="es-ES"/>
        </w:rPr>
        <w:t>En septiembre del año pasado,</w:t>
      </w:r>
      <w:r w:rsidR="00A227FE">
        <w:rPr>
          <w:rFonts w:ascii="Tahoma" w:hAnsi="Tahoma" w:cs="Tahoma"/>
          <w:sz w:val="20"/>
          <w:szCs w:val="20"/>
          <w:lang w:val="es-ES"/>
        </w:rPr>
        <w:t xml:space="preserve"> </w:t>
      </w:r>
      <w:r w:rsidR="0039308C" w:rsidRPr="00055175"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 w:rsidR="00C547BC">
        <w:rPr>
          <w:rFonts w:ascii="Tahoma" w:hAnsi="Tahoma" w:cs="Tahoma"/>
          <w:sz w:val="20"/>
          <w:szCs w:val="20"/>
          <w:lang w:val="es-ES"/>
        </w:rPr>
        <w:t xml:space="preserve"> anunciaba </w:t>
      </w:r>
      <w:r w:rsidR="005F675D">
        <w:rPr>
          <w:rFonts w:ascii="Tahoma" w:hAnsi="Tahoma" w:cs="Tahoma"/>
          <w:sz w:val="20"/>
          <w:szCs w:val="20"/>
          <w:lang w:val="es-ES"/>
        </w:rPr>
        <w:t xml:space="preserve">el nacimiento de su </w:t>
      </w:r>
      <w:r w:rsidR="00866B15">
        <w:rPr>
          <w:rFonts w:ascii="Tahoma" w:hAnsi="Tahoma" w:cs="Tahoma"/>
          <w:sz w:val="20"/>
          <w:szCs w:val="20"/>
          <w:lang w:val="es-ES"/>
        </w:rPr>
        <w:t xml:space="preserve">colaboración con Disney </w:t>
      </w:r>
      <w:r w:rsidR="00C7780E">
        <w:rPr>
          <w:rFonts w:ascii="Tahoma" w:hAnsi="Tahoma" w:cs="Tahoma"/>
          <w:sz w:val="20"/>
          <w:szCs w:val="20"/>
          <w:lang w:val="es-ES"/>
        </w:rPr>
        <w:t xml:space="preserve">para comercializar </w:t>
      </w:r>
      <w:r w:rsidR="00F0650F">
        <w:rPr>
          <w:rFonts w:ascii="Tahoma" w:hAnsi="Tahoma" w:cs="Tahoma"/>
          <w:sz w:val="20"/>
          <w:szCs w:val="20"/>
          <w:lang w:val="es-ES"/>
        </w:rPr>
        <w:t>las primeras cuatro variedades</w:t>
      </w:r>
      <w:r w:rsidR="00ED77B3">
        <w:rPr>
          <w:rFonts w:ascii="Tahoma" w:hAnsi="Tahoma" w:cs="Tahoma"/>
          <w:sz w:val="20"/>
          <w:szCs w:val="20"/>
          <w:lang w:val="es-ES"/>
        </w:rPr>
        <w:t xml:space="preserve"> de pasta infantil, con los personajes Mickey Mouse y Frozen de Disney, y Cars y Nemo de Disney Pixar.</w:t>
      </w:r>
      <w:r w:rsidR="0039308C">
        <w:rPr>
          <w:rFonts w:ascii="Tahoma" w:hAnsi="Tahoma" w:cs="Tahoma"/>
          <w:sz w:val="20"/>
          <w:szCs w:val="20"/>
          <w:lang w:val="es-ES"/>
        </w:rPr>
        <w:t xml:space="preserve"> </w:t>
      </w:r>
      <w:r w:rsidR="00ED77B3">
        <w:rPr>
          <w:rFonts w:ascii="Tahoma" w:hAnsi="Tahoma" w:cs="Tahoma"/>
          <w:sz w:val="20"/>
          <w:szCs w:val="20"/>
          <w:lang w:val="es-ES"/>
        </w:rPr>
        <w:t>Una</w:t>
      </w:r>
      <w:r w:rsidR="00D81E99">
        <w:rPr>
          <w:rFonts w:ascii="Tahoma" w:hAnsi="Tahoma" w:cs="Tahoma"/>
          <w:sz w:val="20"/>
          <w:szCs w:val="20"/>
          <w:lang w:val="es-ES"/>
        </w:rPr>
        <w:t xml:space="preserve"> propuesta </w:t>
      </w:r>
      <w:r w:rsidR="00911DE2">
        <w:rPr>
          <w:rFonts w:ascii="Tahoma" w:hAnsi="Tahoma" w:cs="Tahoma"/>
          <w:sz w:val="20"/>
          <w:szCs w:val="20"/>
          <w:lang w:val="es-ES"/>
        </w:rPr>
        <w:t>exitosa</w:t>
      </w:r>
      <w:r w:rsidR="006E7F4C">
        <w:rPr>
          <w:rFonts w:ascii="Tahoma" w:hAnsi="Tahoma" w:cs="Tahoma"/>
          <w:sz w:val="20"/>
          <w:szCs w:val="20"/>
          <w:lang w:val="es-ES"/>
        </w:rPr>
        <w:t xml:space="preserve"> </w:t>
      </w:r>
      <w:r w:rsidR="00113614">
        <w:rPr>
          <w:rFonts w:ascii="Tahoma" w:hAnsi="Tahoma" w:cs="Tahoma"/>
          <w:sz w:val="20"/>
          <w:szCs w:val="20"/>
          <w:lang w:val="es-ES"/>
        </w:rPr>
        <w:t>para</w:t>
      </w:r>
      <w:r w:rsidR="00D7502B">
        <w:rPr>
          <w:rFonts w:ascii="Tahoma" w:hAnsi="Tahoma" w:cs="Tahoma"/>
          <w:sz w:val="20"/>
          <w:szCs w:val="20"/>
          <w:lang w:val="es-ES"/>
        </w:rPr>
        <w:t xml:space="preserve"> que</w:t>
      </w:r>
      <w:r w:rsidR="00113614">
        <w:rPr>
          <w:rFonts w:ascii="Tahoma" w:hAnsi="Tahoma" w:cs="Tahoma"/>
          <w:sz w:val="20"/>
          <w:szCs w:val="20"/>
          <w:lang w:val="es-ES"/>
        </w:rPr>
        <w:t xml:space="preserve"> los más pequeños de la casa </w:t>
      </w:r>
      <w:r w:rsidR="00D7502B">
        <w:rPr>
          <w:rFonts w:ascii="Tahoma" w:hAnsi="Tahoma" w:cs="Tahoma"/>
          <w:sz w:val="20"/>
          <w:szCs w:val="20"/>
          <w:lang w:val="es-ES"/>
        </w:rPr>
        <w:t>disfruten de sus comid</w:t>
      </w:r>
      <w:r w:rsidR="00F21072">
        <w:rPr>
          <w:rFonts w:ascii="Tahoma" w:hAnsi="Tahoma" w:cs="Tahoma"/>
          <w:sz w:val="20"/>
          <w:szCs w:val="20"/>
          <w:lang w:val="es-ES"/>
        </w:rPr>
        <w:t xml:space="preserve">as </w:t>
      </w:r>
      <w:r w:rsidR="00D81E99">
        <w:rPr>
          <w:rFonts w:ascii="Tahoma" w:hAnsi="Tahoma" w:cs="Tahoma"/>
          <w:sz w:val="20"/>
          <w:szCs w:val="20"/>
          <w:lang w:val="es-ES"/>
        </w:rPr>
        <w:t>que</w:t>
      </w:r>
      <w:r w:rsidR="00F21072">
        <w:rPr>
          <w:rFonts w:ascii="Tahoma" w:hAnsi="Tahoma" w:cs="Tahoma"/>
          <w:sz w:val="20"/>
          <w:szCs w:val="20"/>
          <w:lang w:val="es-ES"/>
        </w:rPr>
        <w:t>,</w:t>
      </w:r>
      <w:r w:rsidR="00D81E99">
        <w:rPr>
          <w:rFonts w:ascii="Tahoma" w:hAnsi="Tahoma" w:cs="Tahoma"/>
          <w:sz w:val="20"/>
          <w:szCs w:val="20"/>
          <w:lang w:val="es-ES"/>
        </w:rPr>
        <w:t xml:space="preserve"> este a</w:t>
      </w:r>
      <w:r w:rsidR="00911DE2">
        <w:rPr>
          <w:rFonts w:ascii="Tahoma" w:hAnsi="Tahoma" w:cs="Tahoma"/>
          <w:sz w:val="20"/>
          <w:szCs w:val="20"/>
          <w:lang w:val="es-ES"/>
        </w:rPr>
        <w:t xml:space="preserve">ño </w:t>
      </w:r>
      <w:r w:rsidR="00113614">
        <w:rPr>
          <w:rFonts w:ascii="Tahoma" w:hAnsi="Tahoma" w:cs="Tahoma"/>
          <w:sz w:val="20"/>
          <w:szCs w:val="20"/>
          <w:lang w:val="es-ES"/>
        </w:rPr>
        <w:t>2024</w:t>
      </w:r>
      <w:r w:rsidR="00F21072">
        <w:rPr>
          <w:rFonts w:ascii="Tahoma" w:hAnsi="Tahoma" w:cs="Tahoma"/>
          <w:sz w:val="20"/>
          <w:szCs w:val="20"/>
          <w:lang w:val="es-ES"/>
        </w:rPr>
        <w:t>,</w:t>
      </w:r>
      <w:r w:rsidR="00113614">
        <w:rPr>
          <w:rFonts w:ascii="Tahoma" w:hAnsi="Tahoma" w:cs="Tahoma"/>
          <w:sz w:val="20"/>
          <w:szCs w:val="20"/>
          <w:lang w:val="es-ES"/>
        </w:rPr>
        <w:t xml:space="preserve"> </w:t>
      </w:r>
      <w:r w:rsidR="00B22067">
        <w:rPr>
          <w:rFonts w:ascii="Tahoma" w:hAnsi="Tahoma" w:cs="Tahoma"/>
          <w:sz w:val="20"/>
          <w:szCs w:val="20"/>
          <w:lang w:val="es-ES"/>
        </w:rPr>
        <w:t xml:space="preserve">la empresa sigue </w:t>
      </w:r>
      <w:r w:rsidR="00911DE2">
        <w:rPr>
          <w:rFonts w:ascii="Tahoma" w:hAnsi="Tahoma" w:cs="Tahoma"/>
          <w:sz w:val="20"/>
          <w:szCs w:val="20"/>
          <w:lang w:val="es-ES"/>
        </w:rPr>
        <w:t>amplia</w:t>
      </w:r>
      <w:r w:rsidR="00113614">
        <w:rPr>
          <w:rFonts w:ascii="Tahoma" w:hAnsi="Tahoma" w:cs="Tahoma"/>
          <w:sz w:val="20"/>
          <w:szCs w:val="20"/>
          <w:lang w:val="es-ES"/>
        </w:rPr>
        <w:t>n</w:t>
      </w:r>
      <w:r w:rsidR="00911DE2">
        <w:rPr>
          <w:rFonts w:ascii="Tahoma" w:hAnsi="Tahoma" w:cs="Tahoma"/>
          <w:sz w:val="20"/>
          <w:szCs w:val="20"/>
          <w:lang w:val="es-ES"/>
        </w:rPr>
        <w:t>do con las presentaciones de Spider</w:t>
      </w:r>
      <w:r w:rsidR="00EC1D92">
        <w:rPr>
          <w:rFonts w:ascii="Tahoma" w:hAnsi="Tahoma" w:cs="Tahoma"/>
          <w:sz w:val="20"/>
          <w:szCs w:val="20"/>
          <w:lang w:val="es-ES"/>
        </w:rPr>
        <w:t>-M</w:t>
      </w:r>
      <w:r w:rsidR="00911DE2">
        <w:rPr>
          <w:rFonts w:ascii="Tahoma" w:hAnsi="Tahoma" w:cs="Tahoma"/>
          <w:sz w:val="20"/>
          <w:szCs w:val="20"/>
          <w:lang w:val="es-ES"/>
        </w:rPr>
        <w:t>an</w:t>
      </w:r>
      <w:r w:rsidR="00113614">
        <w:rPr>
          <w:rFonts w:ascii="Tahoma" w:hAnsi="Tahoma" w:cs="Tahoma"/>
          <w:sz w:val="20"/>
          <w:szCs w:val="20"/>
          <w:lang w:val="es-ES"/>
        </w:rPr>
        <w:t>, lanzada en septiembre</w:t>
      </w:r>
      <w:r w:rsidR="00EC1D92">
        <w:rPr>
          <w:rFonts w:ascii="Tahoma" w:hAnsi="Tahoma" w:cs="Tahoma"/>
          <w:sz w:val="20"/>
          <w:szCs w:val="20"/>
          <w:lang w:val="es-ES"/>
        </w:rPr>
        <w:t xml:space="preserve"> en colaboración con Marvel</w:t>
      </w:r>
      <w:r w:rsidR="00113614">
        <w:rPr>
          <w:rFonts w:ascii="Tahoma" w:hAnsi="Tahoma" w:cs="Tahoma"/>
          <w:sz w:val="20"/>
          <w:szCs w:val="20"/>
          <w:lang w:val="es-ES"/>
        </w:rPr>
        <w:t>,</w:t>
      </w:r>
      <w:r w:rsidR="00911DE2">
        <w:rPr>
          <w:rFonts w:ascii="Tahoma" w:hAnsi="Tahoma" w:cs="Tahoma"/>
          <w:sz w:val="20"/>
          <w:szCs w:val="20"/>
          <w:lang w:val="es-ES"/>
        </w:rPr>
        <w:t xml:space="preserve"> y </w:t>
      </w:r>
      <w:r w:rsidR="009C38B0">
        <w:rPr>
          <w:rFonts w:ascii="Tahoma" w:hAnsi="Tahoma" w:cs="Tahoma"/>
          <w:sz w:val="20"/>
          <w:szCs w:val="20"/>
          <w:lang w:val="es-ES"/>
        </w:rPr>
        <w:t>Halloween Mickey, en octubre</w:t>
      </w:r>
      <w:r w:rsidR="00911DE2">
        <w:rPr>
          <w:rFonts w:ascii="Tahoma" w:hAnsi="Tahoma" w:cs="Tahoma"/>
          <w:sz w:val="20"/>
          <w:szCs w:val="20"/>
          <w:lang w:val="es-ES"/>
        </w:rPr>
        <w:t xml:space="preserve">. </w:t>
      </w:r>
    </w:p>
    <w:p w14:paraId="243953F5" w14:textId="77777777" w:rsidR="00911DE2" w:rsidRDefault="00911DE2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3CF858CE" w14:textId="6BD8D907" w:rsidR="00B65902" w:rsidRDefault="005256CA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Con el lanzamiento de la gama </w:t>
      </w:r>
      <w:r w:rsidR="003D518F">
        <w:rPr>
          <w:rFonts w:ascii="Tahoma" w:hAnsi="Tahoma" w:cs="Tahoma"/>
          <w:sz w:val="20"/>
          <w:szCs w:val="20"/>
          <w:lang w:val="es-ES"/>
        </w:rPr>
        <w:t>de pasta infantil</w:t>
      </w:r>
      <w:r>
        <w:rPr>
          <w:rFonts w:ascii="Tahoma" w:hAnsi="Tahoma" w:cs="Tahoma"/>
          <w:sz w:val="20"/>
          <w:szCs w:val="20"/>
          <w:lang w:val="es-ES"/>
        </w:rPr>
        <w:t xml:space="preserve">, </w:t>
      </w:r>
      <w:r w:rsidRPr="00055175"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r w:rsidR="003D738F">
        <w:rPr>
          <w:rFonts w:ascii="Tahoma" w:hAnsi="Tahoma" w:cs="Tahoma"/>
          <w:sz w:val="20"/>
          <w:szCs w:val="20"/>
          <w:lang w:val="es-ES"/>
        </w:rPr>
        <w:t xml:space="preserve">ha logrado revalorizar </w:t>
      </w:r>
      <w:r w:rsidR="003D518F">
        <w:rPr>
          <w:rFonts w:ascii="Tahoma" w:hAnsi="Tahoma" w:cs="Tahoma"/>
          <w:sz w:val="20"/>
          <w:szCs w:val="20"/>
          <w:lang w:val="es-ES"/>
        </w:rPr>
        <w:t>esta</w:t>
      </w:r>
      <w:r w:rsidR="003D738F">
        <w:rPr>
          <w:rFonts w:ascii="Tahoma" w:hAnsi="Tahoma" w:cs="Tahoma"/>
          <w:sz w:val="20"/>
          <w:szCs w:val="20"/>
          <w:lang w:val="es-ES"/>
        </w:rPr>
        <w:t xml:space="preserve"> categoría</w:t>
      </w:r>
      <w:r w:rsidR="004207F1">
        <w:rPr>
          <w:rFonts w:ascii="Tahoma" w:hAnsi="Tahoma" w:cs="Tahoma"/>
          <w:sz w:val="20"/>
          <w:szCs w:val="20"/>
          <w:lang w:val="es-ES"/>
        </w:rPr>
        <w:t xml:space="preserve"> impulsa</w:t>
      </w:r>
      <w:r w:rsidR="003D738F">
        <w:rPr>
          <w:rFonts w:ascii="Tahoma" w:hAnsi="Tahoma" w:cs="Tahoma"/>
          <w:sz w:val="20"/>
          <w:szCs w:val="20"/>
          <w:lang w:val="es-ES"/>
        </w:rPr>
        <w:t>n</w:t>
      </w:r>
      <w:r w:rsidR="004207F1">
        <w:rPr>
          <w:rFonts w:ascii="Tahoma" w:hAnsi="Tahoma" w:cs="Tahoma"/>
          <w:sz w:val="20"/>
          <w:szCs w:val="20"/>
          <w:lang w:val="es-ES"/>
        </w:rPr>
        <w:t>do</w:t>
      </w:r>
      <w:r w:rsidR="00F940D1">
        <w:rPr>
          <w:rFonts w:ascii="Tahoma" w:hAnsi="Tahoma" w:cs="Tahoma"/>
          <w:sz w:val="20"/>
          <w:szCs w:val="20"/>
          <w:lang w:val="es-ES"/>
        </w:rPr>
        <w:t xml:space="preserve"> </w:t>
      </w:r>
      <w:r w:rsidR="005E447E">
        <w:rPr>
          <w:rFonts w:ascii="Tahoma" w:hAnsi="Tahoma" w:cs="Tahoma"/>
          <w:sz w:val="20"/>
          <w:szCs w:val="20"/>
          <w:lang w:val="es-ES"/>
        </w:rPr>
        <w:t xml:space="preserve">un crecimiento del </w:t>
      </w:r>
      <w:r w:rsidR="00DE78CB">
        <w:rPr>
          <w:rFonts w:ascii="Tahoma" w:hAnsi="Tahoma" w:cs="Tahoma"/>
          <w:sz w:val="20"/>
          <w:szCs w:val="20"/>
          <w:lang w:val="es-ES"/>
        </w:rPr>
        <w:t>80,1</w:t>
      </w:r>
      <w:r w:rsidR="005E447E">
        <w:rPr>
          <w:rFonts w:ascii="Tahoma" w:hAnsi="Tahoma" w:cs="Tahoma"/>
          <w:sz w:val="20"/>
          <w:szCs w:val="20"/>
          <w:lang w:val="es-ES"/>
        </w:rPr>
        <w:t>% del valor de</w:t>
      </w:r>
      <w:r w:rsidR="00F940D1">
        <w:rPr>
          <w:rFonts w:ascii="Tahoma" w:hAnsi="Tahoma" w:cs="Tahoma"/>
          <w:sz w:val="20"/>
          <w:szCs w:val="20"/>
          <w:lang w:val="es-ES"/>
        </w:rPr>
        <w:t xml:space="preserve"> este mercado </w:t>
      </w:r>
      <w:r w:rsidR="004207F1">
        <w:rPr>
          <w:rFonts w:ascii="Tahoma" w:hAnsi="Tahoma" w:cs="Tahoma"/>
          <w:sz w:val="20"/>
          <w:szCs w:val="20"/>
          <w:lang w:val="es-ES"/>
        </w:rPr>
        <w:t xml:space="preserve">y un aumento del </w:t>
      </w:r>
      <w:r w:rsidR="00DE78CB">
        <w:rPr>
          <w:rFonts w:ascii="Tahoma" w:hAnsi="Tahoma" w:cs="Tahoma"/>
          <w:sz w:val="20"/>
          <w:szCs w:val="20"/>
          <w:lang w:val="es-ES"/>
        </w:rPr>
        <w:t>24,3</w:t>
      </w:r>
      <w:r w:rsidR="004207F1">
        <w:rPr>
          <w:rFonts w:ascii="Tahoma" w:hAnsi="Tahoma" w:cs="Tahoma"/>
          <w:sz w:val="20"/>
          <w:szCs w:val="20"/>
          <w:lang w:val="es-ES"/>
        </w:rPr>
        <w:t>% en volumen</w:t>
      </w:r>
      <w:r w:rsidR="003D738F">
        <w:rPr>
          <w:rFonts w:ascii="Tahoma" w:hAnsi="Tahoma" w:cs="Tahoma"/>
          <w:sz w:val="20"/>
          <w:szCs w:val="20"/>
          <w:lang w:val="es-ES"/>
        </w:rPr>
        <w:t>.</w:t>
      </w:r>
      <w:r w:rsidR="005E447E">
        <w:rPr>
          <w:rFonts w:ascii="Tahoma" w:hAnsi="Tahoma" w:cs="Tahoma"/>
          <w:sz w:val="20"/>
          <w:szCs w:val="20"/>
          <w:lang w:val="es-ES"/>
        </w:rPr>
        <w:t xml:space="preserve"> </w:t>
      </w:r>
      <w:r w:rsidR="00566DCF">
        <w:rPr>
          <w:rFonts w:ascii="Tahoma" w:hAnsi="Tahoma" w:cs="Tahoma"/>
          <w:sz w:val="20"/>
          <w:szCs w:val="20"/>
          <w:lang w:val="es-ES"/>
        </w:rPr>
        <w:t>En clave interna,</w:t>
      </w:r>
      <w:r w:rsidR="000F2D26">
        <w:rPr>
          <w:rFonts w:ascii="Tahoma" w:hAnsi="Tahoma" w:cs="Tahoma"/>
          <w:sz w:val="20"/>
          <w:szCs w:val="20"/>
          <w:lang w:val="es-ES"/>
        </w:rPr>
        <w:t xml:space="preserve"> concretamente en lo que refiere al segmento de mercado de Pasta Seca,</w:t>
      </w:r>
      <w:r w:rsidR="00566DCF">
        <w:rPr>
          <w:rFonts w:ascii="Tahoma" w:hAnsi="Tahoma" w:cs="Tahoma"/>
          <w:sz w:val="20"/>
          <w:szCs w:val="20"/>
          <w:lang w:val="es-ES"/>
        </w:rPr>
        <w:t xml:space="preserve"> </w:t>
      </w:r>
      <w:r w:rsidR="00FC0273" w:rsidRPr="00055175">
        <w:rPr>
          <w:rFonts w:ascii="Tahoma" w:hAnsi="Tahoma" w:cs="Tahoma"/>
          <w:sz w:val="20"/>
          <w:szCs w:val="20"/>
          <w:lang w:val="es-ES"/>
        </w:rPr>
        <w:t>los productos inspirados en los personajes de Disney</w:t>
      </w:r>
      <w:r w:rsidR="00FF15BF" w:rsidRPr="00055175">
        <w:rPr>
          <w:rFonts w:ascii="Tahoma" w:hAnsi="Tahoma" w:cs="Tahoma"/>
          <w:sz w:val="20"/>
          <w:szCs w:val="20"/>
          <w:lang w:val="es-ES"/>
        </w:rPr>
        <w:t xml:space="preserve"> </w:t>
      </w:r>
      <w:r w:rsidR="006C62A0" w:rsidRPr="00055175">
        <w:rPr>
          <w:rFonts w:ascii="Tahoma" w:hAnsi="Tahoma" w:cs="Tahoma"/>
          <w:sz w:val="20"/>
          <w:szCs w:val="20"/>
          <w:lang w:val="es-ES"/>
        </w:rPr>
        <w:t>y</w:t>
      </w:r>
      <w:r w:rsidR="00FF15BF" w:rsidRPr="00055175">
        <w:rPr>
          <w:rFonts w:ascii="Tahoma" w:hAnsi="Tahoma" w:cs="Tahoma"/>
          <w:sz w:val="20"/>
          <w:szCs w:val="20"/>
          <w:lang w:val="es-ES"/>
        </w:rPr>
        <w:t xml:space="preserve"> Disney Pixar</w:t>
      </w:r>
      <w:r w:rsidR="00FC0273" w:rsidRPr="00055175">
        <w:rPr>
          <w:rFonts w:ascii="Tahoma" w:hAnsi="Tahoma" w:cs="Tahoma"/>
          <w:sz w:val="20"/>
          <w:szCs w:val="20"/>
          <w:lang w:val="es-ES"/>
        </w:rPr>
        <w:t xml:space="preserve"> han </w:t>
      </w:r>
      <w:r w:rsidR="000F2D26" w:rsidRPr="00055175">
        <w:rPr>
          <w:rFonts w:ascii="Tahoma" w:hAnsi="Tahoma" w:cs="Tahoma"/>
          <w:sz w:val="20"/>
          <w:szCs w:val="20"/>
          <w:lang w:val="es-ES"/>
        </w:rPr>
        <w:t xml:space="preserve">contribuido </w:t>
      </w:r>
      <w:r w:rsidR="00E20351" w:rsidRPr="00055175">
        <w:rPr>
          <w:rFonts w:ascii="Tahoma" w:hAnsi="Tahoma" w:cs="Tahoma"/>
          <w:sz w:val="20"/>
          <w:szCs w:val="20"/>
          <w:lang w:val="es-ES"/>
        </w:rPr>
        <w:t xml:space="preserve">en un 44% al crecimiento total de </w:t>
      </w:r>
      <w:r w:rsidR="00E20351" w:rsidRPr="00055175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="00E20351" w:rsidRPr="00055175">
        <w:rPr>
          <w:rFonts w:ascii="Tahoma" w:hAnsi="Tahoma" w:cs="Tahoma"/>
          <w:sz w:val="20"/>
          <w:szCs w:val="20"/>
          <w:lang w:val="es-ES"/>
        </w:rPr>
        <w:t>.</w:t>
      </w:r>
      <w:r w:rsidR="00E20351">
        <w:rPr>
          <w:rFonts w:ascii="Tahoma" w:hAnsi="Tahoma" w:cs="Tahoma"/>
          <w:sz w:val="20"/>
          <w:szCs w:val="20"/>
          <w:lang w:val="es-ES"/>
        </w:rPr>
        <w:t xml:space="preserve"> </w:t>
      </w:r>
    </w:p>
    <w:p w14:paraId="33C6B664" w14:textId="77777777" w:rsidR="00037C4D" w:rsidRDefault="00037C4D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12F7732E" w14:textId="2AFDC982" w:rsidR="000E0790" w:rsidRDefault="000E0790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Est</w:t>
      </w:r>
      <w:r w:rsidR="00033874">
        <w:rPr>
          <w:rFonts w:ascii="Tahoma" w:hAnsi="Tahoma" w:cs="Tahoma"/>
          <w:sz w:val="20"/>
          <w:szCs w:val="20"/>
          <w:lang w:val="es-ES"/>
        </w:rPr>
        <w:t xml:space="preserve">e </w:t>
      </w:r>
      <w:r w:rsidR="00252DA5">
        <w:rPr>
          <w:rFonts w:ascii="Tahoma" w:hAnsi="Tahoma" w:cs="Tahoma"/>
          <w:sz w:val="20"/>
          <w:szCs w:val="20"/>
          <w:lang w:val="es-ES"/>
        </w:rPr>
        <w:t xml:space="preserve">innovador </w:t>
      </w:r>
      <w:r w:rsidR="00033874">
        <w:rPr>
          <w:rFonts w:ascii="Tahoma" w:hAnsi="Tahoma" w:cs="Tahoma"/>
          <w:sz w:val="20"/>
          <w:szCs w:val="20"/>
          <w:lang w:val="es-ES"/>
        </w:rPr>
        <w:t xml:space="preserve">proyecto </w:t>
      </w:r>
      <w:r>
        <w:rPr>
          <w:rFonts w:ascii="Tahoma" w:hAnsi="Tahoma" w:cs="Tahoma"/>
          <w:sz w:val="20"/>
          <w:szCs w:val="20"/>
          <w:lang w:val="es-ES"/>
        </w:rPr>
        <w:t>ha permitido a</w:t>
      </w:r>
      <w:r w:rsidR="00252DA5">
        <w:rPr>
          <w:rFonts w:ascii="Tahoma" w:hAnsi="Tahoma" w:cs="Tahoma"/>
          <w:sz w:val="20"/>
          <w:szCs w:val="20"/>
          <w:lang w:val="es-ES"/>
        </w:rPr>
        <w:t xml:space="preserve"> la empresa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r w:rsidR="00252DA5">
        <w:rPr>
          <w:rFonts w:ascii="Tahoma" w:hAnsi="Tahoma" w:cs="Tahoma"/>
          <w:sz w:val="20"/>
          <w:szCs w:val="20"/>
          <w:lang w:val="es-ES"/>
        </w:rPr>
        <w:t xml:space="preserve">entrar en más de </w:t>
      </w:r>
      <w:r>
        <w:rPr>
          <w:rFonts w:ascii="Tahoma" w:hAnsi="Tahoma" w:cs="Tahoma"/>
          <w:sz w:val="20"/>
          <w:szCs w:val="20"/>
          <w:lang w:val="es-ES"/>
        </w:rPr>
        <w:t>3</w:t>
      </w:r>
      <w:r w:rsidR="00327E96">
        <w:rPr>
          <w:rFonts w:ascii="Tahoma" w:hAnsi="Tahoma" w:cs="Tahoma"/>
          <w:sz w:val="20"/>
          <w:szCs w:val="20"/>
          <w:lang w:val="es-ES"/>
        </w:rPr>
        <w:t>63</w:t>
      </w:r>
      <w:r>
        <w:rPr>
          <w:rFonts w:ascii="Tahoma" w:hAnsi="Tahoma" w:cs="Tahoma"/>
          <w:sz w:val="20"/>
          <w:szCs w:val="20"/>
          <w:lang w:val="es-ES"/>
        </w:rPr>
        <w:t xml:space="preserve">.000 </w:t>
      </w:r>
      <w:r w:rsidR="00327E96">
        <w:rPr>
          <w:rFonts w:ascii="Tahoma" w:hAnsi="Tahoma" w:cs="Tahoma"/>
          <w:sz w:val="20"/>
          <w:szCs w:val="20"/>
          <w:lang w:val="es-ES"/>
        </w:rPr>
        <w:t>hogares</w:t>
      </w:r>
      <w:r w:rsidR="005E06F4">
        <w:rPr>
          <w:rFonts w:ascii="Tahoma" w:hAnsi="Tahoma" w:cs="Tahoma"/>
          <w:sz w:val="20"/>
          <w:szCs w:val="20"/>
          <w:lang w:val="es-ES"/>
        </w:rPr>
        <w:t xml:space="preserve"> en el segmento de pasta infantil</w:t>
      </w:r>
      <w:r>
        <w:rPr>
          <w:rFonts w:ascii="Tahoma" w:hAnsi="Tahoma" w:cs="Tahoma"/>
          <w:sz w:val="20"/>
          <w:szCs w:val="20"/>
          <w:lang w:val="es-ES"/>
        </w:rPr>
        <w:t>, muchos de los cuales provenientes de la MDD</w:t>
      </w:r>
      <w:r w:rsidR="005E06F4">
        <w:rPr>
          <w:rFonts w:ascii="Tahoma" w:hAnsi="Tahoma" w:cs="Tahoma"/>
          <w:sz w:val="20"/>
          <w:szCs w:val="20"/>
          <w:lang w:val="es-ES"/>
        </w:rPr>
        <w:t>, según datos de Kantar</w:t>
      </w:r>
      <w:r>
        <w:rPr>
          <w:rFonts w:ascii="Tahoma" w:hAnsi="Tahoma" w:cs="Tahoma"/>
          <w:sz w:val="20"/>
          <w:szCs w:val="20"/>
          <w:lang w:val="es-ES"/>
        </w:rPr>
        <w:t xml:space="preserve">. De hecho, </w:t>
      </w:r>
      <w:r w:rsidR="00716ECF">
        <w:rPr>
          <w:rFonts w:ascii="Tahoma" w:hAnsi="Tahoma" w:cs="Tahoma"/>
          <w:sz w:val="20"/>
          <w:szCs w:val="20"/>
          <w:lang w:val="es-ES"/>
        </w:rPr>
        <w:t>la compañía</w:t>
      </w:r>
      <w:r>
        <w:rPr>
          <w:rFonts w:ascii="Tahoma" w:hAnsi="Tahoma" w:cs="Tahoma"/>
          <w:sz w:val="20"/>
          <w:szCs w:val="20"/>
          <w:lang w:val="es-ES"/>
        </w:rPr>
        <w:t xml:space="preserve"> cerró el pasado año superando la marca blanca en valor, alcanzando un </w:t>
      </w:r>
      <w:r w:rsidR="00327E96">
        <w:rPr>
          <w:rFonts w:ascii="Tahoma" w:hAnsi="Tahoma" w:cs="Tahoma"/>
          <w:sz w:val="20"/>
          <w:szCs w:val="20"/>
          <w:lang w:val="es-ES"/>
        </w:rPr>
        <w:t>41,2</w:t>
      </w:r>
      <w:r>
        <w:rPr>
          <w:rFonts w:ascii="Tahoma" w:hAnsi="Tahoma" w:cs="Tahoma"/>
          <w:sz w:val="20"/>
          <w:szCs w:val="20"/>
          <w:lang w:val="es-ES"/>
        </w:rPr>
        <w:t xml:space="preserve">% de cuota de mercado. </w:t>
      </w:r>
    </w:p>
    <w:p w14:paraId="2C89012A" w14:textId="77777777" w:rsidR="008A3405" w:rsidRDefault="008A3405" w:rsidP="0083256A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47B43083" w14:textId="46A32B58" w:rsidR="00BA60A9" w:rsidRDefault="00CD5A4C" w:rsidP="00033874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 w:rsidRPr="006A7DC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  <w:t>Júlia Sala, Marketing Manager de Grupo Gallo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, destaca la importancia de este proyecto en la estrategia de</w:t>
      </w:r>
      <w:r w:rsidR="00A56986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I+D de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la compañía: “</w:t>
      </w:r>
      <w:r w:rsidR="00A41477" w:rsidRP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 xml:space="preserve">Con las </w:t>
      </w:r>
      <w:r w:rsidR="00365183" w:rsidRP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 xml:space="preserve">diferentes </w:t>
      </w:r>
      <w:r w:rsidR="00A41477" w:rsidRP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>present</w:t>
      </w:r>
      <w:r w:rsidR="00365183" w:rsidRP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 xml:space="preserve">aciones de la gama Disney, lo que buscamos es proporcionar </w:t>
      </w:r>
      <w:r w:rsidR="002B52AE" w:rsidRP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>a los niños y niñas una pasta que</w:t>
      </w:r>
      <w:r w:rsidR="00145380" w:rsidRP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>, además de respetar</w:t>
      </w:r>
      <w:r w:rsidR="002B52AE" w:rsidRP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 xml:space="preserve"> la calidad que siempre</w:t>
      </w:r>
      <w:r w:rsidR="00145380" w:rsidRP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 xml:space="preserve"> ha caracterizad</w:t>
      </w:r>
      <w:r w:rsid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>o</w:t>
      </w:r>
      <w:r w:rsidR="00145380" w:rsidRP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 xml:space="preserve"> a Gallo, </w:t>
      </w:r>
      <w:r w:rsidR="001B68B2" w:rsidRP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>presenta un diseño muy atractivo que les permite soñar a través de</w:t>
      </w:r>
      <w:r w:rsidR="00354629" w:rsidRPr="00D66A0D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 xml:space="preserve"> lo que comen</w:t>
      </w:r>
      <w:r w:rsidR="00D626B3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>, llenando así de diversión e imaginación sus comidas</w:t>
      </w:r>
      <w:r w:rsidR="00283A8E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>.</w:t>
      </w:r>
      <w:r w:rsidR="006A7DC1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”</w:t>
      </w:r>
      <w:r w:rsidR="00283A8E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“</w:t>
      </w:r>
      <w:r w:rsidR="00283A8E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>Se trata de una apuesta de valor, fruto de la innovación que nos caracteriza y que nos permite diferenciarnos de la MDD</w:t>
      </w:r>
      <w:r w:rsidR="00283A8E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”, </w:t>
      </w:r>
      <w:r w:rsidR="00055175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concluye</w:t>
      </w:r>
      <w:r w:rsidR="00283A8E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Sala.</w:t>
      </w:r>
    </w:p>
    <w:p w14:paraId="0266887F" w14:textId="77777777" w:rsidR="000B4451" w:rsidRPr="00CD5A4C" w:rsidRDefault="000B4451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1D3A8D5C" w14:textId="77777777" w:rsidR="00BA60A9" w:rsidRPr="00CD5A4C" w:rsidRDefault="00BA60A9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28D1F7E1" w14:textId="44E02192" w:rsidR="00DE3815" w:rsidRPr="0092072F" w:rsidRDefault="00921D04" w:rsidP="00BB2F58">
      <w:pPr>
        <w:pStyle w:val="Cuerpo"/>
        <w:jc w:val="both"/>
        <w:rPr>
          <w:rFonts w:ascii="Tahoma" w:hAnsi="Tahoma" w:cs="Tahoma"/>
          <w:b/>
          <w:bCs/>
          <w:sz w:val="18"/>
          <w:szCs w:val="18"/>
        </w:rPr>
      </w:pPr>
      <w:r w:rsidRPr="0092072F">
        <w:rPr>
          <w:rFonts w:ascii="Tahoma" w:hAnsi="Tahoma" w:cs="Tahoma"/>
          <w:b/>
          <w:bCs/>
          <w:sz w:val="18"/>
          <w:szCs w:val="18"/>
        </w:rPr>
        <w:t>C</w:t>
      </w:r>
      <w:r w:rsidR="00971498" w:rsidRPr="0092072F">
        <w:rPr>
          <w:rFonts w:ascii="Tahoma" w:hAnsi="Tahoma" w:cs="Tahoma"/>
          <w:b/>
          <w:bCs/>
          <w:sz w:val="18"/>
          <w:szCs w:val="18"/>
        </w:rPr>
        <w:t>alidad e i</w:t>
      </w:r>
      <w:r w:rsidR="00DE3815" w:rsidRPr="0092072F">
        <w:rPr>
          <w:rFonts w:ascii="Tahoma" w:hAnsi="Tahoma" w:cs="Tahoma"/>
          <w:b/>
          <w:bCs/>
          <w:sz w:val="18"/>
          <w:szCs w:val="18"/>
        </w:rPr>
        <w:t>nnovación en el ADN</w:t>
      </w:r>
      <w:r w:rsidRPr="0092072F">
        <w:rPr>
          <w:rFonts w:ascii="Tahoma" w:hAnsi="Tahoma" w:cs="Tahoma"/>
          <w:b/>
          <w:bCs/>
          <w:sz w:val="18"/>
          <w:szCs w:val="18"/>
        </w:rPr>
        <w:t xml:space="preserve"> desde 1946</w:t>
      </w:r>
    </w:p>
    <w:p w14:paraId="3FF9F536" w14:textId="77777777" w:rsidR="003465B0" w:rsidRPr="0092072F" w:rsidRDefault="003465B0" w:rsidP="003465B0">
      <w:pPr>
        <w:pStyle w:val="Cuerpo"/>
        <w:jc w:val="both"/>
        <w:rPr>
          <w:rFonts w:ascii="Tahoma" w:hAnsi="Tahoma" w:cs="Tahoma"/>
          <w:sz w:val="18"/>
          <w:szCs w:val="18"/>
        </w:rPr>
      </w:pPr>
      <w:r w:rsidRPr="0092072F">
        <w:rPr>
          <w:rFonts w:ascii="Tahoma" w:hAnsi="Tahoma" w:cs="Tahoma"/>
          <w:sz w:val="18"/>
          <w:szCs w:val="18"/>
          <w:lang w:val="es-ES"/>
        </w:rPr>
        <w:t xml:space="preserve">Durante más de 75 años, </w:t>
      </w:r>
      <w:r w:rsidRPr="0092072F">
        <w:rPr>
          <w:rFonts w:ascii="Tahoma" w:hAnsi="Tahoma" w:cs="Tahoma"/>
          <w:b/>
          <w:bCs/>
          <w:sz w:val="18"/>
          <w:szCs w:val="18"/>
          <w:lang w:val="es-ES"/>
        </w:rPr>
        <w:t>Pastas Gallo</w:t>
      </w:r>
      <w:r w:rsidRPr="0092072F">
        <w:rPr>
          <w:rFonts w:ascii="Tahoma" w:hAnsi="Tahoma" w:cs="Tahoma"/>
          <w:sz w:val="18"/>
          <w:szCs w:val="18"/>
          <w:lang w:val="es-ES"/>
        </w:rPr>
        <w:t xml:space="preserve"> ha sido una</w:t>
      </w:r>
      <w:r w:rsidRPr="0092072F">
        <w:rPr>
          <w:rFonts w:ascii="Tahoma" w:hAnsi="Tahoma" w:cs="Tahoma"/>
          <w:sz w:val="18"/>
          <w:szCs w:val="18"/>
        </w:rPr>
        <w:t xml:space="preserve"> marca icónica que puede mirar al futuro desde el profundo respeto a un legado que ha demostrado su compromiso con el consumidor y su cercanía con las familias de este país, manteniendo siempre una escucha activa, con voluntad real de estar al lado del consumidor para poder anticiparse a las necesidades de las familias.  </w:t>
      </w:r>
    </w:p>
    <w:p w14:paraId="2A9292FB" w14:textId="143FD523" w:rsidR="003132BE" w:rsidRPr="0092072F" w:rsidRDefault="00AF0C69" w:rsidP="00D86C27">
      <w:pPr>
        <w:spacing w:after="160"/>
        <w:jc w:val="both"/>
        <w:rPr>
          <w:rFonts w:ascii="Tahoma" w:hAnsi="Tahoma" w:cs="Tahoma"/>
          <w:sz w:val="18"/>
          <w:szCs w:val="18"/>
          <w:lang w:val="es-ES"/>
        </w:rPr>
      </w:pPr>
      <w:r w:rsidRPr="0092072F">
        <w:rPr>
          <w:rFonts w:ascii="Tahoma" w:hAnsi="Tahoma" w:cs="Tahoma"/>
          <w:b/>
          <w:bCs/>
          <w:sz w:val="18"/>
          <w:szCs w:val="18"/>
          <w:lang w:val="es-ES"/>
        </w:rPr>
        <w:t>Grupo</w:t>
      </w:r>
      <w:r w:rsidR="00A92709" w:rsidRPr="0092072F">
        <w:rPr>
          <w:rFonts w:ascii="Tahoma" w:hAnsi="Tahoma" w:cs="Tahoma"/>
          <w:b/>
          <w:bCs/>
          <w:sz w:val="18"/>
          <w:szCs w:val="18"/>
          <w:lang w:val="es-ES"/>
        </w:rPr>
        <w:t xml:space="preserve"> Gallo</w:t>
      </w:r>
      <w:r w:rsidR="00A92709" w:rsidRPr="0092072F">
        <w:rPr>
          <w:rFonts w:ascii="Tahoma" w:hAnsi="Tahoma" w:cs="Tahoma"/>
          <w:sz w:val="18"/>
          <w:szCs w:val="18"/>
          <w:lang w:val="es-ES"/>
        </w:rPr>
        <w:t xml:space="preserve"> se ha consolidado en el mercado español como </w:t>
      </w:r>
      <w:r w:rsidR="008F3618" w:rsidRPr="0092072F">
        <w:rPr>
          <w:rFonts w:ascii="Tahoma" w:hAnsi="Tahoma" w:cs="Tahoma"/>
          <w:sz w:val="18"/>
          <w:szCs w:val="18"/>
          <w:lang w:val="es-ES"/>
        </w:rPr>
        <w:t>marca</w:t>
      </w:r>
      <w:r w:rsidR="00A92709" w:rsidRPr="0092072F">
        <w:rPr>
          <w:rFonts w:ascii="Tahoma" w:hAnsi="Tahoma" w:cs="Tahoma"/>
          <w:sz w:val="18"/>
          <w:szCs w:val="18"/>
          <w:lang w:val="es-ES"/>
        </w:rPr>
        <w:t xml:space="preserve"> líder en el mercado de la pasta seca, las salsas y las harinas como </w:t>
      </w:r>
      <w:r w:rsidR="00FB7397" w:rsidRPr="0092072F">
        <w:rPr>
          <w:rFonts w:ascii="Tahoma" w:hAnsi="Tahoma" w:cs="Tahoma"/>
          <w:sz w:val="18"/>
          <w:szCs w:val="18"/>
          <w:lang w:val="es-ES"/>
        </w:rPr>
        <w:t>referente</w:t>
      </w:r>
      <w:r w:rsidR="00A92709" w:rsidRPr="0092072F">
        <w:rPr>
          <w:rFonts w:ascii="Tahoma" w:hAnsi="Tahoma" w:cs="Tahoma"/>
          <w:sz w:val="18"/>
          <w:szCs w:val="18"/>
          <w:lang w:val="es-ES"/>
        </w:rPr>
        <w:t xml:space="preserve"> fabricante nacional, ofreciendo una amplia variedad de pastas, con recetas totalmente adaptadas al gusto</w:t>
      </w:r>
      <w:r w:rsidR="008F3618" w:rsidRPr="0092072F">
        <w:rPr>
          <w:rFonts w:ascii="Tahoma" w:hAnsi="Tahoma" w:cs="Tahoma"/>
          <w:sz w:val="18"/>
          <w:szCs w:val="18"/>
          <w:lang w:val="es-ES"/>
        </w:rPr>
        <w:t xml:space="preserve"> de los paladares</w:t>
      </w:r>
      <w:r w:rsidR="00A92709" w:rsidRPr="0092072F">
        <w:rPr>
          <w:rFonts w:ascii="Tahoma" w:hAnsi="Tahoma" w:cs="Tahoma"/>
          <w:sz w:val="18"/>
          <w:szCs w:val="18"/>
          <w:lang w:val="es-ES"/>
        </w:rPr>
        <w:t xml:space="preserve"> español</w:t>
      </w:r>
      <w:r w:rsidR="008F3618" w:rsidRPr="0092072F">
        <w:rPr>
          <w:rFonts w:ascii="Tahoma" w:hAnsi="Tahoma" w:cs="Tahoma"/>
          <w:sz w:val="18"/>
          <w:szCs w:val="18"/>
          <w:lang w:val="es-ES"/>
        </w:rPr>
        <w:t>es</w:t>
      </w:r>
      <w:r w:rsidR="00A92709" w:rsidRPr="0092072F">
        <w:rPr>
          <w:rFonts w:ascii="Tahoma" w:hAnsi="Tahoma" w:cs="Tahoma"/>
          <w:sz w:val="18"/>
          <w:szCs w:val="18"/>
          <w:lang w:val="es-ES"/>
        </w:rPr>
        <w:t xml:space="preserve">. El reconocimiento de los consumidores le avala con su fidelidad y una cuota de mercado cercana al 35% en pasta seca, un 29% en salsas y un 16% en harinas. </w:t>
      </w:r>
    </w:p>
    <w:p w14:paraId="483CCFDB" w14:textId="77777777" w:rsidR="0092072F" w:rsidRDefault="0092072F" w:rsidP="0092072F">
      <w:pPr>
        <w:pStyle w:val="NormalWeb"/>
        <w:spacing w:after="0" w:afterAutospacing="0"/>
        <w:jc w:val="both"/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n-US"/>
        </w:rPr>
      </w:pPr>
      <w:r w:rsidRPr="00ED7542"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n-US"/>
        </w:rPr>
        <w:t>Sobre Disney Parks, Experiences and Consumer Products</w:t>
      </w:r>
    </w:p>
    <w:p w14:paraId="5FFED927" w14:textId="77777777" w:rsidR="0092072F" w:rsidRPr="0092072F" w:rsidRDefault="0092072F" w:rsidP="0092072F">
      <w:pPr>
        <w:pStyle w:val="NormalWeb"/>
        <w:spacing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ED7542">
        <w:rPr>
          <w:rFonts w:ascii="Calibri" w:hAnsi="Calibri" w:cs="Calibri"/>
          <w:color w:val="000000"/>
          <w:sz w:val="18"/>
          <w:szCs w:val="18"/>
        </w:rPr>
        <w:t>La división de Productos de Consumo de The Walt Disney Company (DCP) lleva las marcas y franquicias más queridas de la compañía a la vida diaria de las familias y los fans de todo el mundo. Juguetes, moda, belleza, alimentación, aplicaciones, libros, videojuegos y experiencias disponibles en los mejores puntos de venta locales e internacionales incluyendo las tiendas de los Parques Disney y las tiendas físicas y online de Disney Store. Esta línea de negocio es el hogar de expertos mundiales en producto, licencias y puntos de venta, artistas, tecnólogos y creadores de historias que inspiran la imaginación en todo el mundo.</w:t>
      </w:r>
    </w:p>
    <w:p w14:paraId="7881EE71" w14:textId="2BA553DF" w:rsidR="0062766D" w:rsidRDefault="0062766D" w:rsidP="00D86C27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</w:p>
    <w:p w14:paraId="008F5E5E" w14:textId="77777777" w:rsidR="0062766D" w:rsidRPr="00D86C27" w:rsidRDefault="0062766D" w:rsidP="00D86C27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</w:p>
    <w:p w14:paraId="47ED3961" w14:textId="02934C45" w:rsidR="0061526A" w:rsidRPr="00451289" w:rsidRDefault="0061526A" w:rsidP="0061526A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b/>
          <w:bCs/>
          <w:color w:val="595959" w:themeColor="text1" w:themeTint="A6"/>
          <w:sz w:val="16"/>
          <w:szCs w:val="16"/>
        </w:rPr>
        <w:t>Para más información</w:t>
      </w: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: </w:t>
      </w:r>
      <w:r w:rsidRPr="00451289">
        <w:rPr>
          <w:rFonts w:ascii="Tahoma" w:hAnsi="Tahoma" w:cs="Tahoma"/>
          <w:color w:val="92D050"/>
          <w:sz w:val="16"/>
          <w:szCs w:val="16"/>
        </w:rPr>
        <w:t>Tinkle Consultants</w:t>
      </w:r>
    </w:p>
    <w:p w14:paraId="72BF238A" w14:textId="53946981" w:rsidR="0061526A" w:rsidRPr="00451289" w:rsidRDefault="0061526A" w:rsidP="0061526A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Noemí </w:t>
      </w:r>
      <w:hyperlink r:id="rId8" w:history="1">
        <w:r w:rsidR="003132BE" w:rsidRPr="003132BE">
          <w:rPr>
            <w:rStyle w:val="Hipervnculo"/>
            <w:rFonts w:ascii="Tahoma" w:hAnsi="Tahoma" w:cs="Tahoma"/>
            <w:sz w:val="16"/>
            <w:szCs w:val="16"/>
            <w:u w:val="none"/>
          </w:rPr>
          <w:t xml:space="preserve">Iglesias | </w:t>
        </w:r>
        <w:r w:rsidR="003132BE" w:rsidRPr="00871FD3">
          <w:rPr>
            <w:rStyle w:val="Hipervnculo"/>
            <w:rFonts w:ascii="Tahoma" w:hAnsi="Tahoma" w:cs="Tahoma"/>
            <w:sz w:val="16"/>
            <w:szCs w:val="16"/>
          </w:rPr>
          <w:t>noemi.iglesias@tinkle.es|</w:t>
        </w:r>
        <w:r w:rsidR="003132BE" w:rsidRPr="003132BE">
          <w:rPr>
            <w:rStyle w:val="Hipervnculo"/>
            <w:rFonts w:ascii="Tahoma" w:hAnsi="Tahoma" w:cs="Tahoma"/>
            <w:sz w:val="16"/>
            <w:szCs w:val="16"/>
            <w:u w:val="none"/>
          </w:rPr>
          <w:t xml:space="preserve"> Tel.:610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 732 591</w:t>
      </w:r>
    </w:p>
    <w:p w14:paraId="216C0933" w14:textId="3F0F5DDE" w:rsidR="00B06E5E" w:rsidRPr="00D86C27" w:rsidRDefault="00451289" w:rsidP="00D86C27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  <w:lang w:val="en-US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  <w:lang w:val="en-US"/>
        </w:rPr>
        <w:t xml:space="preserve">Andreu Rauet </w:t>
      </w:r>
      <w:hyperlink r:id="rId9" w:history="1">
        <w:r w:rsidR="003132BE" w:rsidRPr="003132BE">
          <w:rPr>
            <w:rStyle w:val="Hipervnculo"/>
            <w:rFonts w:ascii="Tahoma" w:hAnsi="Tahoma" w:cs="Tahoma"/>
            <w:sz w:val="16"/>
            <w:szCs w:val="16"/>
            <w:u w:val="none"/>
            <w:lang w:val="en-US"/>
          </w:rPr>
          <w:t xml:space="preserve">| </w:t>
        </w:r>
        <w:r w:rsidR="003132BE" w:rsidRPr="00871FD3">
          <w:rPr>
            <w:rStyle w:val="Hipervnculo"/>
            <w:rFonts w:ascii="Tahoma" w:hAnsi="Tahoma" w:cs="Tahoma"/>
            <w:sz w:val="16"/>
            <w:szCs w:val="16"/>
            <w:lang w:val="en-US"/>
          </w:rPr>
          <w:t>andreu.rauet@tinkle.es|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  <w:lang w:val="en-US"/>
        </w:rPr>
        <w:t xml:space="preserve"> Tel.: 673 91 29 18</w:t>
      </w:r>
      <w:bookmarkEnd w:id="0"/>
    </w:p>
    <w:sectPr w:rsidR="00B06E5E" w:rsidRPr="00D86C27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57571" w14:textId="77777777" w:rsidR="00332A55" w:rsidRDefault="00332A55">
      <w:r>
        <w:separator/>
      </w:r>
    </w:p>
  </w:endnote>
  <w:endnote w:type="continuationSeparator" w:id="0">
    <w:p w14:paraId="24B1E1E4" w14:textId="77777777" w:rsidR="00332A55" w:rsidRDefault="0033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73C9" w14:textId="77777777" w:rsidR="00B31CF1" w:rsidRDefault="00B31CF1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0B63A" w14:textId="77777777" w:rsidR="00332A55" w:rsidRDefault="00332A55">
      <w:r>
        <w:separator/>
      </w:r>
    </w:p>
  </w:footnote>
  <w:footnote w:type="continuationSeparator" w:id="0">
    <w:p w14:paraId="27B996BD" w14:textId="77777777" w:rsidR="00332A55" w:rsidRDefault="00332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8B62" w14:textId="77777777" w:rsidR="00B31CF1" w:rsidRDefault="00B31CF1">
    <w:pPr>
      <w:pStyle w:val="Cabecera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18B5A4"/>
    <w:multiLevelType w:val="hybridMultilevel"/>
    <w:tmpl w:val="6BB2B5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F2F82"/>
    <w:multiLevelType w:val="hybridMultilevel"/>
    <w:tmpl w:val="FDAE47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25F691"/>
    <w:multiLevelType w:val="hybridMultilevel"/>
    <w:tmpl w:val="03D40C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DD6729"/>
    <w:multiLevelType w:val="hybridMultilevel"/>
    <w:tmpl w:val="CFFED2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2F80"/>
    <w:multiLevelType w:val="hybridMultilevel"/>
    <w:tmpl w:val="4AAC03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62D7"/>
    <w:multiLevelType w:val="hybridMultilevel"/>
    <w:tmpl w:val="42C62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24C5E"/>
    <w:multiLevelType w:val="hybridMultilevel"/>
    <w:tmpl w:val="BDECA836"/>
    <w:lvl w:ilvl="0" w:tplc="C7EA1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87088">
    <w:abstractNumId w:val="0"/>
  </w:num>
  <w:num w:numId="2" w16cid:durableId="1161697706">
    <w:abstractNumId w:val="2"/>
  </w:num>
  <w:num w:numId="3" w16cid:durableId="531725078">
    <w:abstractNumId w:val="1"/>
  </w:num>
  <w:num w:numId="4" w16cid:durableId="1702439765">
    <w:abstractNumId w:val="6"/>
  </w:num>
  <w:num w:numId="5" w16cid:durableId="938412977">
    <w:abstractNumId w:val="3"/>
  </w:num>
  <w:num w:numId="6" w16cid:durableId="1970889166">
    <w:abstractNumId w:val="4"/>
  </w:num>
  <w:num w:numId="7" w16cid:durableId="548497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F1"/>
    <w:rsid w:val="00001343"/>
    <w:rsid w:val="00003A0A"/>
    <w:rsid w:val="00004ADD"/>
    <w:rsid w:val="00010A90"/>
    <w:rsid w:val="00011048"/>
    <w:rsid w:val="0001487B"/>
    <w:rsid w:val="00014D62"/>
    <w:rsid w:val="0002639A"/>
    <w:rsid w:val="00026BD3"/>
    <w:rsid w:val="00026F06"/>
    <w:rsid w:val="00032CFD"/>
    <w:rsid w:val="00033874"/>
    <w:rsid w:val="00033A0C"/>
    <w:rsid w:val="00035286"/>
    <w:rsid w:val="00037B47"/>
    <w:rsid w:val="00037C4D"/>
    <w:rsid w:val="000412D1"/>
    <w:rsid w:val="000449DA"/>
    <w:rsid w:val="000460F0"/>
    <w:rsid w:val="0004704A"/>
    <w:rsid w:val="000529BA"/>
    <w:rsid w:val="00053211"/>
    <w:rsid w:val="00055175"/>
    <w:rsid w:val="00056FD5"/>
    <w:rsid w:val="000628CF"/>
    <w:rsid w:val="0006368E"/>
    <w:rsid w:val="00066D84"/>
    <w:rsid w:val="00072A80"/>
    <w:rsid w:val="00076517"/>
    <w:rsid w:val="0008089C"/>
    <w:rsid w:val="000830F9"/>
    <w:rsid w:val="000870FE"/>
    <w:rsid w:val="000906BC"/>
    <w:rsid w:val="000912C5"/>
    <w:rsid w:val="00094687"/>
    <w:rsid w:val="000975B9"/>
    <w:rsid w:val="000A149F"/>
    <w:rsid w:val="000A1934"/>
    <w:rsid w:val="000A1EA8"/>
    <w:rsid w:val="000A38CC"/>
    <w:rsid w:val="000B0A92"/>
    <w:rsid w:val="000B4451"/>
    <w:rsid w:val="000B4592"/>
    <w:rsid w:val="000B5EB0"/>
    <w:rsid w:val="000B79D5"/>
    <w:rsid w:val="000C4CC6"/>
    <w:rsid w:val="000C502D"/>
    <w:rsid w:val="000C5464"/>
    <w:rsid w:val="000C6FB9"/>
    <w:rsid w:val="000C71F4"/>
    <w:rsid w:val="000D2166"/>
    <w:rsid w:val="000D652E"/>
    <w:rsid w:val="000D7497"/>
    <w:rsid w:val="000E0790"/>
    <w:rsid w:val="000E534B"/>
    <w:rsid w:val="000F0D9E"/>
    <w:rsid w:val="000F2D26"/>
    <w:rsid w:val="000F49B5"/>
    <w:rsid w:val="000F57A0"/>
    <w:rsid w:val="0010310D"/>
    <w:rsid w:val="0011162C"/>
    <w:rsid w:val="00113614"/>
    <w:rsid w:val="001139BB"/>
    <w:rsid w:val="001253FF"/>
    <w:rsid w:val="001265BF"/>
    <w:rsid w:val="001344FA"/>
    <w:rsid w:val="00136532"/>
    <w:rsid w:val="00141E6D"/>
    <w:rsid w:val="001444F1"/>
    <w:rsid w:val="00145380"/>
    <w:rsid w:val="00146277"/>
    <w:rsid w:val="001469E6"/>
    <w:rsid w:val="0014770E"/>
    <w:rsid w:val="00150065"/>
    <w:rsid w:val="00151706"/>
    <w:rsid w:val="00156C6E"/>
    <w:rsid w:val="0016281A"/>
    <w:rsid w:val="00163FFA"/>
    <w:rsid w:val="00165DFB"/>
    <w:rsid w:val="001668FD"/>
    <w:rsid w:val="0016786A"/>
    <w:rsid w:val="00170D4A"/>
    <w:rsid w:val="00171799"/>
    <w:rsid w:val="00181D98"/>
    <w:rsid w:val="0018237E"/>
    <w:rsid w:val="0018336A"/>
    <w:rsid w:val="00184F61"/>
    <w:rsid w:val="001869AA"/>
    <w:rsid w:val="00187BC4"/>
    <w:rsid w:val="0019660A"/>
    <w:rsid w:val="00197107"/>
    <w:rsid w:val="00197C7E"/>
    <w:rsid w:val="001A0251"/>
    <w:rsid w:val="001A0E6A"/>
    <w:rsid w:val="001A1A9F"/>
    <w:rsid w:val="001A3FED"/>
    <w:rsid w:val="001A5740"/>
    <w:rsid w:val="001A5E5B"/>
    <w:rsid w:val="001B055A"/>
    <w:rsid w:val="001B16F1"/>
    <w:rsid w:val="001B22FF"/>
    <w:rsid w:val="001B4420"/>
    <w:rsid w:val="001B5641"/>
    <w:rsid w:val="001B68B2"/>
    <w:rsid w:val="001C2B7F"/>
    <w:rsid w:val="001C3789"/>
    <w:rsid w:val="001C5439"/>
    <w:rsid w:val="001C5E9D"/>
    <w:rsid w:val="001D00B8"/>
    <w:rsid w:val="001D3704"/>
    <w:rsid w:val="001D3F14"/>
    <w:rsid w:val="001D5274"/>
    <w:rsid w:val="001E15C9"/>
    <w:rsid w:val="001E16F6"/>
    <w:rsid w:val="001E2CDD"/>
    <w:rsid w:val="001E5A1A"/>
    <w:rsid w:val="001F16CE"/>
    <w:rsid w:val="00207403"/>
    <w:rsid w:val="00207713"/>
    <w:rsid w:val="00207CE1"/>
    <w:rsid w:val="00210B4A"/>
    <w:rsid w:val="00221355"/>
    <w:rsid w:val="0022172C"/>
    <w:rsid w:val="00225013"/>
    <w:rsid w:val="0022658E"/>
    <w:rsid w:val="002317D7"/>
    <w:rsid w:val="00241BB1"/>
    <w:rsid w:val="00251FD7"/>
    <w:rsid w:val="00252DA5"/>
    <w:rsid w:val="0025326E"/>
    <w:rsid w:val="00257738"/>
    <w:rsid w:val="00261BC5"/>
    <w:rsid w:val="00267C14"/>
    <w:rsid w:val="0027130C"/>
    <w:rsid w:val="002751C9"/>
    <w:rsid w:val="00275251"/>
    <w:rsid w:val="00275F0C"/>
    <w:rsid w:val="00283A8E"/>
    <w:rsid w:val="0028441F"/>
    <w:rsid w:val="0029267B"/>
    <w:rsid w:val="00292F51"/>
    <w:rsid w:val="002A4445"/>
    <w:rsid w:val="002A5E5B"/>
    <w:rsid w:val="002A680E"/>
    <w:rsid w:val="002A68B5"/>
    <w:rsid w:val="002A7E63"/>
    <w:rsid w:val="002B23C8"/>
    <w:rsid w:val="002B3076"/>
    <w:rsid w:val="002B3F07"/>
    <w:rsid w:val="002B52AE"/>
    <w:rsid w:val="002B57F4"/>
    <w:rsid w:val="002D0534"/>
    <w:rsid w:val="002D0798"/>
    <w:rsid w:val="002D77F7"/>
    <w:rsid w:val="002E0545"/>
    <w:rsid w:val="002E1A05"/>
    <w:rsid w:val="002E78EC"/>
    <w:rsid w:val="002F0EB8"/>
    <w:rsid w:val="002F128E"/>
    <w:rsid w:val="002F3218"/>
    <w:rsid w:val="002F7678"/>
    <w:rsid w:val="00303C96"/>
    <w:rsid w:val="00307092"/>
    <w:rsid w:val="00311745"/>
    <w:rsid w:val="003132BE"/>
    <w:rsid w:val="00317E70"/>
    <w:rsid w:val="00317FC0"/>
    <w:rsid w:val="0032148B"/>
    <w:rsid w:val="003266C5"/>
    <w:rsid w:val="00327E96"/>
    <w:rsid w:val="00331912"/>
    <w:rsid w:val="00332A02"/>
    <w:rsid w:val="00332A55"/>
    <w:rsid w:val="00332BF3"/>
    <w:rsid w:val="00333365"/>
    <w:rsid w:val="00333B21"/>
    <w:rsid w:val="003401DF"/>
    <w:rsid w:val="00340423"/>
    <w:rsid w:val="00344B07"/>
    <w:rsid w:val="00345E58"/>
    <w:rsid w:val="003465B0"/>
    <w:rsid w:val="00346CBF"/>
    <w:rsid w:val="00351936"/>
    <w:rsid w:val="00352429"/>
    <w:rsid w:val="00353A17"/>
    <w:rsid w:val="00354629"/>
    <w:rsid w:val="0035790B"/>
    <w:rsid w:val="003626FE"/>
    <w:rsid w:val="00363124"/>
    <w:rsid w:val="00365183"/>
    <w:rsid w:val="00365C86"/>
    <w:rsid w:val="00370ABC"/>
    <w:rsid w:val="003737A3"/>
    <w:rsid w:val="003739B6"/>
    <w:rsid w:val="003800A2"/>
    <w:rsid w:val="00380BE9"/>
    <w:rsid w:val="00380DD9"/>
    <w:rsid w:val="00381094"/>
    <w:rsid w:val="00381A99"/>
    <w:rsid w:val="00382619"/>
    <w:rsid w:val="00385C06"/>
    <w:rsid w:val="0038683F"/>
    <w:rsid w:val="003876E0"/>
    <w:rsid w:val="0039035E"/>
    <w:rsid w:val="0039308C"/>
    <w:rsid w:val="003946D3"/>
    <w:rsid w:val="003A6E39"/>
    <w:rsid w:val="003B16B2"/>
    <w:rsid w:val="003B404C"/>
    <w:rsid w:val="003B7B98"/>
    <w:rsid w:val="003C51C0"/>
    <w:rsid w:val="003D0265"/>
    <w:rsid w:val="003D518F"/>
    <w:rsid w:val="003D738F"/>
    <w:rsid w:val="003E009D"/>
    <w:rsid w:val="003E22E9"/>
    <w:rsid w:val="003E28D5"/>
    <w:rsid w:val="003E305D"/>
    <w:rsid w:val="003E322B"/>
    <w:rsid w:val="003F3676"/>
    <w:rsid w:val="003F462B"/>
    <w:rsid w:val="003F734E"/>
    <w:rsid w:val="003F7F4D"/>
    <w:rsid w:val="00401222"/>
    <w:rsid w:val="00416DB9"/>
    <w:rsid w:val="004207F1"/>
    <w:rsid w:val="00424D5A"/>
    <w:rsid w:val="00424FFC"/>
    <w:rsid w:val="00426DBC"/>
    <w:rsid w:val="00432308"/>
    <w:rsid w:val="004371C0"/>
    <w:rsid w:val="00440756"/>
    <w:rsid w:val="004422E0"/>
    <w:rsid w:val="00443E39"/>
    <w:rsid w:val="00445624"/>
    <w:rsid w:val="0044749F"/>
    <w:rsid w:val="00451289"/>
    <w:rsid w:val="00452C17"/>
    <w:rsid w:val="00456622"/>
    <w:rsid w:val="00456CDD"/>
    <w:rsid w:val="00457240"/>
    <w:rsid w:val="00466629"/>
    <w:rsid w:val="00472956"/>
    <w:rsid w:val="00473533"/>
    <w:rsid w:val="00475FD0"/>
    <w:rsid w:val="0047661A"/>
    <w:rsid w:val="00481976"/>
    <w:rsid w:val="00485491"/>
    <w:rsid w:val="0048682C"/>
    <w:rsid w:val="004878D1"/>
    <w:rsid w:val="0049021C"/>
    <w:rsid w:val="00491BDE"/>
    <w:rsid w:val="004936B3"/>
    <w:rsid w:val="00494C53"/>
    <w:rsid w:val="00495357"/>
    <w:rsid w:val="00497B47"/>
    <w:rsid w:val="004A0CBE"/>
    <w:rsid w:val="004A23C7"/>
    <w:rsid w:val="004A2EB9"/>
    <w:rsid w:val="004A6048"/>
    <w:rsid w:val="004B01BB"/>
    <w:rsid w:val="004B15EF"/>
    <w:rsid w:val="004B2BC2"/>
    <w:rsid w:val="004B61F1"/>
    <w:rsid w:val="004C04E0"/>
    <w:rsid w:val="004C1FC5"/>
    <w:rsid w:val="004C7CBD"/>
    <w:rsid w:val="004D41D5"/>
    <w:rsid w:val="004E1F29"/>
    <w:rsid w:val="004E6AD8"/>
    <w:rsid w:val="004F382C"/>
    <w:rsid w:val="004F3E1D"/>
    <w:rsid w:val="004F4B41"/>
    <w:rsid w:val="004F4CA5"/>
    <w:rsid w:val="005011FA"/>
    <w:rsid w:val="00501297"/>
    <w:rsid w:val="00510523"/>
    <w:rsid w:val="00511885"/>
    <w:rsid w:val="005128EE"/>
    <w:rsid w:val="00513538"/>
    <w:rsid w:val="005145C8"/>
    <w:rsid w:val="0051492B"/>
    <w:rsid w:val="00516800"/>
    <w:rsid w:val="005233E6"/>
    <w:rsid w:val="005250B7"/>
    <w:rsid w:val="005256CA"/>
    <w:rsid w:val="00530299"/>
    <w:rsid w:val="00530F1B"/>
    <w:rsid w:val="00534C8B"/>
    <w:rsid w:val="00537061"/>
    <w:rsid w:val="00540A43"/>
    <w:rsid w:val="00551C8E"/>
    <w:rsid w:val="00555B00"/>
    <w:rsid w:val="00556009"/>
    <w:rsid w:val="0055691F"/>
    <w:rsid w:val="00566DCF"/>
    <w:rsid w:val="005670AF"/>
    <w:rsid w:val="00567CFB"/>
    <w:rsid w:val="00573105"/>
    <w:rsid w:val="00574B8D"/>
    <w:rsid w:val="00574E09"/>
    <w:rsid w:val="00580227"/>
    <w:rsid w:val="00581633"/>
    <w:rsid w:val="005826A7"/>
    <w:rsid w:val="00582838"/>
    <w:rsid w:val="0058349B"/>
    <w:rsid w:val="00584CED"/>
    <w:rsid w:val="0059355B"/>
    <w:rsid w:val="00593632"/>
    <w:rsid w:val="00596E90"/>
    <w:rsid w:val="00597390"/>
    <w:rsid w:val="005978C7"/>
    <w:rsid w:val="005A3E6F"/>
    <w:rsid w:val="005A3F41"/>
    <w:rsid w:val="005A3FA7"/>
    <w:rsid w:val="005B1397"/>
    <w:rsid w:val="005B32B8"/>
    <w:rsid w:val="005B628E"/>
    <w:rsid w:val="005B7535"/>
    <w:rsid w:val="005B7A74"/>
    <w:rsid w:val="005C0524"/>
    <w:rsid w:val="005C699A"/>
    <w:rsid w:val="005D0E94"/>
    <w:rsid w:val="005D1A33"/>
    <w:rsid w:val="005D2563"/>
    <w:rsid w:val="005D472D"/>
    <w:rsid w:val="005D4B22"/>
    <w:rsid w:val="005D6513"/>
    <w:rsid w:val="005E06F4"/>
    <w:rsid w:val="005E3A3C"/>
    <w:rsid w:val="005E447E"/>
    <w:rsid w:val="005E4F77"/>
    <w:rsid w:val="005F242E"/>
    <w:rsid w:val="005F2694"/>
    <w:rsid w:val="005F3F6F"/>
    <w:rsid w:val="005F6045"/>
    <w:rsid w:val="005F675D"/>
    <w:rsid w:val="005F6B88"/>
    <w:rsid w:val="005F6E48"/>
    <w:rsid w:val="005F7C36"/>
    <w:rsid w:val="00602198"/>
    <w:rsid w:val="00607CA8"/>
    <w:rsid w:val="006140BE"/>
    <w:rsid w:val="0061526A"/>
    <w:rsid w:val="0062323E"/>
    <w:rsid w:val="0062570B"/>
    <w:rsid w:val="0062766D"/>
    <w:rsid w:val="006347B1"/>
    <w:rsid w:val="00635D52"/>
    <w:rsid w:val="006404BD"/>
    <w:rsid w:val="006416B1"/>
    <w:rsid w:val="006523E8"/>
    <w:rsid w:val="00652864"/>
    <w:rsid w:val="0065471E"/>
    <w:rsid w:val="00655C9B"/>
    <w:rsid w:val="006660CC"/>
    <w:rsid w:val="00670CBE"/>
    <w:rsid w:val="00673924"/>
    <w:rsid w:val="00675E83"/>
    <w:rsid w:val="00684B6A"/>
    <w:rsid w:val="00696526"/>
    <w:rsid w:val="006A39F5"/>
    <w:rsid w:val="006A6230"/>
    <w:rsid w:val="006A6B3C"/>
    <w:rsid w:val="006A6E7E"/>
    <w:rsid w:val="006A7929"/>
    <w:rsid w:val="006A795A"/>
    <w:rsid w:val="006A7DC1"/>
    <w:rsid w:val="006B1157"/>
    <w:rsid w:val="006B21DC"/>
    <w:rsid w:val="006B2718"/>
    <w:rsid w:val="006B4088"/>
    <w:rsid w:val="006B6184"/>
    <w:rsid w:val="006B6D5B"/>
    <w:rsid w:val="006B7C60"/>
    <w:rsid w:val="006C0877"/>
    <w:rsid w:val="006C2635"/>
    <w:rsid w:val="006C54AE"/>
    <w:rsid w:val="006C62A0"/>
    <w:rsid w:val="006C74AF"/>
    <w:rsid w:val="006C7FD0"/>
    <w:rsid w:val="006D126E"/>
    <w:rsid w:val="006D31F8"/>
    <w:rsid w:val="006D46CF"/>
    <w:rsid w:val="006D6C16"/>
    <w:rsid w:val="006E57F3"/>
    <w:rsid w:val="006E7F4C"/>
    <w:rsid w:val="006F2BB0"/>
    <w:rsid w:val="00706EF3"/>
    <w:rsid w:val="00707986"/>
    <w:rsid w:val="00707CFC"/>
    <w:rsid w:val="00710FA5"/>
    <w:rsid w:val="00711A29"/>
    <w:rsid w:val="00716ECF"/>
    <w:rsid w:val="00717DA3"/>
    <w:rsid w:val="00721C82"/>
    <w:rsid w:val="00723400"/>
    <w:rsid w:val="00724E59"/>
    <w:rsid w:val="00737032"/>
    <w:rsid w:val="00737F13"/>
    <w:rsid w:val="00740E1E"/>
    <w:rsid w:val="00744A3C"/>
    <w:rsid w:val="00745395"/>
    <w:rsid w:val="00746B5D"/>
    <w:rsid w:val="00752334"/>
    <w:rsid w:val="00754EF6"/>
    <w:rsid w:val="00755ED4"/>
    <w:rsid w:val="00763666"/>
    <w:rsid w:val="00766431"/>
    <w:rsid w:val="00767D9C"/>
    <w:rsid w:val="007722F8"/>
    <w:rsid w:val="00776547"/>
    <w:rsid w:val="00785DFF"/>
    <w:rsid w:val="0078626C"/>
    <w:rsid w:val="007872BB"/>
    <w:rsid w:val="00787746"/>
    <w:rsid w:val="0079130A"/>
    <w:rsid w:val="0079257D"/>
    <w:rsid w:val="00792D0E"/>
    <w:rsid w:val="00792F9A"/>
    <w:rsid w:val="00794053"/>
    <w:rsid w:val="007972F1"/>
    <w:rsid w:val="007A0C07"/>
    <w:rsid w:val="007A2D6E"/>
    <w:rsid w:val="007A2F03"/>
    <w:rsid w:val="007A4319"/>
    <w:rsid w:val="007A5A54"/>
    <w:rsid w:val="007B5262"/>
    <w:rsid w:val="007C184E"/>
    <w:rsid w:val="007D17A8"/>
    <w:rsid w:val="007D1DDC"/>
    <w:rsid w:val="007D4006"/>
    <w:rsid w:val="007D56C7"/>
    <w:rsid w:val="007D5A66"/>
    <w:rsid w:val="007D63DA"/>
    <w:rsid w:val="007E0678"/>
    <w:rsid w:val="007E141C"/>
    <w:rsid w:val="007F3CE0"/>
    <w:rsid w:val="007F7823"/>
    <w:rsid w:val="008003A7"/>
    <w:rsid w:val="0080352E"/>
    <w:rsid w:val="00812A42"/>
    <w:rsid w:val="008206CE"/>
    <w:rsid w:val="00823E4A"/>
    <w:rsid w:val="00826FE6"/>
    <w:rsid w:val="0083256A"/>
    <w:rsid w:val="0083296C"/>
    <w:rsid w:val="00833C4E"/>
    <w:rsid w:val="00834782"/>
    <w:rsid w:val="00836BD9"/>
    <w:rsid w:val="00840AD1"/>
    <w:rsid w:val="00841EA3"/>
    <w:rsid w:val="00842345"/>
    <w:rsid w:val="0084500B"/>
    <w:rsid w:val="00845CED"/>
    <w:rsid w:val="00846F53"/>
    <w:rsid w:val="00850312"/>
    <w:rsid w:val="00855142"/>
    <w:rsid w:val="008566AC"/>
    <w:rsid w:val="00862786"/>
    <w:rsid w:val="00866B15"/>
    <w:rsid w:val="0086747B"/>
    <w:rsid w:val="0087119B"/>
    <w:rsid w:val="00872EAB"/>
    <w:rsid w:val="00880520"/>
    <w:rsid w:val="00880829"/>
    <w:rsid w:val="00893850"/>
    <w:rsid w:val="008943F4"/>
    <w:rsid w:val="0089458B"/>
    <w:rsid w:val="008A02D1"/>
    <w:rsid w:val="008A3405"/>
    <w:rsid w:val="008A7FAD"/>
    <w:rsid w:val="008B06EF"/>
    <w:rsid w:val="008B3D43"/>
    <w:rsid w:val="008C0055"/>
    <w:rsid w:val="008D1646"/>
    <w:rsid w:val="008D2774"/>
    <w:rsid w:val="008D6B7B"/>
    <w:rsid w:val="008D7D4E"/>
    <w:rsid w:val="008E368D"/>
    <w:rsid w:val="008E3F6C"/>
    <w:rsid w:val="008E57BD"/>
    <w:rsid w:val="008E77EE"/>
    <w:rsid w:val="008F2160"/>
    <w:rsid w:val="008F3618"/>
    <w:rsid w:val="008F728D"/>
    <w:rsid w:val="008F72F4"/>
    <w:rsid w:val="00911DE2"/>
    <w:rsid w:val="0092072F"/>
    <w:rsid w:val="00921D04"/>
    <w:rsid w:val="0092236E"/>
    <w:rsid w:val="00925076"/>
    <w:rsid w:val="00925DD7"/>
    <w:rsid w:val="009273B3"/>
    <w:rsid w:val="00930E5F"/>
    <w:rsid w:val="0093149F"/>
    <w:rsid w:val="00932115"/>
    <w:rsid w:val="009331B1"/>
    <w:rsid w:val="009334C6"/>
    <w:rsid w:val="0093513A"/>
    <w:rsid w:val="0094039C"/>
    <w:rsid w:val="0094106C"/>
    <w:rsid w:val="00944244"/>
    <w:rsid w:val="00944C68"/>
    <w:rsid w:val="00950CCB"/>
    <w:rsid w:val="00951E61"/>
    <w:rsid w:val="00952270"/>
    <w:rsid w:val="00956411"/>
    <w:rsid w:val="0095732C"/>
    <w:rsid w:val="00971498"/>
    <w:rsid w:val="009719F9"/>
    <w:rsid w:val="009728A5"/>
    <w:rsid w:val="009730D6"/>
    <w:rsid w:val="00973B2D"/>
    <w:rsid w:val="00984F12"/>
    <w:rsid w:val="00987DBD"/>
    <w:rsid w:val="00991C30"/>
    <w:rsid w:val="00991F99"/>
    <w:rsid w:val="00993058"/>
    <w:rsid w:val="009A6DA7"/>
    <w:rsid w:val="009B06D9"/>
    <w:rsid w:val="009B548B"/>
    <w:rsid w:val="009B66F9"/>
    <w:rsid w:val="009C0E93"/>
    <w:rsid w:val="009C2AA6"/>
    <w:rsid w:val="009C38B0"/>
    <w:rsid w:val="009C4B34"/>
    <w:rsid w:val="009C52C5"/>
    <w:rsid w:val="009D2C8D"/>
    <w:rsid w:val="009D46A1"/>
    <w:rsid w:val="009D77ED"/>
    <w:rsid w:val="009E7F6F"/>
    <w:rsid w:val="009F201C"/>
    <w:rsid w:val="009F27B5"/>
    <w:rsid w:val="00A03182"/>
    <w:rsid w:val="00A07BD3"/>
    <w:rsid w:val="00A106F0"/>
    <w:rsid w:val="00A20D4A"/>
    <w:rsid w:val="00A21959"/>
    <w:rsid w:val="00A227FE"/>
    <w:rsid w:val="00A26416"/>
    <w:rsid w:val="00A2768B"/>
    <w:rsid w:val="00A30DE8"/>
    <w:rsid w:val="00A33587"/>
    <w:rsid w:val="00A41477"/>
    <w:rsid w:val="00A447F4"/>
    <w:rsid w:val="00A4503B"/>
    <w:rsid w:val="00A51767"/>
    <w:rsid w:val="00A52E64"/>
    <w:rsid w:val="00A56986"/>
    <w:rsid w:val="00A60F39"/>
    <w:rsid w:val="00A619FB"/>
    <w:rsid w:val="00A654DC"/>
    <w:rsid w:val="00A72770"/>
    <w:rsid w:val="00A7285F"/>
    <w:rsid w:val="00A7359D"/>
    <w:rsid w:val="00A76A4F"/>
    <w:rsid w:val="00A8037E"/>
    <w:rsid w:val="00A84294"/>
    <w:rsid w:val="00A84B34"/>
    <w:rsid w:val="00A84F20"/>
    <w:rsid w:val="00A908DE"/>
    <w:rsid w:val="00A92709"/>
    <w:rsid w:val="00A95105"/>
    <w:rsid w:val="00A9721F"/>
    <w:rsid w:val="00AA4AF8"/>
    <w:rsid w:val="00AA4CDC"/>
    <w:rsid w:val="00AA52E9"/>
    <w:rsid w:val="00AA5A26"/>
    <w:rsid w:val="00AA745C"/>
    <w:rsid w:val="00AA7E4C"/>
    <w:rsid w:val="00AB3ABC"/>
    <w:rsid w:val="00AB448C"/>
    <w:rsid w:val="00AB58C7"/>
    <w:rsid w:val="00AD653D"/>
    <w:rsid w:val="00AE73ED"/>
    <w:rsid w:val="00AE77F1"/>
    <w:rsid w:val="00AF02B2"/>
    <w:rsid w:val="00AF0C69"/>
    <w:rsid w:val="00AF69E4"/>
    <w:rsid w:val="00AF7A84"/>
    <w:rsid w:val="00B00D55"/>
    <w:rsid w:val="00B03C59"/>
    <w:rsid w:val="00B06E5E"/>
    <w:rsid w:val="00B07790"/>
    <w:rsid w:val="00B07D81"/>
    <w:rsid w:val="00B12451"/>
    <w:rsid w:val="00B16AD6"/>
    <w:rsid w:val="00B177C7"/>
    <w:rsid w:val="00B21275"/>
    <w:rsid w:val="00B21BFB"/>
    <w:rsid w:val="00B22067"/>
    <w:rsid w:val="00B304A4"/>
    <w:rsid w:val="00B31049"/>
    <w:rsid w:val="00B31CF1"/>
    <w:rsid w:val="00B32B31"/>
    <w:rsid w:val="00B32D6F"/>
    <w:rsid w:val="00B33628"/>
    <w:rsid w:val="00B35BF0"/>
    <w:rsid w:val="00B360F3"/>
    <w:rsid w:val="00B37283"/>
    <w:rsid w:val="00B4519E"/>
    <w:rsid w:val="00B45292"/>
    <w:rsid w:val="00B52ABD"/>
    <w:rsid w:val="00B52BFB"/>
    <w:rsid w:val="00B572F3"/>
    <w:rsid w:val="00B5784C"/>
    <w:rsid w:val="00B6275C"/>
    <w:rsid w:val="00B64D5B"/>
    <w:rsid w:val="00B65298"/>
    <w:rsid w:val="00B65902"/>
    <w:rsid w:val="00B67907"/>
    <w:rsid w:val="00B72870"/>
    <w:rsid w:val="00B72E50"/>
    <w:rsid w:val="00B754FC"/>
    <w:rsid w:val="00B75564"/>
    <w:rsid w:val="00B87F64"/>
    <w:rsid w:val="00B9030D"/>
    <w:rsid w:val="00B92658"/>
    <w:rsid w:val="00B958CE"/>
    <w:rsid w:val="00B97A4A"/>
    <w:rsid w:val="00BA0916"/>
    <w:rsid w:val="00BA0BF8"/>
    <w:rsid w:val="00BA104B"/>
    <w:rsid w:val="00BA1293"/>
    <w:rsid w:val="00BA60A9"/>
    <w:rsid w:val="00BA6CE5"/>
    <w:rsid w:val="00BB034D"/>
    <w:rsid w:val="00BB1ABD"/>
    <w:rsid w:val="00BB2F58"/>
    <w:rsid w:val="00BB384C"/>
    <w:rsid w:val="00BB3AB6"/>
    <w:rsid w:val="00BB3CEC"/>
    <w:rsid w:val="00BB4B9D"/>
    <w:rsid w:val="00BB7C2F"/>
    <w:rsid w:val="00BC0ED2"/>
    <w:rsid w:val="00BC2A4F"/>
    <w:rsid w:val="00BC40D5"/>
    <w:rsid w:val="00BC612C"/>
    <w:rsid w:val="00BC6BE5"/>
    <w:rsid w:val="00BC751B"/>
    <w:rsid w:val="00BD1783"/>
    <w:rsid w:val="00BD2A5E"/>
    <w:rsid w:val="00BD389A"/>
    <w:rsid w:val="00BD7DCD"/>
    <w:rsid w:val="00BE712C"/>
    <w:rsid w:val="00BF5E90"/>
    <w:rsid w:val="00BF71DE"/>
    <w:rsid w:val="00C017B5"/>
    <w:rsid w:val="00C03DD2"/>
    <w:rsid w:val="00C055BB"/>
    <w:rsid w:val="00C07AE3"/>
    <w:rsid w:val="00C11090"/>
    <w:rsid w:val="00C24AC3"/>
    <w:rsid w:val="00C308DA"/>
    <w:rsid w:val="00C32FE9"/>
    <w:rsid w:val="00C33057"/>
    <w:rsid w:val="00C33A84"/>
    <w:rsid w:val="00C36DE4"/>
    <w:rsid w:val="00C36F1D"/>
    <w:rsid w:val="00C37037"/>
    <w:rsid w:val="00C37D6E"/>
    <w:rsid w:val="00C404F3"/>
    <w:rsid w:val="00C40545"/>
    <w:rsid w:val="00C44696"/>
    <w:rsid w:val="00C45154"/>
    <w:rsid w:val="00C50481"/>
    <w:rsid w:val="00C52D1A"/>
    <w:rsid w:val="00C541E5"/>
    <w:rsid w:val="00C547BC"/>
    <w:rsid w:val="00C57459"/>
    <w:rsid w:val="00C60D57"/>
    <w:rsid w:val="00C64B46"/>
    <w:rsid w:val="00C6532C"/>
    <w:rsid w:val="00C65B6D"/>
    <w:rsid w:val="00C70B12"/>
    <w:rsid w:val="00C72086"/>
    <w:rsid w:val="00C7780E"/>
    <w:rsid w:val="00C81802"/>
    <w:rsid w:val="00C84B51"/>
    <w:rsid w:val="00C86599"/>
    <w:rsid w:val="00C93000"/>
    <w:rsid w:val="00C94362"/>
    <w:rsid w:val="00C9621F"/>
    <w:rsid w:val="00C962C8"/>
    <w:rsid w:val="00CA35EC"/>
    <w:rsid w:val="00CA517B"/>
    <w:rsid w:val="00CB1033"/>
    <w:rsid w:val="00CB1EF5"/>
    <w:rsid w:val="00CC6F99"/>
    <w:rsid w:val="00CD013F"/>
    <w:rsid w:val="00CD2EA4"/>
    <w:rsid w:val="00CD5A4C"/>
    <w:rsid w:val="00CD736C"/>
    <w:rsid w:val="00CE328C"/>
    <w:rsid w:val="00CE489F"/>
    <w:rsid w:val="00CE4972"/>
    <w:rsid w:val="00D037BB"/>
    <w:rsid w:val="00D0523E"/>
    <w:rsid w:val="00D05518"/>
    <w:rsid w:val="00D10B00"/>
    <w:rsid w:val="00D10F9A"/>
    <w:rsid w:val="00D11714"/>
    <w:rsid w:val="00D14DCF"/>
    <w:rsid w:val="00D166D3"/>
    <w:rsid w:val="00D32193"/>
    <w:rsid w:val="00D32748"/>
    <w:rsid w:val="00D3359A"/>
    <w:rsid w:val="00D34A0B"/>
    <w:rsid w:val="00D37E96"/>
    <w:rsid w:val="00D457F7"/>
    <w:rsid w:val="00D476B5"/>
    <w:rsid w:val="00D50C71"/>
    <w:rsid w:val="00D5186B"/>
    <w:rsid w:val="00D55149"/>
    <w:rsid w:val="00D626B3"/>
    <w:rsid w:val="00D62CB8"/>
    <w:rsid w:val="00D66A0D"/>
    <w:rsid w:val="00D679F3"/>
    <w:rsid w:val="00D709C7"/>
    <w:rsid w:val="00D73B0A"/>
    <w:rsid w:val="00D7502B"/>
    <w:rsid w:val="00D7618A"/>
    <w:rsid w:val="00D81E99"/>
    <w:rsid w:val="00D843E8"/>
    <w:rsid w:val="00D845EB"/>
    <w:rsid w:val="00D86C27"/>
    <w:rsid w:val="00D87640"/>
    <w:rsid w:val="00D87686"/>
    <w:rsid w:val="00D92842"/>
    <w:rsid w:val="00D94798"/>
    <w:rsid w:val="00DA0B22"/>
    <w:rsid w:val="00DB068D"/>
    <w:rsid w:val="00DB2D9E"/>
    <w:rsid w:val="00DB47E8"/>
    <w:rsid w:val="00DB7FA0"/>
    <w:rsid w:val="00DC1863"/>
    <w:rsid w:val="00DC357D"/>
    <w:rsid w:val="00DC7D34"/>
    <w:rsid w:val="00DD0A67"/>
    <w:rsid w:val="00DD1DA7"/>
    <w:rsid w:val="00DE3546"/>
    <w:rsid w:val="00DE3815"/>
    <w:rsid w:val="00DE4AD5"/>
    <w:rsid w:val="00DE78CB"/>
    <w:rsid w:val="00DE7CAE"/>
    <w:rsid w:val="00DF3FF7"/>
    <w:rsid w:val="00E001D5"/>
    <w:rsid w:val="00E00F1D"/>
    <w:rsid w:val="00E032A9"/>
    <w:rsid w:val="00E0415C"/>
    <w:rsid w:val="00E04B6A"/>
    <w:rsid w:val="00E151F5"/>
    <w:rsid w:val="00E15E21"/>
    <w:rsid w:val="00E16DBF"/>
    <w:rsid w:val="00E20351"/>
    <w:rsid w:val="00E30243"/>
    <w:rsid w:val="00E30A14"/>
    <w:rsid w:val="00E31EAD"/>
    <w:rsid w:val="00E32789"/>
    <w:rsid w:val="00E34DE3"/>
    <w:rsid w:val="00E40C56"/>
    <w:rsid w:val="00E43E7F"/>
    <w:rsid w:val="00E47C54"/>
    <w:rsid w:val="00E47E92"/>
    <w:rsid w:val="00E509C6"/>
    <w:rsid w:val="00E5432A"/>
    <w:rsid w:val="00E60722"/>
    <w:rsid w:val="00E636A2"/>
    <w:rsid w:val="00E65E31"/>
    <w:rsid w:val="00E70FBA"/>
    <w:rsid w:val="00E724EE"/>
    <w:rsid w:val="00E73DF0"/>
    <w:rsid w:val="00E7506F"/>
    <w:rsid w:val="00E82A33"/>
    <w:rsid w:val="00E95F08"/>
    <w:rsid w:val="00EA0CFF"/>
    <w:rsid w:val="00EA69AE"/>
    <w:rsid w:val="00EA7F9D"/>
    <w:rsid w:val="00EB0B7C"/>
    <w:rsid w:val="00EB2FBE"/>
    <w:rsid w:val="00EC11E4"/>
    <w:rsid w:val="00EC1D92"/>
    <w:rsid w:val="00EC27DD"/>
    <w:rsid w:val="00EC41D4"/>
    <w:rsid w:val="00ED1B4C"/>
    <w:rsid w:val="00ED2D5D"/>
    <w:rsid w:val="00ED42A7"/>
    <w:rsid w:val="00ED5C78"/>
    <w:rsid w:val="00ED6C68"/>
    <w:rsid w:val="00ED714B"/>
    <w:rsid w:val="00ED7394"/>
    <w:rsid w:val="00ED77B3"/>
    <w:rsid w:val="00EE30E7"/>
    <w:rsid w:val="00EE32B5"/>
    <w:rsid w:val="00EE36A9"/>
    <w:rsid w:val="00EE3E48"/>
    <w:rsid w:val="00EE6650"/>
    <w:rsid w:val="00EF077A"/>
    <w:rsid w:val="00EF3207"/>
    <w:rsid w:val="00EF5A8B"/>
    <w:rsid w:val="00F00FC5"/>
    <w:rsid w:val="00F0650F"/>
    <w:rsid w:val="00F1084F"/>
    <w:rsid w:val="00F1262C"/>
    <w:rsid w:val="00F13E71"/>
    <w:rsid w:val="00F21072"/>
    <w:rsid w:val="00F22DEE"/>
    <w:rsid w:val="00F24C86"/>
    <w:rsid w:val="00F27179"/>
    <w:rsid w:val="00F3050B"/>
    <w:rsid w:val="00F316CB"/>
    <w:rsid w:val="00F3488F"/>
    <w:rsid w:val="00F40927"/>
    <w:rsid w:val="00F45CC5"/>
    <w:rsid w:val="00F47885"/>
    <w:rsid w:val="00F522EF"/>
    <w:rsid w:val="00F53EAB"/>
    <w:rsid w:val="00F718C6"/>
    <w:rsid w:val="00F75FF8"/>
    <w:rsid w:val="00F76E88"/>
    <w:rsid w:val="00F7720F"/>
    <w:rsid w:val="00F9100F"/>
    <w:rsid w:val="00F940D1"/>
    <w:rsid w:val="00F94B5A"/>
    <w:rsid w:val="00F969AE"/>
    <w:rsid w:val="00FA5631"/>
    <w:rsid w:val="00FA5648"/>
    <w:rsid w:val="00FB4185"/>
    <w:rsid w:val="00FB6E2B"/>
    <w:rsid w:val="00FB7397"/>
    <w:rsid w:val="00FC0273"/>
    <w:rsid w:val="00FD4549"/>
    <w:rsid w:val="00FD5028"/>
    <w:rsid w:val="00FD67C4"/>
    <w:rsid w:val="00FD6D42"/>
    <w:rsid w:val="00FD78EA"/>
    <w:rsid w:val="00FE59D1"/>
    <w:rsid w:val="00FE5C01"/>
    <w:rsid w:val="00FF15BF"/>
    <w:rsid w:val="00FF17E1"/>
    <w:rsid w:val="00FF3E89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D0C6"/>
  <w15:docId w15:val="{555D7446-AC1B-4072-B04E-83E2A5CA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styleId="Mencinsinresolver">
    <w:name w:val="Unresolved Mention"/>
    <w:basedOn w:val="Fuentedeprrafopredeter"/>
    <w:uiPriority w:val="99"/>
    <w:semiHidden/>
    <w:unhideWhenUsed/>
    <w:rsid w:val="001A5740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F13E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3E7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87B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7B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7BC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B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BC4"/>
    <w:rPr>
      <w:b/>
      <w:bCs/>
      <w:lang w:val="en-US" w:eastAsia="en-US"/>
    </w:rPr>
  </w:style>
  <w:style w:type="paragraph" w:customStyle="1" w:styleId="Default">
    <w:name w:val="Default"/>
    <w:rsid w:val="00C86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81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74B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74B8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003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947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10A90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mb-3">
    <w:name w:val="mb-3"/>
    <w:basedOn w:val="Fuentedeprrafopredeter"/>
    <w:rsid w:val="00010A9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10A90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84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3915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23684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7939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8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28875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51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222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57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60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9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24955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140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99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7826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27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163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503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2054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lesias%20|%20noemi.iglesias@tinkle.es|%20Tel.:6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|%20andreu.rauet@tinkle.es|" TargetMode="Externa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Andreu Rauet</cp:lastModifiedBy>
  <cp:revision>276</cp:revision>
  <cp:lastPrinted>2023-01-16T09:06:00Z</cp:lastPrinted>
  <dcterms:created xsi:type="dcterms:W3CDTF">2024-03-26T11:51:00Z</dcterms:created>
  <dcterms:modified xsi:type="dcterms:W3CDTF">2024-10-01T09:13:00Z</dcterms:modified>
</cp:coreProperties>
</file>