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2A8F" w14:textId="06E7EB48" w:rsidR="000E37C0" w:rsidRPr="000E37C0" w:rsidRDefault="000E37C0" w:rsidP="0C3EC442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Las nuevas </w:t>
      </w:r>
      <w:r w:rsidRPr="00A1028F">
        <w:rPr>
          <w:rFonts w:asciiTheme="majorHAnsi" w:hAnsiTheme="majorHAnsi" w:cstheme="majorHAnsi"/>
          <w:b/>
          <w:bCs/>
          <w:i/>
          <w:iCs/>
        </w:rPr>
        <w:t>gummies</w:t>
      </w:r>
      <w:r>
        <w:rPr>
          <w:rFonts w:asciiTheme="majorHAnsi" w:hAnsiTheme="majorHAnsi" w:cstheme="majorHAnsi"/>
          <w:b/>
          <w:bCs/>
        </w:rPr>
        <w:t xml:space="preserve"> de Vitaldin, que son</w:t>
      </w:r>
      <w:r w:rsidRPr="000E37C0">
        <w:rPr>
          <w:rFonts w:asciiTheme="majorHAnsi" w:hAnsiTheme="majorHAnsi" w:cstheme="majorHAnsi"/>
          <w:b/>
          <w:bCs/>
        </w:rPr>
        <w:t xml:space="preserve"> veganas y sin azúcar</w:t>
      </w:r>
      <w:r>
        <w:rPr>
          <w:rFonts w:asciiTheme="majorHAnsi" w:hAnsiTheme="majorHAnsi" w:cstheme="majorHAnsi"/>
          <w:b/>
          <w:bCs/>
        </w:rPr>
        <w:t>,</w:t>
      </w:r>
      <w:r w:rsidRPr="000E37C0">
        <w:rPr>
          <w:rFonts w:asciiTheme="majorHAnsi" w:hAnsiTheme="majorHAnsi" w:cstheme="majorHAnsi"/>
          <w:b/>
          <w:bCs/>
        </w:rPr>
        <w:t xml:space="preserve"> </w:t>
      </w:r>
      <w:r w:rsidRPr="00F40CC6">
        <w:rPr>
          <w:rFonts w:asciiTheme="majorHAnsi" w:hAnsiTheme="majorHAnsi" w:cstheme="majorHAnsi"/>
          <w:b/>
          <w:bCs/>
        </w:rPr>
        <w:t>forma</w:t>
      </w:r>
      <w:r>
        <w:rPr>
          <w:rFonts w:asciiTheme="majorHAnsi" w:hAnsiTheme="majorHAnsi" w:cstheme="majorHAnsi"/>
          <w:b/>
          <w:bCs/>
        </w:rPr>
        <w:t>n</w:t>
      </w:r>
      <w:r w:rsidRPr="00F40CC6">
        <w:rPr>
          <w:rFonts w:asciiTheme="majorHAnsi" w:hAnsiTheme="majorHAnsi" w:cstheme="majorHAnsi"/>
          <w:b/>
          <w:bCs/>
        </w:rPr>
        <w:t xml:space="preserve"> parte de la nueva línea de productos Free From de </w:t>
      </w:r>
      <w:r>
        <w:rPr>
          <w:rFonts w:asciiTheme="majorHAnsi" w:hAnsiTheme="majorHAnsi" w:cstheme="majorHAnsi"/>
          <w:b/>
          <w:bCs/>
        </w:rPr>
        <w:t>la marca</w:t>
      </w:r>
      <w:r w:rsidR="00A1028F">
        <w:rPr>
          <w:rFonts w:asciiTheme="majorHAnsi" w:hAnsiTheme="majorHAnsi" w:cstheme="majorHAnsi"/>
          <w:b/>
          <w:bCs/>
        </w:rPr>
        <w:t xml:space="preserve"> </w:t>
      </w:r>
      <w:r w:rsidRPr="00F40CC6">
        <w:rPr>
          <w:rFonts w:asciiTheme="majorHAnsi" w:hAnsiTheme="majorHAnsi" w:cstheme="majorHAnsi"/>
          <w:b/>
          <w:bCs/>
        </w:rPr>
        <w:t xml:space="preserve">para el cuidado integral de </w:t>
      </w:r>
      <w:r>
        <w:rPr>
          <w:rFonts w:asciiTheme="majorHAnsi" w:hAnsiTheme="majorHAnsi" w:cstheme="majorHAnsi"/>
          <w:b/>
          <w:bCs/>
        </w:rPr>
        <w:t xml:space="preserve">la </w:t>
      </w:r>
      <w:r w:rsidRPr="00F40CC6">
        <w:rPr>
          <w:rFonts w:asciiTheme="majorHAnsi" w:hAnsiTheme="majorHAnsi" w:cstheme="majorHAnsi"/>
          <w:b/>
          <w:bCs/>
        </w:rPr>
        <w:t>salud</w:t>
      </w:r>
    </w:p>
    <w:p w14:paraId="22F0A209" w14:textId="03DEE26A" w:rsidR="000061FE" w:rsidRPr="000E37C0" w:rsidRDefault="000061FE" w:rsidP="0C3EC442">
      <w:pPr>
        <w:jc w:val="center"/>
        <w:rPr>
          <w:rFonts w:asciiTheme="majorHAnsi" w:hAnsiTheme="majorHAnsi" w:cstheme="majorBidi"/>
          <w:b/>
          <w:bCs/>
          <w:sz w:val="38"/>
          <w:szCs w:val="38"/>
        </w:rPr>
      </w:pPr>
      <w:proofErr w:type="spellStart"/>
      <w:r w:rsidRPr="000E37C0">
        <w:rPr>
          <w:rFonts w:asciiTheme="majorHAnsi" w:hAnsiTheme="majorHAnsi" w:cstheme="majorBidi"/>
          <w:b/>
          <w:bCs/>
          <w:sz w:val="38"/>
          <w:szCs w:val="38"/>
        </w:rPr>
        <w:t>Vitaldin</w:t>
      </w:r>
      <w:proofErr w:type="spellEnd"/>
      <w:r w:rsidRPr="000E37C0">
        <w:rPr>
          <w:rFonts w:asciiTheme="majorHAnsi" w:hAnsiTheme="majorHAnsi" w:cstheme="majorBidi"/>
          <w:b/>
          <w:bCs/>
          <w:sz w:val="38"/>
          <w:szCs w:val="38"/>
        </w:rPr>
        <w:t xml:space="preserve"> Free </w:t>
      </w:r>
      <w:proofErr w:type="spellStart"/>
      <w:r w:rsidRPr="000E37C0">
        <w:rPr>
          <w:rFonts w:asciiTheme="majorHAnsi" w:hAnsiTheme="majorHAnsi" w:cstheme="majorBidi"/>
          <w:b/>
          <w:bCs/>
          <w:sz w:val="38"/>
          <w:szCs w:val="38"/>
        </w:rPr>
        <w:t>From</w:t>
      </w:r>
      <w:proofErr w:type="spellEnd"/>
      <w:r w:rsidRPr="000E37C0">
        <w:rPr>
          <w:rFonts w:asciiTheme="majorHAnsi" w:hAnsiTheme="majorHAnsi" w:cstheme="majorBidi"/>
          <w:b/>
          <w:bCs/>
          <w:sz w:val="38"/>
          <w:szCs w:val="38"/>
        </w:rPr>
        <w:t xml:space="preserve"> </w:t>
      </w:r>
      <w:r w:rsidR="00890C44" w:rsidRPr="000E37C0">
        <w:rPr>
          <w:rFonts w:asciiTheme="majorHAnsi" w:hAnsiTheme="majorHAnsi" w:cstheme="majorBidi"/>
          <w:b/>
          <w:bCs/>
          <w:sz w:val="38"/>
          <w:szCs w:val="38"/>
        </w:rPr>
        <w:t>con</w:t>
      </w:r>
      <w:r w:rsidRPr="000E37C0">
        <w:rPr>
          <w:rFonts w:asciiTheme="majorHAnsi" w:hAnsiTheme="majorHAnsi" w:cstheme="majorBidi"/>
          <w:b/>
          <w:bCs/>
          <w:sz w:val="38"/>
          <w:szCs w:val="38"/>
        </w:rPr>
        <w:t xml:space="preserve"> Biotina</w:t>
      </w:r>
      <w:r w:rsidR="00890C44" w:rsidRPr="000E37C0">
        <w:rPr>
          <w:rFonts w:asciiTheme="majorHAnsi" w:hAnsiTheme="majorHAnsi" w:cstheme="majorBidi"/>
          <w:b/>
          <w:bCs/>
          <w:sz w:val="38"/>
          <w:szCs w:val="38"/>
        </w:rPr>
        <w:t xml:space="preserve"> y Zinc</w:t>
      </w:r>
      <w:r w:rsidR="000E37C0">
        <w:rPr>
          <w:rFonts w:asciiTheme="majorHAnsi" w:hAnsiTheme="majorHAnsi" w:cstheme="majorBidi"/>
          <w:b/>
          <w:bCs/>
          <w:sz w:val="38"/>
          <w:szCs w:val="38"/>
        </w:rPr>
        <w:t>, las nuevas gummies para</w:t>
      </w:r>
      <w:r w:rsidRPr="000E37C0">
        <w:rPr>
          <w:rFonts w:asciiTheme="majorHAnsi" w:hAnsiTheme="majorHAnsi" w:cstheme="majorBidi"/>
          <w:b/>
          <w:bCs/>
          <w:sz w:val="38"/>
          <w:szCs w:val="38"/>
        </w:rPr>
        <w:t xml:space="preserve"> el </w:t>
      </w:r>
      <w:r w:rsidR="0073631B" w:rsidRPr="000E37C0">
        <w:rPr>
          <w:rFonts w:asciiTheme="majorHAnsi" w:hAnsiTheme="majorHAnsi" w:cstheme="majorBidi"/>
          <w:b/>
          <w:bCs/>
          <w:sz w:val="38"/>
          <w:szCs w:val="38"/>
        </w:rPr>
        <w:t xml:space="preserve">cuidado del </w:t>
      </w:r>
      <w:r w:rsidRPr="000E37C0">
        <w:rPr>
          <w:rFonts w:asciiTheme="majorHAnsi" w:hAnsiTheme="majorHAnsi" w:cstheme="majorBidi"/>
          <w:b/>
          <w:bCs/>
          <w:sz w:val="38"/>
          <w:szCs w:val="38"/>
        </w:rPr>
        <w:t>cabello, la piel y las uñas</w:t>
      </w:r>
    </w:p>
    <w:p w14:paraId="01678E15" w14:textId="34F1E35C" w:rsidR="009D50EB" w:rsidRPr="00A1028F" w:rsidRDefault="00A1028F" w:rsidP="702961FE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Bidi"/>
          <w:b/>
          <w:bCs/>
        </w:rPr>
      </w:pPr>
      <w:r w:rsidRPr="702961FE">
        <w:rPr>
          <w:rFonts w:asciiTheme="majorHAnsi" w:hAnsiTheme="majorHAnsi" w:cstheme="majorBidi"/>
          <w:b/>
          <w:bCs/>
        </w:rPr>
        <w:t>Vitaldin Pelo, Piel y Uñas con Biotina y Zinc, l</w:t>
      </w:r>
      <w:r w:rsidR="009D50EB" w:rsidRPr="702961FE">
        <w:rPr>
          <w:rFonts w:asciiTheme="majorHAnsi" w:hAnsiTheme="majorHAnsi" w:cstheme="majorBidi"/>
          <w:b/>
          <w:bCs/>
        </w:rPr>
        <w:t xml:space="preserve">a nueva propuesta de </w:t>
      </w:r>
      <w:r w:rsidRPr="702961FE">
        <w:rPr>
          <w:rFonts w:asciiTheme="majorHAnsi" w:hAnsiTheme="majorHAnsi" w:cstheme="majorBidi"/>
          <w:b/>
          <w:bCs/>
        </w:rPr>
        <w:t>la marca</w:t>
      </w:r>
      <w:r w:rsidR="009D50EB" w:rsidRPr="702961FE">
        <w:rPr>
          <w:rFonts w:asciiTheme="majorHAnsi" w:hAnsiTheme="majorHAnsi" w:cstheme="majorBidi"/>
          <w:b/>
          <w:bCs/>
        </w:rPr>
        <w:t xml:space="preserve"> cuenta con el aporte de</w:t>
      </w:r>
      <w:r w:rsidR="00886140" w:rsidRPr="702961FE">
        <w:rPr>
          <w:rFonts w:asciiTheme="majorHAnsi" w:hAnsiTheme="majorHAnsi" w:cstheme="majorBidi"/>
          <w:b/>
          <w:bCs/>
        </w:rPr>
        <w:t xml:space="preserve"> la</w:t>
      </w:r>
      <w:r w:rsidR="009D50EB" w:rsidRPr="702961FE">
        <w:rPr>
          <w:rFonts w:asciiTheme="majorHAnsi" w:hAnsiTheme="majorHAnsi" w:cstheme="majorBidi"/>
          <w:b/>
          <w:bCs/>
        </w:rPr>
        <w:t xml:space="preserve"> Biotina</w:t>
      </w:r>
      <w:r w:rsidRPr="702961FE">
        <w:rPr>
          <w:rFonts w:asciiTheme="majorHAnsi" w:hAnsiTheme="majorHAnsi" w:cstheme="majorBidi"/>
          <w:b/>
          <w:bCs/>
        </w:rPr>
        <w:t xml:space="preserve"> -</w:t>
      </w:r>
      <w:r w:rsidR="009D50EB" w:rsidRPr="702961FE">
        <w:rPr>
          <w:rFonts w:asciiTheme="majorHAnsi" w:hAnsiTheme="majorHAnsi" w:cstheme="majorBidi"/>
          <w:b/>
          <w:bCs/>
        </w:rPr>
        <w:t>Vitamina B7</w:t>
      </w:r>
      <w:r w:rsidRPr="702961FE">
        <w:rPr>
          <w:rFonts w:asciiTheme="majorHAnsi" w:hAnsiTheme="majorHAnsi" w:cstheme="majorBidi"/>
          <w:b/>
          <w:bCs/>
        </w:rPr>
        <w:t>-,</w:t>
      </w:r>
      <w:r w:rsidR="009D50EB" w:rsidRPr="702961FE">
        <w:rPr>
          <w:rFonts w:asciiTheme="majorHAnsi" w:hAnsiTheme="majorHAnsi" w:cstheme="majorBidi"/>
          <w:b/>
          <w:bCs/>
        </w:rPr>
        <w:t xml:space="preserve"> un potente estimulador del crecimiento de tejidos, que mejora la infraestructura de la queratina en el cuerpo</w:t>
      </w:r>
    </w:p>
    <w:p w14:paraId="154FD5B0" w14:textId="06463CEA" w:rsidR="009D50EB" w:rsidRPr="009D50EB" w:rsidRDefault="009D50EB" w:rsidP="009D50EB">
      <w:pPr>
        <w:pStyle w:val="Prrafodelista"/>
        <w:rPr>
          <w:rFonts w:asciiTheme="majorHAnsi" w:hAnsiTheme="majorHAnsi" w:cstheme="majorHAnsi"/>
          <w:b/>
          <w:bCs/>
        </w:rPr>
      </w:pPr>
    </w:p>
    <w:p w14:paraId="4150BBC9" w14:textId="6FA6E812" w:rsidR="001D01AA" w:rsidRPr="00527DBB" w:rsidRDefault="000D49AC" w:rsidP="702961FE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Bidi"/>
          <w:b/>
          <w:bCs/>
        </w:rPr>
      </w:pPr>
      <w:r w:rsidRPr="702961FE">
        <w:rPr>
          <w:rFonts w:asciiTheme="majorHAnsi" w:hAnsiTheme="majorHAnsi" w:cstheme="majorBidi"/>
          <w:b/>
          <w:bCs/>
        </w:rPr>
        <w:t xml:space="preserve">Estas </w:t>
      </w:r>
      <w:r w:rsidR="001D01AA" w:rsidRPr="702961FE">
        <w:rPr>
          <w:rFonts w:asciiTheme="majorHAnsi" w:hAnsiTheme="majorHAnsi" w:cstheme="majorBidi"/>
          <w:b/>
          <w:bCs/>
          <w:i/>
          <w:iCs/>
        </w:rPr>
        <w:t>gummies</w:t>
      </w:r>
      <w:r w:rsidR="001D01AA" w:rsidRPr="702961FE">
        <w:rPr>
          <w:rFonts w:asciiTheme="majorHAnsi" w:hAnsiTheme="majorHAnsi" w:cstheme="majorBidi"/>
          <w:b/>
          <w:bCs/>
        </w:rPr>
        <w:t xml:space="preserve"> funcionales</w:t>
      </w:r>
      <w:r w:rsidR="00A1028F" w:rsidRPr="702961FE">
        <w:rPr>
          <w:rFonts w:asciiTheme="majorHAnsi" w:hAnsiTheme="majorHAnsi" w:cstheme="majorBidi"/>
          <w:b/>
          <w:bCs/>
        </w:rPr>
        <w:t>, que llegan ya a los lineales,</w:t>
      </w:r>
      <w:r w:rsidR="001D01AA" w:rsidRPr="702961FE">
        <w:rPr>
          <w:rFonts w:asciiTheme="majorHAnsi" w:hAnsiTheme="majorHAnsi" w:cstheme="majorBidi"/>
          <w:b/>
          <w:bCs/>
        </w:rPr>
        <w:t xml:space="preserve"> </w:t>
      </w:r>
      <w:r w:rsidR="00A1028F" w:rsidRPr="702961FE">
        <w:rPr>
          <w:rFonts w:asciiTheme="majorHAnsi" w:hAnsiTheme="majorHAnsi" w:cstheme="majorBidi"/>
          <w:b/>
          <w:bCs/>
        </w:rPr>
        <w:t>suman</w:t>
      </w:r>
      <w:r w:rsidR="001D01AA" w:rsidRPr="702961FE">
        <w:rPr>
          <w:rFonts w:asciiTheme="majorHAnsi" w:hAnsiTheme="majorHAnsi" w:cstheme="majorBidi"/>
          <w:b/>
          <w:bCs/>
        </w:rPr>
        <w:t xml:space="preserve"> también </w:t>
      </w:r>
      <w:r w:rsidR="00A1028F" w:rsidRPr="702961FE">
        <w:rPr>
          <w:rFonts w:asciiTheme="majorHAnsi" w:hAnsiTheme="majorHAnsi" w:cstheme="majorBidi"/>
          <w:b/>
          <w:bCs/>
        </w:rPr>
        <w:t xml:space="preserve">el </w:t>
      </w:r>
      <w:r w:rsidR="001D01AA" w:rsidRPr="702961FE">
        <w:rPr>
          <w:rFonts w:asciiTheme="majorHAnsi" w:hAnsiTheme="majorHAnsi" w:cstheme="majorBidi"/>
          <w:b/>
          <w:bCs/>
        </w:rPr>
        <w:t xml:space="preserve">zinc </w:t>
      </w:r>
      <w:r w:rsidR="00A1028F" w:rsidRPr="702961FE">
        <w:rPr>
          <w:rFonts w:asciiTheme="majorHAnsi" w:hAnsiTheme="majorHAnsi" w:cstheme="majorBidi"/>
          <w:b/>
          <w:bCs/>
        </w:rPr>
        <w:t>a su formulación</w:t>
      </w:r>
      <w:r w:rsidR="001D01AA" w:rsidRPr="702961FE">
        <w:rPr>
          <w:rFonts w:asciiTheme="majorHAnsi" w:hAnsiTheme="majorHAnsi" w:cstheme="majorBidi"/>
          <w:b/>
          <w:bCs/>
        </w:rPr>
        <w:t xml:space="preserve">, por sus destacadas cualidades antioxidantes, imprescindible también para </w:t>
      </w:r>
      <w:r w:rsidR="001D01AA" w:rsidRPr="00527DBB">
        <w:rPr>
          <w:rFonts w:asciiTheme="majorHAnsi" w:hAnsiTheme="majorHAnsi" w:cstheme="majorBidi"/>
          <w:b/>
          <w:bCs/>
        </w:rPr>
        <w:t xml:space="preserve">que nuestro pelo, piel y uñas luzcan sanos y se mantengan saludables </w:t>
      </w:r>
    </w:p>
    <w:p w14:paraId="1E8185BB" w14:textId="0FAF01D7" w:rsidR="00A1028F" w:rsidRPr="00527DBB" w:rsidRDefault="00A1028F" w:rsidP="00A1028F">
      <w:pPr>
        <w:pStyle w:val="Prrafodelista"/>
        <w:rPr>
          <w:rFonts w:asciiTheme="majorHAnsi" w:hAnsiTheme="majorHAnsi" w:cstheme="majorHAnsi"/>
          <w:b/>
          <w:bCs/>
        </w:rPr>
      </w:pPr>
    </w:p>
    <w:p w14:paraId="4BAF489D" w14:textId="222FF3AC" w:rsidR="00A1028F" w:rsidRPr="00527DBB" w:rsidRDefault="00A1028F" w:rsidP="001D01AA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527DBB">
        <w:rPr>
          <w:rFonts w:asciiTheme="majorHAnsi" w:hAnsiTheme="majorHAnsi" w:cstheme="majorHAnsi"/>
          <w:b/>
          <w:bCs/>
        </w:rPr>
        <w:t>Las nuevas</w:t>
      </w:r>
      <w:r w:rsidRPr="00527DBB">
        <w:rPr>
          <w:rFonts w:asciiTheme="majorHAnsi" w:hAnsiTheme="majorHAnsi" w:cstheme="majorHAnsi"/>
          <w:b/>
          <w:bCs/>
          <w:i/>
          <w:iCs/>
        </w:rPr>
        <w:t xml:space="preserve"> gummies</w:t>
      </w:r>
      <w:r w:rsidRPr="00527DBB">
        <w:rPr>
          <w:rFonts w:asciiTheme="majorHAnsi" w:hAnsiTheme="majorHAnsi" w:cstheme="majorHAnsi"/>
          <w:b/>
          <w:bCs/>
        </w:rPr>
        <w:t xml:space="preserve"> Vitaldin Pelo, Piel y Uñas con Biotina y Zinc llegan en un práctico formato de 30 caramelos de goma blandos, con aromas naturas que le aportan un agradable sabor a fresa</w:t>
      </w:r>
    </w:p>
    <w:p w14:paraId="5100321D" w14:textId="5FC7A552" w:rsidR="00676CC2" w:rsidRDefault="00A1028F" w:rsidP="702961FE">
      <w:pPr>
        <w:jc w:val="both"/>
        <w:rPr>
          <w:rFonts w:asciiTheme="majorHAnsi" w:hAnsiTheme="majorHAnsi" w:cstheme="majorBidi"/>
        </w:rPr>
      </w:pPr>
      <w:r w:rsidRPr="00A50D4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6AA04C85" wp14:editId="61D554AC">
            <wp:simplePos x="0" y="0"/>
            <wp:positionH relativeFrom="margin">
              <wp:posOffset>-75565</wp:posOffset>
            </wp:positionH>
            <wp:positionV relativeFrom="paragraph">
              <wp:posOffset>120650</wp:posOffset>
            </wp:positionV>
            <wp:extent cx="2032635" cy="2879090"/>
            <wp:effectExtent l="0" t="0" r="0" b="4445"/>
            <wp:wrapSquare wrapText="bothSides"/>
            <wp:docPr id="1276388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8839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02961FE">
        <w:rPr>
          <w:rFonts w:asciiTheme="majorHAnsi" w:hAnsiTheme="majorHAnsi" w:cstheme="majorBidi"/>
        </w:rPr>
        <w:t xml:space="preserve">La marca </w:t>
      </w:r>
      <w:hyperlink r:id="rId11" w:history="1">
        <w:r w:rsidRPr="702961FE">
          <w:rPr>
            <w:rStyle w:val="Hipervnculo"/>
            <w:rFonts w:asciiTheme="majorHAnsi" w:hAnsiTheme="majorHAnsi" w:cstheme="majorBidi"/>
          </w:rPr>
          <w:t>Vitaldin</w:t>
        </w:r>
      </w:hyperlink>
      <w:r w:rsidRPr="702961FE">
        <w:rPr>
          <w:rFonts w:asciiTheme="majorHAnsi" w:hAnsiTheme="majorHAnsi" w:cstheme="majorBidi"/>
        </w:rPr>
        <w:t xml:space="preserve">, referente en </w:t>
      </w:r>
      <w:r w:rsidRPr="702961FE">
        <w:rPr>
          <w:rFonts w:asciiTheme="majorHAnsi" w:hAnsiTheme="majorHAnsi" w:cstheme="majorBidi"/>
          <w:i/>
          <w:iCs/>
        </w:rPr>
        <w:t>gummies</w:t>
      </w:r>
      <w:r w:rsidRPr="702961FE">
        <w:rPr>
          <w:rFonts w:asciiTheme="majorHAnsi" w:hAnsiTheme="majorHAnsi" w:cstheme="majorBidi"/>
        </w:rPr>
        <w:t xml:space="preserve"> funcionales en la gran distribución, continúa innovando dentro y fuera de nuestras fronteras, ahora con e</w:t>
      </w:r>
      <w:r w:rsidR="00D50F45" w:rsidRPr="702961FE">
        <w:rPr>
          <w:rFonts w:asciiTheme="majorHAnsi" w:hAnsiTheme="majorHAnsi" w:cstheme="majorBidi"/>
        </w:rPr>
        <w:t xml:space="preserve">l lanzamiento de </w:t>
      </w:r>
      <w:r w:rsidR="002C40F5" w:rsidRPr="702961FE">
        <w:rPr>
          <w:rFonts w:asciiTheme="majorHAnsi" w:hAnsiTheme="majorHAnsi" w:cstheme="majorBidi"/>
        </w:rPr>
        <w:t>su</w:t>
      </w:r>
      <w:r w:rsidRPr="702961FE">
        <w:rPr>
          <w:rFonts w:asciiTheme="majorHAnsi" w:hAnsiTheme="majorHAnsi" w:cstheme="majorBidi"/>
        </w:rPr>
        <w:t>s</w:t>
      </w:r>
      <w:r w:rsidR="00D50F45" w:rsidRPr="702961FE">
        <w:rPr>
          <w:rFonts w:asciiTheme="majorHAnsi" w:hAnsiTheme="majorHAnsi" w:cstheme="majorBidi"/>
        </w:rPr>
        <w:t xml:space="preserve"> </w:t>
      </w:r>
      <w:r w:rsidRPr="702961FE">
        <w:rPr>
          <w:rFonts w:asciiTheme="majorHAnsi" w:hAnsiTheme="majorHAnsi" w:cstheme="majorBidi"/>
          <w:b/>
          <w:bCs/>
        </w:rPr>
        <w:t xml:space="preserve">nuevas </w:t>
      </w:r>
      <w:r w:rsidRPr="702961FE">
        <w:rPr>
          <w:rFonts w:asciiTheme="majorHAnsi" w:hAnsiTheme="majorHAnsi" w:cstheme="majorBidi"/>
          <w:b/>
          <w:bCs/>
          <w:i/>
          <w:iCs/>
        </w:rPr>
        <w:t>gummies</w:t>
      </w:r>
      <w:r w:rsidRPr="702961FE">
        <w:rPr>
          <w:rFonts w:asciiTheme="majorHAnsi" w:hAnsiTheme="majorHAnsi" w:cstheme="majorBidi"/>
          <w:b/>
          <w:bCs/>
        </w:rPr>
        <w:t xml:space="preserve"> Pelo, Piel y Uñas con Biotina y Zinc</w:t>
      </w:r>
      <w:r w:rsidRPr="702961FE">
        <w:rPr>
          <w:rFonts w:asciiTheme="majorHAnsi" w:hAnsiTheme="majorHAnsi" w:cstheme="majorBidi"/>
        </w:rPr>
        <w:t>, que forma parte de su línea</w:t>
      </w:r>
      <w:r w:rsidR="00D50F45" w:rsidRPr="702961FE">
        <w:rPr>
          <w:rFonts w:asciiTheme="majorHAnsi" w:hAnsiTheme="majorHAnsi" w:cstheme="majorBidi"/>
        </w:rPr>
        <w:t xml:space="preserve"> Fr</w:t>
      </w:r>
      <w:r w:rsidR="00867BF6" w:rsidRPr="702961FE">
        <w:rPr>
          <w:rFonts w:asciiTheme="majorHAnsi" w:hAnsiTheme="majorHAnsi" w:cstheme="majorBidi"/>
        </w:rPr>
        <w:t>ee From</w:t>
      </w:r>
      <w:r w:rsidR="003940F5" w:rsidRPr="702961FE">
        <w:rPr>
          <w:rFonts w:asciiTheme="majorHAnsi" w:hAnsiTheme="majorHAnsi" w:cstheme="majorBidi"/>
        </w:rPr>
        <w:t xml:space="preserve"> para el cuidado integral de la salud</w:t>
      </w:r>
      <w:r w:rsidRPr="702961FE">
        <w:rPr>
          <w:rFonts w:asciiTheme="majorHAnsi" w:hAnsiTheme="majorHAnsi" w:cstheme="majorBidi"/>
        </w:rPr>
        <w:t>. Unos</w:t>
      </w:r>
      <w:r w:rsidR="00DC68D4" w:rsidRPr="702961FE">
        <w:rPr>
          <w:rFonts w:asciiTheme="majorHAnsi" w:hAnsiTheme="majorHAnsi" w:cstheme="majorBidi"/>
        </w:rPr>
        <w:t xml:space="preserve"> </w:t>
      </w:r>
      <w:r w:rsidR="00EB2E3E" w:rsidRPr="702961FE">
        <w:rPr>
          <w:rFonts w:asciiTheme="majorHAnsi" w:hAnsiTheme="majorHAnsi" w:cstheme="majorBidi"/>
        </w:rPr>
        <w:t>complementos alimenticios</w:t>
      </w:r>
      <w:r w:rsidR="00C93F2B" w:rsidRPr="702961FE">
        <w:rPr>
          <w:rFonts w:asciiTheme="majorHAnsi" w:hAnsiTheme="majorHAnsi" w:cstheme="majorBidi"/>
        </w:rPr>
        <w:t xml:space="preserve"> </w:t>
      </w:r>
      <w:r w:rsidR="007E54FE" w:rsidRPr="702961FE">
        <w:rPr>
          <w:rFonts w:asciiTheme="majorHAnsi" w:hAnsiTheme="majorHAnsi" w:cstheme="majorBidi"/>
        </w:rPr>
        <w:t>vegan</w:t>
      </w:r>
      <w:r w:rsidRPr="702961FE">
        <w:rPr>
          <w:rFonts w:asciiTheme="majorHAnsi" w:hAnsiTheme="majorHAnsi" w:cstheme="majorBidi"/>
        </w:rPr>
        <w:t>o</w:t>
      </w:r>
      <w:r w:rsidR="00FD4931" w:rsidRPr="702961FE">
        <w:rPr>
          <w:rFonts w:asciiTheme="majorHAnsi" w:hAnsiTheme="majorHAnsi" w:cstheme="majorBidi"/>
        </w:rPr>
        <w:t>s</w:t>
      </w:r>
      <w:r w:rsidR="00006528" w:rsidRPr="702961FE">
        <w:rPr>
          <w:rFonts w:asciiTheme="majorHAnsi" w:hAnsiTheme="majorHAnsi" w:cstheme="majorBidi"/>
        </w:rPr>
        <w:t xml:space="preserve"> </w:t>
      </w:r>
      <w:r w:rsidR="00BE387C" w:rsidRPr="702961FE">
        <w:rPr>
          <w:rFonts w:asciiTheme="majorHAnsi" w:hAnsiTheme="majorHAnsi" w:cstheme="majorBidi"/>
        </w:rPr>
        <w:t>y libre</w:t>
      </w:r>
      <w:r w:rsidR="00FD4931" w:rsidRPr="702961FE">
        <w:rPr>
          <w:rFonts w:asciiTheme="majorHAnsi" w:hAnsiTheme="majorHAnsi" w:cstheme="majorBidi"/>
        </w:rPr>
        <w:t>s</w:t>
      </w:r>
      <w:r w:rsidR="00BE387C" w:rsidRPr="702961FE">
        <w:rPr>
          <w:rFonts w:asciiTheme="majorHAnsi" w:hAnsiTheme="majorHAnsi" w:cstheme="majorBidi"/>
        </w:rPr>
        <w:t xml:space="preserve"> de azúcar, </w:t>
      </w:r>
      <w:r w:rsidRPr="702961FE">
        <w:rPr>
          <w:rFonts w:asciiTheme="majorHAnsi" w:hAnsiTheme="majorHAnsi" w:cstheme="majorBidi"/>
        </w:rPr>
        <w:t>y que en esta ocasión llegan con un divertido</w:t>
      </w:r>
      <w:r w:rsidR="004116C1" w:rsidRPr="702961FE">
        <w:rPr>
          <w:rFonts w:asciiTheme="majorHAnsi" w:hAnsiTheme="majorHAnsi" w:cstheme="majorBidi"/>
        </w:rPr>
        <w:t xml:space="preserve"> formato</w:t>
      </w:r>
      <w:r w:rsidR="00BE387C" w:rsidRPr="702961FE">
        <w:rPr>
          <w:rFonts w:asciiTheme="majorHAnsi" w:hAnsiTheme="majorHAnsi" w:cstheme="majorBidi"/>
        </w:rPr>
        <w:t xml:space="preserve"> </w:t>
      </w:r>
      <w:r w:rsidRPr="702961FE">
        <w:rPr>
          <w:rFonts w:asciiTheme="majorHAnsi" w:hAnsiTheme="majorHAnsi" w:cstheme="majorBidi"/>
        </w:rPr>
        <w:t xml:space="preserve">de </w:t>
      </w:r>
      <w:r w:rsidR="00BE387C" w:rsidRPr="702961FE">
        <w:rPr>
          <w:rFonts w:asciiTheme="majorHAnsi" w:hAnsiTheme="majorHAnsi" w:cstheme="majorBidi"/>
        </w:rPr>
        <w:t>ositos</w:t>
      </w:r>
      <w:r w:rsidR="004E78FA" w:rsidRPr="702961FE">
        <w:rPr>
          <w:rFonts w:asciiTheme="majorHAnsi" w:hAnsiTheme="majorHAnsi" w:cstheme="majorBidi"/>
        </w:rPr>
        <w:t xml:space="preserve"> y con</w:t>
      </w:r>
      <w:r w:rsidRPr="702961FE">
        <w:rPr>
          <w:rFonts w:asciiTheme="majorHAnsi" w:hAnsiTheme="majorHAnsi" w:cstheme="majorBidi"/>
        </w:rPr>
        <w:t xml:space="preserve"> aromas 100% naturales, que le aportan un agradable</w:t>
      </w:r>
      <w:r w:rsidR="004E78FA" w:rsidRPr="702961FE">
        <w:rPr>
          <w:rFonts w:asciiTheme="majorHAnsi" w:hAnsiTheme="majorHAnsi" w:cstheme="majorBidi"/>
        </w:rPr>
        <w:t xml:space="preserve"> </w:t>
      </w:r>
      <w:r w:rsidR="004E78FA" w:rsidRPr="00527DBB">
        <w:rPr>
          <w:rFonts w:asciiTheme="majorHAnsi" w:hAnsiTheme="majorHAnsi" w:cstheme="majorBidi"/>
        </w:rPr>
        <w:t>sabor a fresa</w:t>
      </w:r>
      <w:r w:rsidR="00BE387C" w:rsidRPr="00527DBB">
        <w:rPr>
          <w:rFonts w:asciiTheme="majorHAnsi" w:hAnsiTheme="majorHAnsi" w:cstheme="majorBidi"/>
        </w:rPr>
        <w:t>.</w:t>
      </w:r>
    </w:p>
    <w:p w14:paraId="2D696FEF" w14:textId="680520FE" w:rsidR="00B910F9" w:rsidRDefault="00A1028F" w:rsidP="00B910F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</w:t>
      </w:r>
      <w:r w:rsidR="00647758">
        <w:rPr>
          <w:rFonts w:asciiTheme="majorHAnsi" w:hAnsiTheme="majorHAnsi" w:cstheme="majorHAnsi"/>
        </w:rPr>
        <w:t xml:space="preserve"> </w:t>
      </w:r>
      <w:r w:rsidR="00FD4931">
        <w:rPr>
          <w:rFonts w:asciiTheme="majorHAnsi" w:hAnsiTheme="majorHAnsi" w:cstheme="majorHAnsi"/>
        </w:rPr>
        <w:t xml:space="preserve">producto </w:t>
      </w:r>
      <w:r w:rsidR="00836E6C">
        <w:rPr>
          <w:rFonts w:asciiTheme="majorHAnsi" w:hAnsiTheme="majorHAnsi" w:cstheme="majorHAnsi"/>
        </w:rPr>
        <w:t xml:space="preserve">especialmente dirigido a </w:t>
      </w:r>
      <w:r w:rsidR="009E6394">
        <w:rPr>
          <w:rFonts w:asciiTheme="majorHAnsi" w:hAnsiTheme="majorHAnsi" w:cstheme="majorHAnsi"/>
        </w:rPr>
        <w:t>aquell</w:t>
      </w:r>
      <w:r w:rsidR="00E2600C">
        <w:rPr>
          <w:rFonts w:asciiTheme="majorHAnsi" w:hAnsiTheme="majorHAnsi" w:cstheme="majorHAnsi"/>
        </w:rPr>
        <w:t>o</w:t>
      </w:r>
      <w:r w:rsidR="009E6394">
        <w:rPr>
          <w:rFonts w:asciiTheme="majorHAnsi" w:hAnsiTheme="majorHAnsi" w:cstheme="majorHAnsi"/>
        </w:rPr>
        <w:t xml:space="preserve">s </w:t>
      </w:r>
      <w:r w:rsidR="00F4247B">
        <w:rPr>
          <w:rFonts w:asciiTheme="majorHAnsi" w:hAnsiTheme="majorHAnsi" w:cstheme="majorHAnsi"/>
        </w:rPr>
        <w:t xml:space="preserve">que buscan </w:t>
      </w:r>
      <w:r w:rsidR="00F31DEC">
        <w:rPr>
          <w:rFonts w:asciiTheme="majorHAnsi" w:hAnsiTheme="majorHAnsi" w:cstheme="majorHAnsi"/>
        </w:rPr>
        <w:t xml:space="preserve">una piel más saludable, así como </w:t>
      </w:r>
      <w:r w:rsidR="00105672">
        <w:rPr>
          <w:rFonts w:asciiTheme="majorHAnsi" w:hAnsiTheme="majorHAnsi" w:cstheme="majorHAnsi"/>
        </w:rPr>
        <w:t>un</w:t>
      </w:r>
      <w:r w:rsidR="00F4247B">
        <w:rPr>
          <w:rFonts w:asciiTheme="majorHAnsi" w:hAnsiTheme="majorHAnsi" w:cstheme="majorHAnsi"/>
        </w:rPr>
        <w:t xml:space="preserve"> cabello </w:t>
      </w:r>
      <w:r w:rsidR="00A92D68">
        <w:rPr>
          <w:rFonts w:asciiTheme="majorHAnsi" w:hAnsiTheme="majorHAnsi" w:cstheme="majorHAnsi"/>
        </w:rPr>
        <w:t xml:space="preserve">y </w:t>
      </w:r>
      <w:r w:rsidR="00105672">
        <w:rPr>
          <w:rFonts w:asciiTheme="majorHAnsi" w:hAnsiTheme="majorHAnsi" w:cstheme="majorHAnsi"/>
        </w:rPr>
        <w:t>unas</w:t>
      </w:r>
      <w:r w:rsidR="00A92D68">
        <w:rPr>
          <w:rFonts w:asciiTheme="majorHAnsi" w:hAnsiTheme="majorHAnsi" w:cstheme="majorHAnsi"/>
        </w:rPr>
        <w:t xml:space="preserve"> uñas</w:t>
      </w:r>
      <w:r w:rsidR="00105672">
        <w:rPr>
          <w:rFonts w:asciiTheme="majorHAnsi" w:hAnsiTheme="majorHAnsi" w:cstheme="majorHAnsi"/>
        </w:rPr>
        <w:t xml:space="preserve"> más</w:t>
      </w:r>
      <w:r w:rsidR="00D819DC">
        <w:rPr>
          <w:rFonts w:asciiTheme="majorHAnsi" w:hAnsiTheme="majorHAnsi" w:cstheme="majorHAnsi"/>
        </w:rPr>
        <w:t xml:space="preserve"> san</w:t>
      </w:r>
      <w:r w:rsidR="00B0217E">
        <w:rPr>
          <w:rFonts w:asciiTheme="majorHAnsi" w:hAnsiTheme="majorHAnsi" w:cstheme="majorHAnsi"/>
        </w:rPr>
        <w:t>o</w:t>
      </w:r>
      <w:r w:rsidR="00D819DC">
        <w:rPr>
          <w:rFonts w:asciiTheme="majorHAnsi" w:hAnsiTheme="majorHAnsi" w:cstheme="majorHAnsi"/>
        </w:rPr>
        <w:t>s y</w:t>
      </w:r>
      <w:r w:rsidR="00105672">
        <w:rPr>
          <w:rFonts w:asciiTheme="majorHAnsi" w:hAnsiTheme="majorHAnsi" w:cstheme="majorHAnsi"/>
        </w:rPr>
        <w:t xml:space="preserve"> fuertes. </w:t>
      </w:r>
      <w:r w:rsidR="00EE1C9E">
        <w:rPr>
          <w:rFonts w:asciiTheme="majorHAnsi" w:hAnsiTheme="majorHAnsi" w:cstheme="majorHAnsi"/>
        </w:rPr>
        <w:t xml:space="preserve">Los resultados pueden </w:t>
      </w:r>
      <w:r w:rsidR="00B0217E">
        <w:rPr>
          <w:rFonts w:asciiTheme="majorHAnsi" w:hAnsiTheme="majorHAnsi" w:cstheme="majorHAnsi"/>
        </w:rPr>
        <w:t xml:space="preserve">llegar a </w:t>
      </w:r>
      <w:r w:rsidR="00EE1C9E">
        <w:rPr>
          <w:rFonts w:asciiTheme="majorHAnsi" w:hAnsiTheme="majorHAnsi" w:cstheme="majorHAnsi"/>
        </w:rPr>
        <w:t xml:space="preserve">ser visibles en </w:t>
      </w:r>
      <w:r w:rsidR="00185B9D">
        <w:rPr>
          <w:rFonts w:asciiTheme="majorHAnsi" w:hAnsiTheme="majorHAnsi" w:cstheme="majorHAnsi"/>
        </w:rPr>
        <w:t>tan solo tres meses</w:t>
      </w:r>
      <w:r w:rsidR="005D510D">
        <w:rPr>
          <w:rFonts w:asciiTheme="majorHAnsi" w:hAnsiTheme="majorHAnsi" w:cstheme="majorHAnsi"/>
        </w:rPr>
        <w:t>,</w:t>
      </w:r>
      <w:r w:rsidR="00185B9D">
        <w:rPr>
          <w:rFonts w:asciiTheme="majorHAnsi" w:hAnsiTheme="majorHAnsi" w:cstheme="majorHAnsi"/>
        </w:rPr>
        <w:t xml:space="preserve"> aproximadamente, siguiendo la dosis </w:t>
      </w:r>
      <w:r w:rsidR="007B264D">
        <w:rPr>
          <w:rFonts w:asciiTheme="majorHAnsi" w:hAnsiTheme="majorHAnsi" w:cstheme="majorHAnsi"/>
        </w:rPr>
        <w:t xml:space="preserve">diaria </w:t>
      </w:r>
      <w:r w:rsidR="00185B9D">
        <w:rPr>
          <w:rFonts w:asciiTheme="majorHAnsi" w:hAnsiTheme="majorHAnsi" w:cstheme="majorHAnsi"/>
        </w:rPr>
        <w:t>re</w:t>
      </w:r>
      <w:r w:rsidR="00185B9D" w:rsidRPr="007B264D">
        <w:rPr>
          <w:rFonts w:asciiTheme="majorHAnsi" w:hAnsiTheme="majorHAnsi" w:cstheme="majorHAnsi"/>
        </w:rPr>
        <w:t xml:space="preserve">comendada de </w:t>
      </w:r>
      <w:r w:rsidR="00D819DC" w:rsidRPr="007B264D">
        <w:rPr>
          <w:rFonts w:asciiTheme="majorHAnsi" w:hAnsiTheme="majorHAnsi" w:cstheme="majorHAnsi"/>
        </w:rPr>
        <w:t xml:space="preserve">dos </w:t>
      </w:r>
      <w:r w:rsidR="00D819DC" w:rsidRPr="007B264D">
        <w:rPr>
          <w:rFonts w:asciiTheme="majorHAnsi" w:hAnsiTheme="majorHAnsi" w:cstheme="majorHAnsi"/>
          <w:i/>
          <w:iCs/>
        </w:rPr>
        <w:t>gummies</w:t>
      </w:r>
      <w:r w:rsidR="007B264D">
        <w:rPr>
          <w:rFonts w:asciiTheme="majorHAnsi" w:hAnsiTheme="majorHAnsi" w:cstheme="majorHAnsi"/>
        </w:rPr>
        <w:t xml:space="preserve">, </w:t>
      </w:r>
      <w:r w:rsidR="007B264D" w:rsidRPr="007B264D">
        <w:rPr>
          <w:rFonts w:asciiTheme="majorHAnsi" w:hAnsiTheme="majorHAnsi" w:cstheme="majorHAnsi"/>
        </w:rPr>
        <w:t>gracias a su</w:t>
      </w:r>
      <w:r w:rsidR="00DC68E7" w:rsidRPr="007B264D">
        <w:rPr>
          <w:rFonts w:asciiTheme="majorHAnsi" w:hAnsiTheme="majorHAnsi" w:cstheme="majorHAnsi"/>
        </w:rPr>
        <w:t xml:space="preserve"> efecto</w:t>
      </w:r>
      <w:r w:rsidR="00AA3328" w:rsidRPr="007B264D">
        <w:rPr>
          <w:rFonts w:asciiTheme="majorHAnsi" w:hAnsiTheme="majorHAnsi" w:cstheme="majorHAnsi"/>
        </w:rPr>
        <w:t xml:space="preserve"> para la salud </w:t>
      </w:r>
      <w:r w:rsidR="00654A09" w:rsidRPr="007B264D">
        <w:rPr>
          <w:rFonts w:asciiTheme="majorHAnsi" w:hAnsiTheme="majorHAnsi" w:cstheme="majorHAnsi"/>
        </w:rPr>
        <w:t>de la piel, las uñas y el pelo</w:t>
      </w:r>
      <w:r w:rsidR="007B264D" w:rsidRPr="007B264D">
        <w:rPr>
          <w:rFonts w:asciiTheme="majorHAnsi" w:hAnsiTheme="majorHAnsi" w:cstheme="majorHAnsi"/>
        </w:rPr>
        <w:t>,</w:t>
      </w:r>
      <w:r w:rsidR="00654A09" w:rsidRPr="007B264D">
        <w:rPr>
          <w:rFonts w:asciiTheme="majorHAnsi" w:hAnsiTheme="majorHAnsi" w:cstheme="majorHAnsi"/>
        </w:rPr>
        <w:t xml:space="preserve"> posible gracias a</w:t>
      </w:r>
      <w:r w:rsidR="00636CAC" w:rsidRPr="007B264D">
        <w:rPr>
          <w:rFonts w:asciiTheme="majorHAnsi" w:hAnsiTheme="majorHAnsi" w:cstheme="majorHAnsi"/>
        </w:rPr>
        <w:t xml:space="preserve"> l</w:t>
      </w:r>
      <w:r w:rsidR="00415C8D" w:rsidRPr="007B264D">
        <w:rPr>
          <w:rFonts w:asciiTheme="majorHAnsi" w:hAnsiTheme="majorHAnsi" w:cstheme="majorHAnsi"/>
        </w:rPr>
        <w:t>o</w:t>
      </w:r>
      <w:r w:rsidR="002D7488" w:rsidRPr="007B264D">
        <w:rPr>
          <w:rFonts w:asciiTheme="majorHAnsi" w:hAnsiTheme="majorHAnsi" w:cstheme="majorHAnsi"/>
        </w:rPr>
        <w:t>s</w:t>
      </w:r>
      <w:r w:rsidR="00415C8D" w:rsidRPr="007B264D">
        <w:rPr>
          <w:rFonts w:asciiTheme="majorHAnsi" w:hAnsiTheme="majorHAnsi" w:cstheme="majorHAnsi"/>
        </w:rPr>
        <w:t xml:space="preserve"> potentes beneficios de sus principales principios activos: la </w:t>
      </w:r>
      <w:r w:rsidR="00415C8D" w:rsidRPr="007B264D">
        <w:rPr>
          <w:rFonts w:asciiTheme="majorHAnsi" w:hAnsiTheme="majorHAnsi" w:cstheme="majorHAnsi"/>
          <w:b/>
          <w:bCs/>
        </w:rPr>
        <w:t>Biotina</w:t>
      </w:r>
      <w:r w:rsidR="00415C8D" w:rsidRPr="007B264D">
        <w:rPr>
          <w:rFonts w:asciiTheme="majorHAnsi" w:hAnsiTheme="majorHAnsi" w:cstheme="majorHAnsi"/>
        </w:rPr>
        <w:t xml:space="preserve"> y el </w:t>
      </w:r>
      <w:r w:rsidR="00415C8D" w:rsidRPr="007B264D">
        <w:rPr>
          <w:rFonts w:asciiTheme="majorHAnsi" w:hAnsiTheme="majorHAnsi" w:cstheme="majorHAnsi"/>
          <w:b/>
          <w:bCs/>
        </w:rPr>
        <w:t>Zinc</w:t>
      </w:r>
      <w:r w:rsidR="00415C8D" w:rsidRPr="007B264D">
        <w:rPr>
          <w:rFonts w:asciiTheme="majorHAnsi" w:hAnsiTheme="majorHAnsi" w:cstheme="majorHAnsi"/>
        </w:rPr>
        <w:t>.</w:t>
      </w:r>
    </w:p>
    <w:p w14:paraId="53449A31" w14:textId="21436366" w:rsidR="003208BC" w:rsidRPr="00751864" w:rsidRDefault="00415C8D" w:rsidP="00A300F7">
      <w:pPr>
        <w:jc w:val="both"/>
        <w:rPr>
          <w:rFonts w:asciiTheme="majorHAnsi" w:hAnsiTheme="majorHAnsi" w:cstheme="majorHAnsi"/>
        </w:rPr>
      </w:pPr>
      <w:r w:rsidRPr="0035177D">
        <w:rPr>
          <w:rFonts w:asciiTheme="majorHAnsi" w:hAnsiTheme="majorHAnsi" w:cstheme="majorHAnsi"/>
        </w:rPr>
        <w:t xml:space="preserve">La </w:t>
      </w:r>
      <w:r w:rsidR="00385C78" w:rsidRPr="0035177D">
        <w:rPr>
          <w:rFonts w:asciiTheme="majorHAnsi" w:hAnsiTheme="majorHAnsi" w:cstheme="majorHAnsi"/>
          <w:b/>
          <w:bCs/>
        </w:rPr>
        <w:t>Biotina</w:t>
      </w:r>
      <w:r w:rsidR="00385C78" w:rsidRPr="0035177D">
        <w:rPr>
          <w:rFonts w:asciiTheme="majorHAnsi" w:hAnsiTheme="majorHAnsi" w:cstheme="majorHAnsi"/>
        </w:rPr>
        <w:t xml:space="preserve">, </w:t>
      </w:r>
      <w:r w:rsidR="00385C78" w:rsidRPr="00751864">
        <w:rPr>
          <w:rFonts w:asciiTheme="majorHAnsi" w:hAnsiTheme="majorHAnsi" w:cstheme="majorHAnsi"/>
        </w:rPr>
        <w:t xml:space="preserve">también conocida como </w:t>
      </w:r>
      <w:r w:rsidR="00385C78" w:rsidRPr="00751864">
        <w:rPr>
          <w:rFonts w:asciiTheme="majorHAnsi" w:hAnsiTheme="majorHAnsi" w:cstheme="majorHAnsi"/>
          <w:b/>
          <w:bCs/>
        </w:rPr>
        <w:t>Vitamina B7</w:t>
      </w:r>
      <w:r w:rsidR="00385C78" w:rsidRPr="00751864">
        <w:rPr>
          <w:rFonts w:asciiTheme="majorHAnsi" w:hAnsiTheme="majorHAnsi" w:cstheme="majorHAnsi"/>
        </w:rPr>
        <w:t xml:space="preserve">, </w:t>
      </w:r>
      <w:r w:rsidR="00581AE0" w:rsidRPr="00751864">
        <w:rPr>
          <w:rFonts w:asciiTheme="majorHAnsi" w:hAnsiTheme="majorHAnsi" w:cstheme="majorHAnsi"/>
        </w:rPr>
        <w:t xml:space="preserve">ayuda al desarrollo de los tejidos </w:t>
      </w:r>
      <w:r w:rsidR="00A21C6F" w:rsidRPr="00751864">
        <w:rPr>
          <w:rFonts w:asciiTheme="majorHAnsi" w:hAnsiTheme="majorHAnsi" w:cstheme="majorHAnsi"/>
        </w:rPr>
        <w:t>y la infraestructura de la queratina en el cuerpo</w:t>
      </w:r>
      <w:r w:rsidR="000B3B23">
        <w:rPr>
          <w:rFonts w:asciiTheme="majorHAnsi" w:hAnsiTheme="majorHAnsi" w:cstheme="majorHAnsi"/>
        </w:rPr>
        <w:t xml:space="preserve">, </w:t>
      </w:r>
      <w:r w:rsidR="00C8799F" w:rsidRPr="00751864">
        <w:rPr>
          <w:rFonts w:asciiTheme="majorHAnsi" w:hAnsiTheme="majorHAnsi" w:cstheme="majorHAnsi"/>
        </w:rPr>
        <w:t xml:space="preserve">aporta beneficios como </w:t>
      </w:r>
      <w:r w:rsidR="000B3B23">
        <w:rPr>
          <w:rFonts w:asciiTheme="majorHAnsi" w:hAnsiTheme="majorHAnsi" w:cstheme="majorHAnsi"/>
        </w:rPr>
        <w:t>la prevención de</w:t>
      </w:r>
      <w:r w:rsidR="00C8799F" w:rsidRPr="00751864">
        <w:rPr>
          <w:rFonts w:asciiTheme="majorHAnsi" w:hAnsiTheme="majorHAnsi" w:cstheme="majorHAnsi"/>
        </w:rPr>
        <w:t xml:space="preserve"> la caída del cabello o las uñas quebradizas</w:t>
      </w:r>
      <w:r w:rsidR="005142C6" w:rsidRPr="00751864">
        <w:rPr>
          <w:rFonts w:asciiTheme="majorHAnsi" w:hAnsiTheme="majorHAnsi" w:cstheme="majorHAnsi"/>
        </w:rPr>
        <w:t xml:space="preserve"> y </w:t>
      </w:r>
      <w:r w:rsidR="000B3B23">
        <w:rPr>
          <w:rFonts w:asciiTheme="majorHAnsi" w:hAnsiTheme="majorHAnsi" w:cstheme="majorHAnsi"/>
        </w:rPr>
        <w:t>promueve</w:t>
      </w:r>
      <w:r w:rsidR="00A5436E" w:rsidRPr="00751864">
        <w:rPr>
          <w:rFonts w:asciiTheme="majorHAnsi" w:hAnsiTheme="majorHAnsi" w:cstheme="majorHAnsi"/>
        </w:rPr>
        <w:t xml:space="preserve"> </w:t>
      </w:r>
      <w:r w:rsidR="00547BA8">
        <w:rPr>
          <w:rFonts w:asciiTheme="majorHAnsi" w:hAnsiTheme="majorHAnsi" w:cstheme="majorHAnsi"/>
        </w:rPr>
        <w:t xml:space="preserve">el bienestar </w:t>
      </w:r>
      <w:r w:rsidR="0035177D" w:rsidRPr="00751864">
        <w:rPr>
          <w:rFonts w:asciiTheme="majorHAnsi" w:hAnsiTheme="majorHAnsi" w:cstheme="majorHAnsi"/>
        </w:rPr>
        <w:t>de la</w:t>
      </w:r>
      <w:r w:rsidR="00A5436E" w:rsidRPr="00751864">
        <w:rPr>
          <w:rFonts w:asciiTheme="majorHAnsi" w:hAnsiTheme="majorHAnsi" w:cstheme="majorHAnsi"/>
        </w:rPr>
        <w:t xml:space="preserve"> piel</w:t>
      </w:r>
      <w:r w:rsidR="0035177D" w:rsidRPr="00751864">
        <w:rPr>
          <w:rFonts w:asciiTheme="majorHAnsi" w:hAnsiTheme="majorHAnsi" w:cstheme="majorHAnsi"/>
        </w:rPr>
        <w:t>. A</w:t>
      </w:r>
      <w:r w:rsidR="007C76D4">
        <w:rPr>
          <w:rFonts w:asciiTheme="majorHAnsi" w:hAnsiTheme="majorHAnsi" w:cstheme="majorHAnsi"/>
        </w:rPr>
        <w:t>simismo</w:t>
      </w:r>
      <w:r w:rsidR="0035177D" w:rsidRPr="00751864">
        <w:rPr>
          <w:rFonts w:asciiTheme="majorHAnsi" w:hAnsiTheme="majorHAnsi" w:cstheme="majorHAnsi"/>
        </w:rPr>
        <w:t xml:space="preserve">, </w:t>
      </w:r>
      <w:r w:rsidR="00A300F7" w:rsidRPr="00751864">
        <w:rPr>
          <w:rFonts w:asciiTheme="majorHAnsi" w:hAnsiTheme="majorHAnsi" w:cstheme="majorHAnsi"/>
        </w:rPr>
        <w:t>mejora la salud ocular, el buen funcionamiento del sistema nervioso</w:t>
      </w:r>
      <w:r w:rsidR="006C6298" w:rsidRPr="00751864">
        <w:rPr>
          <w:rFonts w:asciiTheme="majorHAnsi" w:hAnsiTheme="majorHAnsi" w:cstheme="majorHAnsi"/>
        </w:rPr>
        <w:t xml:space="preserve"> y la activación del</w:t>
      </w:r>
      <w:r w:rsidR="00A300F7" w:rsidRPr="00751864">
        <w:rPr>
          <w:rFonts w:asciiTheme="majorHAnsi" w:hAnsiTheme="majorHAnsi" w:cstheme="majorHAnsi"/>
        </w:rPr>
        <w:t xml:space="preserve"> metabolismo, </w:t>
      </w:r>
      <w:r w:rsidR="003208BC" w:rsidRPr="00751864">
        <w:rPr>
          <w:rFonts w:asciiTheme="majorHAnsi" w:hAnsiTheme="majorHAnsi" w:cstheme="majorHAnsi"/>
        </w:rPr>
        <w:t xml:space="preserve">contribuyendo a mantener los niveles de </w:t>
      </w:r>
      <w:r w:rsidR="00751864" w:rsidRPr="00751864">
        <w:rPr>
          <w:rFonts w:asciiTheme="majorHAnsi" w:hAnsiTheme="majorHAnsi" w:cstheme="majorHAnsi"/>
        </w:rPr>
        <w:t xml:space="preserve">concentración y </w:t>
      </w:r>
      <w:r w:rsidR="003208BC" w:rsidRPr="00751864">
        <w:rPr>
          <w:rFonts w:asciiTheme="majorHAnsi" w:hAnsiTheme="majorHAnsi" w:cstheme="majorHAnsi"/>
        </w:rPr>
        <w:t xml:space="preserve">energía </w:t>
      </w:r>
      <w:r w:rsidR="00751864" w:rsidRPr="00751864">
        <w:rPr>
          <w:rFonts w:asciiTheme="majorHAnsi" w:hAnsiTheme="majorHAnsi" w:cstheme="majorHAnsi"/>
        </w:rPr>
        <w:t>del cuerpo.</w:t>
      </w:r>
    </w:p>
    <w:p w14:paraId="3FAD0A4D" w14:textId="39BF4C1E" w:rsidR="000420F6" w:rsidRPr="00614264" w:rsidRDefault="007C76D4" w:rsidP="000420F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El </w:t>
      </w:r>
      <w:r w:rsidRPr="00AA465A">
        <w:rPr>
          <w:rFonts w:asciiTheme="majorHAnsi" w:hAnsiTheme="majorHAnsi" w:cstheme="majorHAnsi"/>
          <w:b/>
          <w:bCs/>
        </w:rPr>
        <w:t>Zinc</w:t>
      </w:r>
      <w:r>
        <w:rPr>
          <w:rFonts w:asciiTheme="majorHAnsi" w:hAnsiTheme="majorHAnsi" w:cstheme="majorHAnsi"/>
        </w:rPr>
        <w:t xml:space="preserve"> presente en </w:t>
      </w:r>
      <w:r w:rsidR="00791474">
        <w:rPr>
          <w:rFonts w:asciiTheme="majorHAnsi" w:hAnsiTheme="majorHAnsi" w:cstheme="majorHAnsi"/>
        </w:rPr>
        <w:t>estas</w:t>
      </w:r>
      <w:r>
        <w:rPr>
          <w:rFonts w:asciiTheme="majorHAnsi" w:hAnsiTheme="majorHAnsi" w:cstheme="majorHAnsi"/>
        </w:rPr>
        <w:t xml:space="preserve"> </w:t>
      </w:r>
      <w:r w:rsidR="00D220CC" w:rsidRPr="00D220CC">
        <w:rPr>
          <w:rFonts w:asciiTheme="majorHAnsi" w:hAnsiTheme="majorHAnsi" w:cstheme="majorHAnsi"/>
        </w:rPr>
        <w:t>gominolas</w:t>
      </w:r>
      <w:r w:rsidR="00E64138">
        <w:rPr>
          <w:rFonts w:asciiTheme="majorHAnsi" w:hAnsiTheme="majorHAnsi" w:cstheme="majorHAnsi"/>
        </w:rPr>
        <w:t xml:space="preserve"> </w:t>
      </w:r>
      <w:r w:rsidR="00B544A1">
        <w:rPr>
          <w:rFonts w:asciiTheme="majorHAnsi" w:hAnsiTheme="majorHAnsi" w:cstheme="majorHAnsi"/>
        </w:rPr>
        <w:t>aporta</w:t>
      </w:r>
      <w:r w:rsidR="008209AA">
        <w:rPr>
          <w:rFonts w:asciiTheme="majorHAnsi" w:hAnsiTheme="majorHAnsi" w:cstheme="majorHAnsi"/>
        </w:rPr>
        <w:t xml:space="preserve"> un refuerzo en el sistema inmune</w:t>
      </w:r>
      <w:r w:rsidR="00DD2562">
        <w:rPr>
          <w:rFonts w:asciiTheme="majorHAnsi" w:hAnsiTheme="majorHAnsi" w:cstheme="majorHAnsi"/>
        </w:rPr>
        <w:t xml:space="preserve"> y promueve la cicatrización,</w:t>
      </w:r>
      <w:r w:rsidR="00371391">
        <w:rPr>
          <w:rFonts w:asciiTheme="majorHAnsi" w:hAnsiTheme="majorHAnsi" w:cstheme="majorHAnsi"/>
        </w:rPr>
        <w:t xml:space="preserve"> además de ayudar a red</w:t>
      </w:r>
      <w:r w:rsidR="00DD2562">
        <w:rPr>
          <w:rFonts w:asciiTheme="majorHAnsi" w:hAnsiTheme="majorHAnsi" w:cstheme="majorHAnsi"/>
        </w:rPr>
        <w:t>ucir el cansancio y la fatiga.</w:t>
      </w:r>
      <w:r w:rsidR="00614264">
        <w:rPr>
          <w:rFonts w:asciiTheme="majorHAnsi" w:hAnsiTheme="majorHAnsi" w:cstheme="majorHAnsi"/>
        </w:rPr>
        <w:t xml:space="preserve"> </w:t>
      </w:r>
      <w:r w:rsidR="00614264" w:rsidRPr="00614264">
        <w:rPr>
          <w:rFonts w:asciiTheme="majorHAnsi" w:hAnsiTheme="majorHAnsi" w:cstheme="majorHAnsi"/>
        </w:rPr>
        <w:t xml:space="preserve">Este oligoelemento actúa como </w:t>
      </w:r>
      <w:bookmarkStart w:id="0" w:name="_Hlk174536731"/>
      <w:r w:rsidR="000420F6" w:rsidRPr="00614264">
        <w:rPr>
          <w:rFonts w:asciiTheme="majorHAnsi" w:hAnsiTheme="majorHAnsi" w:cstheme="majorHAnsi"/>
        </w:rPr>
        <w:t>potente antioxidante, imprescindible también para que el pelo y las uñas se mantengan saludables y fuertes</w:t>
      </w:r>
      <w:bookmarkEnd w:id="0"/>
      <w:r w:rsidR="000420F6" w:rsidRPr="00614264">
        <w:rPr>
          <w:rFonts w:asciiTheme="majorHAnsi" w:hAnsiTheme="majorHAnsi" w:cstheme="majorHAnsi"/>
        </w:rPr>
        <w:t>.</w:t>
      </w:r>
    </w:p>
    <w:p w14:paraId="0916F20A" w14:textId="68503461" w:rsidR="007B264D" w:rsidRPr="007B264D" w:rsidRDefault="00F037CB" w:rsidP="00D5314B">
      <w:pPr>
        <w:jc w:val="both"/>
        <w:rPr>
          <w:rFonts w:asciiTheme="majorHAnsi" w:hAnsiTheme="majorHAnsi" w:cstheme="majorHAnsi"/>
          <w:b/>
          <w:bCs/>
        </w:rPr>
      </w:pPr>
      <w:r w:rsidRPr="007B264D">
        <w:rPr>
          <w:rFonts w:asciiTheme="majorHAnsi" w:hAnsiTheme="majorHAnsi" w:cstheme="majorHAnsi"/>
          <w:b/>
          <w:bCs/>
        </w:rPr>
        <w:lastRenderedPageBreak/>
        <w:t xml:space="preserve">Vitaldin </w:t>
      </w:r>
      <w:r>
        <w:rPr>
          <w:rFonts w:asciiTheme="majorHAnsi" w:hAnsiTheme="majorHAnsi" w:cstheme="majorHAnsi"/>
          <w:b/>
          <w:bCs/>
        </w:rPr>
        <w:t xml:space="preserve">y su línea </w:t>
      </w:r>
      <w:r w:rsidR="007B264D" w:rsidRPr="007B264D">
        <w:rPr>
          <w:rFonts w:asciiTheme="majorHAnsi" w:hAnsiTheme="majorHAnsi" w:cstheme="majorHAnsi"/>
          <w:b/>
          <w:bCs/>
        </w:rPr>
        <w:t xml:space="preserve">Free From </w:t>
      </w:r>
      <w:r>
        <w:rPr>
          <w:rFonts w:asciiTheme="majorHAnsi" w:hAnsiTheme="majorHAnsi" w:cstheme="majorHAnsi"/>
          <w:b/>
          <w:bCs/>
        </w:rPr>
        <w:t>en los lineales</w:t>
      </w:r>
    </w:p>
    <w:p w14:paraId="6C4EA655" w14:textId="71ABA467" w:rsidR="006958D8" w:rsidRPr="00D5314B" w:rsidRDefault="00F037CB" w:rsidP="00D5314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="00D36884">
        <w:rPr>
          <w:rFonts w:asciiTheme="majorHAnsi" w:hAnsiTheme="majorHAnsi" w:cstheme="majorHAnsi"/>
        </w:rPr>
        <w:t xml:space="preserve">as </w:t>
      </w:r>
      <w:r w:rsidR="00791474" w:rsidRPr="00791474">
        <w:rPr>
          <w:rFonts w:asciiTheme="majorHAnsi" w:hAnsiTheme="majorHAnsi" w:cstheme="majorHAnsi"/>
          <w:i/>
          <w:iCs/>
        </w:rPr>
        <w:t>gummies</w:t>
      </w:r>
      <w:r w:rsidR="00791474">
        <w:rPr>
          <w:rFonts w:asciiTheme="majorHAnsi" w:hAnsiTheme="majorHAnsi" w:cstheme="majorHAnsi"/>
        </w:rPr>
        <w:t xml:space="preserve"> Pelo, Piel y Uñas</w:t>
      </w:r>
      <w:r>
        <w:rPr>
          <w:rFonts w:asciiTheme="majorHAnsi" w:hAnsiTheme="majorHAnsi" w:cstheme="majorHAnsi"/>
        </w:rPr>
        <w:t xml:space="preserve"> de</w:t>
      </w:r>
      <w:r w:rsidR="00791474">
        <w:rPr>
          <w:rFonts w:asciiTheme="majorHAnsi" w:hAnsiTheme="majorHAnsi" w:cstheme="majorHAnsi"/>
        </w:rPr>
        <w:t xml:space="preserve"> Vitaldin</w:t>
      </w:r>
      <w:r w:rsidR="00FE1BD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forman parte </w:t>
      </w:r>
      <w:r w:rsidR="00FE1BDB">
        <w:rPr>
          <w:rFonts w:asciiTheme="majorHAnsi" w:hAnsiTheme="majorHAnsi" w:cstheme="majorHAnsi"/>
        </w:rPr>
        <w:t>de</w:t>
      </w:r>
      <w:r>
        <w:rPr>
          <w:rFonts w:asciiTheme="majorHAnsi" w:hAnsiTheme="majorHAnsi" w:cstheme="majorHAnsi"/>
        </w:rPr>
        <w:t xml:space="preserve"> la línea</w:t>
      </w:r>
      <w:r w:rsidR="00FE1BDB">
        <w:rPr>
          <w:rFonts w:asciiTheme="majorHAnsi" w:hAnsiTheme="majorHAnsi" w:cstheme="majorHAnsi"/>
        </w:rPr>
        <w:t xml:space="preserve"> </w:t>
      </w:r>
      <w:r w:rsidR="00280AE2">
        <w:rPr>
          <w:rFonts w:asciiTheme="majorHAnsi" w:hAnsiTheme="majorHAnsi" w:cstheme="majorHAnsi"/>
        </w:rPr>
        <w:t xml:space="preserve">de </w:t>
      </w:r>
      <w:r w:rsidR="00FE1BDB">
        <w:rPr>
          <w:rFonts w:asciiTheme="majorHAnsi" w:hAnsiTheme="majorHAnsi" w:cstheme="majorHAnsi"/>
        </w:rPr>
        <w:t>complementación funcional Free From</w:t>
      </w:r>
      <w:r w:rsidR="00F71EA5">
        <w:rPr>
          <w:rFonts w:asciiTheme="majorHAnsi" w:hAnsiTheme="majorHAnsi" w:cstheme="majorHAnsi"/>
        </w:rPr>
        <w:t xml:space="preserve">, compuesta </w:t>
      </w:r>
      <w:r w:rsidR="00D652FB">
        <w:rPr>
          <w:rFonts w:asciiTheme="majorHAnsi" w:hAnsiTheme="majorHAnsi" w:cstheme="majorHAnsi"/>
        </w:rPr>
        <w:t xml:space="preserve">por cinco productos veganos y sin azúcar que buscan facilitar la incorporación de vitaminas y nutrientes </w:t>
      </w:r>
      <w:r w:rsidR="00445471">
        <w:rPr>
          <w:rFonts w:asciiTheme="majorHAnsi" w:hAnsiTheme="majorHAnsi" w:cstheme="majorHAnsi"/>
        </w:rPr>
        <w:t xml:space="preserve">de forma </w:t>
      </w:r>
      <w:r w:rsidR="00445471" w:rsidRPr="00527DBB">
        <w:rPr>
          <w:rFonts w:asciiTheme="majorHAnsi" w:hAnsiTheme="majorHAnsi" w:cstheme="majorHAnsi"/>
        </w:rPr>
        <w:t>regular a la dieta.</w:t>
      </w:r>
      <w:r w:rsidR="00947CEF" w:rsidRPr="00527DBB">
        <w:rPr>
          <w:rFonts w:asciiTheme="majorHAnsi" w:hAnsiTheme="majorHAnsi" w:cstheme="majorHAnsi"/>
        </w:rPr>
        <w:t xml:space="preserve"> </w:t>
      </w:r>
      <w:r w:rsidR="00603E24" w:rsidRPr="00527DBB">
        <w:rPr>
          <w:rFonts w:asciiTheme="majorHAnsi" w:hAnsiTheme="majorHAnsi" w:cstheme="majorHAnsi"/>
        </w:rPr>
        <w:t>Además de las g</w:t>
      </w:r>
      <w:r w:rsidR="00C017FE" w:rsidRPr="00527DBB">
        <w:rPr>
          <w:rFonts w:asciiTheme="majorHAnsi" w:hAnsiTheme="majorHAnsi" w:cstheme="majorHAnsi"/>
        </w:rPr>
        <w:t>ummies</w:t>
      </w:r>
      <w:r w:rsidR="00603E24" w:rsidRPr="00527DBB">
        <w:rPr>
          <w:rFonts w:asciiTheme="majorHAnsi" w:hAnsiTheme="majorHAnsi" w:cstheme="majorHAnsi"/>
        </w:rPr>
        <w:t xml:space="preserve"> de </w:t>
      </w:r>
      <w:r w:rsidR="00603E24">
        <w:rPr>
          <w:rFonts w:asciiTheme="majorHAnsi" w:hAnsiTheme="majorHAnsi" w:cstheme="majorHAnsi"/>
        </w:rPr>
        <w:t xml:space="preserve">Biotina y Zinc, </w:t>
      </w:r>
      <w:r w:rsidR="004B5B6D">
        <w:rPr>
          <w:rFonts w:asciiTheme="majorHAnsi" w:hAnsiTheme="majorHAnsi" w:cstheme="majorHAnsi"/>
        </w:rPr>
        <w:t>la gama</w:t>
      </w:r>
      <w:r w:rsidR="004B5B6D" w:rsidRPr="007619AA">
        <w:rPr>
          <w:rFonts w:asciiTheme="majorHAnsi" w:hAnsiTheme="majorHAnsi" w:cstheme="majorHAnsi"/>
          <w:b/>
          <w:bCs/>
        </w:rPr>
        <w:t xml:space="preserve"> Free </w:t>
      </w:r>
      <w:proofErr w:type="spellStart"/>
      <w:r w:rsidR="004B5B6D" w:rsidRPr="007619AA">
        <w:rPr>
          <w:rFonts w:asciiTheme="majorHAnsi" w:hAnsiTheme="majorHAnsi" w:cstheme="majorHAnsi"/>
          <w:b/>
          <w:bCs/>
        </w:rPr>
        <w:t>From</w:t>
      </w:r>
      <w:proofErr w:type="spellEnd"/>
      <w:r w:rsidR="007619AA" w:rsidRPr="007619AA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="007619AA" w:rsidRPr="007619AA">
        <w:rPr>
          <w:rFonts w:asciiTheme="majorHAnsi" w:hAnsiTheme="majorHAnsi" w:cstheme="majorHAnsi"/>
          <w:b/>
          <w:bCs/>
        </w:rPr>
        <w:t>Vitaldin</w:t>
      </w:r>
      <w:proofErr w:type="spellEnd"/>
      <w:r w:rsidR="004B5B6D">
        <w:rPr>
          <w:rFonts w:asciiTheme="majorHAnsi" w:hAnsiTheme="majorHAnsi" w:cstheme="majorHAnsi"/>
        </w:rPr>
        <w:t xml:space="preserve"> está compuesta por </w:t>
      </w:r>
      <w:r w:rsidR="00375753">
        <w:rPr>
          <w:rFonts w:asciiTheme="majorHAnsi" w:hAnsiTheme="majorHAnsi" w:cstheme="majorHAnsi"/>
        </w:rPr>
        <w:t xml:space="preserve">otros cuatro complementos </w:t>
      </w:r>
      <w:r w:rsidR="002F1438">
        <w:rPr>
          <w:rFonts w:asciiTheme="majorHAnsi" w:hAnsiTheme="majorHAnsi" w:cstheme="majorHAnsi"/>
        </w:rPr>
        <w:t>alimenticios</w:t>
      </w:r>
      <w:r w:rsidR="00375753">
        <w:rPr>
          <w:rFonts w:asciiTheme="majorHAnsi" w:hAnsiTheme="majorHAnsi" w:cstheme="majorHAnsi"/>
        </w:rPr>
        <w:t>:</w:t>
      </w:r>
      <w:r w:rsidR="008A2A66">
        <w:rPr>
          <w:rFonts w:asciiTheme="majorHAnsi" w:hAnsiTheme="majorHAnsi" w:cstheme="majorHAnsi"/>
        </w:rPr>
        <w:t xml:space="preserve"> </w:t>
      </w:r>
      <w:r w:rsidR="008A2A66">
        <w:rPr>
          <w:rFonts w:asciiTheme="majorHAnsi" w:hAnsiTheme="majorHAnsi" w:cstheme="majorHAnsi"/>
          <w:b/>
          <w:bCs/>
        </w:rPr>
        <w:t>V</w:t>
      </w:r>
      <w:r w:rsidR="0034054D">
        <w:rPr>
          <w:rFonts w:asciiTheme="majorHAnsi" w:hAnsiTheme="majorHAnsi" w:cstheme="majorHAnsi"/>
          <w:b/>
          <w:bCs/>
        </w:rPr>
        <w:t xml:space="preserve">italdin </w:t>
      </w:r>
      <w:r w:rsidR="00B910F9" w:rsidRPr="000262CB">
        <w:rPr>
          <w:rFonts w:asciiTheme="majorHAnsi" w:hAnsiTheme="majorHAnsi" w:cstheme="majorHAnsi"/>
          <w:b/>
          <w:bCs/>
        </w:rPr>
        <w:t>Melatonina con extractos herbales</w:t>
      </w:r>
      <w:r w:rsidR="00C20F29">
        <w:rPr>
          <w:rFonts w:asciiTheme="majorHAnsi" w:hAnsiTheme="majorHAnsi" w:cstheme="majorHAnsi"/>
        </w:rPr>
        <w:t xml:space="preserve">, </w:t>
      </w:r>
      <w:r w:rsidR="00B910F9" w:rsidRPr="000262CB">
        <w:rPr>
          <w:rFonts w:asciiTheme="majorHAnsi" w:hAnsiTheme="majorHAnsi" w:cstheme="majorHAnsi"/>
        </w:rPr>
        <w:t xml:space="preserve">para </w:t>
      </w:r>
      <w:r w:rsidR="00065E14">
        <w:rPr>
          <w:rFonts w:asciiTheme="majorHAnsi" w:hAnsiTheme="majorHAnsi" w:cstheme="majorHAnsi"/>
        </w:rPr>
        <w:t>ayudar</w:t>
      </w:r>
      <w:r w:rsidR="008A2A66">
        <w:rPr>
          <w:rFonts w:asciiTheme="majorHAnsi" w:hAnsiTheme="majorHAnsi" w:cstheme="majorHAnsi"/>
        </w:rPr>
        <w:t xml:space="preserve"> a </w:t>
      </w:r>
      <w:r w:rsidR="00B910F9" w:rsidRPr="000262CB">
        <w:rPr>
          <w:rFonts w:asciiTheme="majorHAnsi" w:hAnsiTheme="majorHAnsi" w:cstheme="majorHAnsi"/>
        </w:rPr>
        <w:t>sumir</w:t>
      </w:r>
      <w:r w:rsidR="009E57B1">
        <w:rPr>
          <w:rFonts w:asciiTheme="majorHAnsi" w:hAnsiTheme="majorHAnsi" w:cstheme="majorHAnsi"/>
        </w:rPr>
        <w:t>s</w:t>
      </w:r>
      <w:r w:rsidR="00B910F9" w:rsidRPr="000262CB">
        <w:rPr>
          <w:rFonts w:asciiTheme="majorHAnsi" w:hAnsiTheme="majorHAnsi" w:cstheme="majorHAnsi"/>
        </w:rPr>
        <w:t>e en un sueño profundo y reparador</w:t>
      </w:r>
      <w:r w:rsidR="008A2A66">
        <w:rPr>
          <w:rFonts w:asciiTheme="majorHAnsi" w:hAnsiTheme="majorHAnsi" w:cstheme="majorHAnsi"/>
        </w:rPr>
        <w:t xml:space="preserve">; </w:t>
      </w:r>
      <w:r w:rsidR="008A2A66">
        <w:rPr>
          <w:rFonts w:asciiTheme="majorHAnsi" w:hAnsiTheme="majorHAnsi" w:cstheme="majorHAnsi"/>
          <w:b/>
          <w:bCs/>
        </w:rPr>
        <w:t>Vitaldin M</w:t>
      </w:r>
      <w:r w:rsidR="00B910F9" w:rsidRPr="00F94ED4">
        <w:rPr>
          <w:rFonts w:asciiTheme="majorHAnsi" w:hAnsiTheme="majorHAnsi" w:cstheme="majorHAnsi"/>
          <w:b/>
          <w:bCs/>
        </w:rPr>
        <w:t>ultivitamínicos niños y adultos</w:t>
      </w:r>
      <w:r w:rsidR="008A2A66">
        <w:rPr>
          <w:rFonts w:asciiTheme="majorHAnsi" w:hAnsiTheme="majorHAnsi" w:cstheme="majorHAnsi"/>
          <w:b/>
          <w:bCs/>
        </w:rPr>
        <w:t>,</w:t>
      </w:r>
      <w:r w:rsidR="00B910F9" w:rsidRPr="00F94ED4">
        <w:rPr>
          <w:rFonts w:asciiTheme="majorHAnsi" w:hAnsiTheme="majorHAnsi" w:cstheme="majorHAnsi"/>
        </w:rPr>
        <w:t xml:space="preserve"> </w:t>
      </w:r>
      <w:r w:rsidR="003F7E07">
        <w:rPr>
          <w:rFonts w:asciiTheme="majorHAnsi" w:hAnsiTheme="majorHAnsi" w:cstheme="majorHAnsi"/>
        </w:rPr>
        <w:t>i</w:t>
      </w:r>
      <w:r w:rsidR="00F94ED4" w:rsidRPr="00F94ED4">
        <w:rPr>
          <w:rFonts w:asciiTheme="majorHAnsi" w:hAnsiTheme="majorHAnsi" w:cstheme="majorHAnsi"/>
        </w:rPr>
        <w:t>dóneas</w:t>
      </w:r>
      <w:r w:rsidR="00B910F9" w:rsidRPr="00F94ED4">
        <w:rPr>
          <w:rFonts w:asciiTheme="majorHAnsi" w:hAnsiTheme="majorHAnsi" w:cstheme="majorHAnsi"/>
        </w:rPr>
        <w:t xml:space="preserve"> para el mantenimiento de huesos, músculos y dientes, y para el desarrollo cognitivo de niños y adultos</w:t>
      </w:r>
      <w:r w:rsidR="002C4BD2">
        <w:rPr>
          <w:rFonts w:asciiTheme="majorHAnsi" w:hAnsiTheme="majorHAnsi" w:cstheme="majorHAnsi"/>
        </w:rPr>
        <w:t xml:space="preserve">; </w:t>
      </w:r>
      <w:r w:rsidR="002C4BD2">
        <w:rPr>
          <w:rFonts w:asciiTheme="majorHAnsi" w:hAnsiTheme="majorHAnsi" w:cstheme="majorHAnsi"/>
          <w:b/>
          <w:bCs/>
        </w:rPr>
        <w:t xml:space="preserve">Vitaldin </w:t>
      </w:r>
      <w:r w:rsidR="00B910F9" w:rsidRPr="000262CB">
        <w:rPr>
          <w:rFonts w:asciiTheme="majorHAnsi" w:hAnsiTheme="majorHAnsi" w:cstheme="majorHAnsi"/>
          <w:b/>
          <w:bCs/>
        </w:rPr>
        <w:t>Vitamina C</w:t>
      </w:r>
      <w:r w:rsidR="002C4BD2">
        <w:rPr>
          <w:rFonts w:asciiTheme="majorHAnsi" w:hAnsiTheme="majorHAnsi" w:cstheme="majorHAnsi"/>
          <w:b/>
          <w:bCs/>
        </w:rPr>
        <w:t xml:space="preserve">, </w:t>
      </w:r>
      <w:r w:rsidR="00B910F9">
        <w:rPr>
          <w:rFonts w:asciiTheme="majorHAnsi" w:hAnsiTheme="majorHAnsi" w:cstheme="majorHAnsi"/>
        </w:rPr>
        <w:t xml:space="preserve">para </w:t>
      </w:r>
      <w:r w:rsidR="00A174CC">
        <w:rPr>
          <w:rFonts w:asciiTheme="majorHAnsi" w:hAnsiTheme="majorHAnsi" w:cstheme="majorHAnsi"/>
        </w:rPr>
        <w:t>reforzar el</w:t>
      </w:r>
      <w:r w:rsidR="00B910F9">
        <w:rPr>
          <w:rFonts w:asciiTheme="majorHAnsi" w:hAnsiTheme="majorHAnsi" w:cstheme="majorHAnsi"/>
        </w:rPr>
        <w:t xml:space="preserve"> sistema inmun</w:t>
      </w:r>
      <w:r w:rsidR="00A174CC">
        <w:rPr>
          <w:rFonts w:asciiTheme="majorHAnsi" w:hAnsiTheme="majorHAnsi" w:cstheme="majorHAnsi"/>
        </w:rPr>
        <w:t xml:space="preserve">e; </w:t>
      </w:r>
      <w:r w:rsidR="00A174CC">
        <w:rPr>
          <w:rFonts w:asciiTheme="majorHAnsi" w:hAnsiTheme="majorHAnsi" w:cstheme="majorHAnsi"/>
          <w:b/>
          <w:bCs/>
        </w:rPr>
        <w:t xml:space="preserve">Vitaldin </w:t>
      </w:r>
      <w:r w:rsidR="00B910F9" w:rsidRPr="000262CB">
        <w:rPr>
          <w:rFonts w:asciiTheme="majorHAnsi" w:hAnsiTheme="majorHAnsi" w:cstheme="majorHAnsi"/>
          <w:b/>
          <w:bCs/>
        </w:rPr>
        <w:t>Vitamina D</w:t>
      </w:r>
      <w:r w:rsidR="00A174CC">
        <w:rPr>
          <w:rFonts w:asciiTheme="majorHAnsi" w:hAnsiTheme="majorHAnsi" w:cstheme="majorHAnsi"/>
          <w:b/>
          <w:bCs/>
        </w:rPr>
        <w:t>,</w:t>
      </w:r>
      <w:r w:rsidR="00B910F9" w:rsidRPr="000262CB">
        <w:rPr>
          <w:rFonts w:asciiTheme="majorHAnsi" w:hAnsiTheme="majorHAnsi" w:cstheme="majorHAnsi"/>
        </w:rPr>
        <w:t xml:space="preserve"> </w:t>
      </w:r>
      <w:r w:rsidR="00B910F9" w:rsidRPr="00301721">
        <w:rPr>
          <w:rFonts w:asciiTheme="majorHAnsi" w:hAnsiTheme="majorHAnsi" w:cstheme="majorHAnsi"/>
        </w:rPr>
        <w:t xml:space="preserve">una de las vitaminas de las que más déficit </w:t>
      </w:r>
      <w:r w:rsidR="00960594">
        <w:rPr>
          <w:rFonts w:asciiTheme="majorHAnsi" w:hAnsiTheme="majorHAnsi" w:cstheme="majorHAnsi"/>
        </w:rPr>
        <w:t xml:space="preserve">se tiene y que contribuye tanto a mantener los niveles de calcio en sangre </w:t>
      </w:r>
      <w:r w:rsidR="00D5314B">
        <w:rPr>
          <w:rFonts w:asciiTheme="majorHAnsi" w:hAnsiTheme="majorHAnsi" w:cstheme="majorHAnsi"/>
        </w:rPr>
        <w:t>como a un funcionamiento normal del sistema inmune.</w:t>
      </w:r>
    </w:p>
    <w:p w14:paraId="09971AA8" w14:textId="49D2B57D" w:rsidR="006958D8" w:rsidRPr="001056C7" w:rsidRDefault="00D5314B" w:rsidP="006958D8">
      <w:pPr>
        <w:jc w:val="both"/>
        <w:rPr>
          <w:rFonts w:asciiTheme="majorHAnsi" w:hAnsiTheme="majorHAnsi" w:cstheme="majorHAnsi"/>
          <w:b/>
          <w:bCs/>
        </w:rPr>
      </w:pPr>
      <w:r w:rsidRPr="001056C7">
        <w:rPr>
          <w:rFonts w:asciiTheme="majorHAnsi" w:hAnsiTheme="majorHAnsi" w:cstheme="majorHAnsi"/>
        </w:rPr>
        <w:t xml:space="preserve">Todas las </w:t>
      </w:r>
      <w:proofErr w:type="spellStart"/>
      <w:r w:rsidR="006958D8" w:rsidRPr="001056C7">
        <w:rPr>
          <w:rFonts w:asciiTheme="majorHAnsi" w:hAnsiTheme="majorHAnsi" w:cstheme="majorHAnsi"/>
          <w:i/>
          <w:iCs/>
        </w:rPr>
        <w:t>gummies</w:t>
      </w:r>
      <w:proofErr w:type="spellEnd"/>
      <w:r w:rsidR="006958D8" w:rsidRPr="001056C7">
        <w:rPr>
          <w:rFonts w:asciiTheme="majorHAnsi" w:hAnsiTheme="majorHAnsi" w:cstheme="majorHAnsi"/>
        </w:rPr>
        <w:t xml:space="preserve"> </w:t>
      </w:r>
      <w:r w:rsidRPr="001056C7">
        <w:rPr>
          <w:rFonts w:asciiTheme="majorHAnsi" w:hAnsiTheme="majorHAnsi" w:cstheme="majorHAnsi"/>
        </w:rPr>
        <w:t xml:space="preserve">Free </w:t>
      </w:r>
      <w:proofErr w:type="spellStart"/>
      <w:r w:rsidRPr="001056C7">
        <w:rPr>
          <w:rFonts w:asciiTheme="majorHAnsi" w:hAnsiTheme="majorHAnsi" w:cstheme="majorHAnsi"/>
        </w:rPr>
        <w:t>From</w:t>
      </w:r>
      <w:proofErr w:type="spellEnd"/>
      <w:r w:rsidRPr="001056C7">
        <w:rPr>
          <w:rFonts w:asciiTheme="majorHAnsi" w:hAnsiTheme="majorHAnsi" w:cstheme="majorHAnsi"/>
        </w:rPr>
        <w:t xml:space="preserve"> de </w:t>
      </w:r>
      <w:proofErr w:type="spellStart"/>
      <w:r w:rsidRPr="001056C7">
        <w:rPr>
          <w:rFonts w:asciiTheme="majorHAnsi" w:hAnsiTheme="majorHAnsi" w:cstheme="majorHAnsi"/>
        </w:rPr>
        <w:t>Vitaldin</w:t>
      </w:r>
      <w:proofErr w:type="spellEnd"/>
      <w:r w:rsidRPr="001056C7">
        <w:rPr>
          <w:rFonts w:asciiTheme="majorHAnsi" w:hAnsiTheme="majorHAnsi" w:cstheme="majorHAnsi"/>
        </w:rPr>
        <w:t xml:space="preserve"> </w:t>
      </w:r>
      <w:r w:rsidR="006958D8" w:rsidRPr="001056C7">
        <w:rPr>
          <w:rFonts w:asciiTheme="majorHAnsi" w:hAnsiTheme="majorHAnsi" w:cstheme="majorHAnsi"/>
        </w:rPr>
        <w:t xml:space="preserve">están elaboradas con pectina, un ingrediente que se encuentra de forma natural en diferentes tipos de verduras y en la piel de algunas frutas. Este ingrediente sirve como espesante, para dar forma a las </w:t>
      </w:r>
      <w:r w:rsidR="006958D8" w:rsidRPr="001056C7">
        <w:rPr>
          <w:rFonts w:asciiTheme="majorHAnsi" w:hAnsiTheme="majorHAnsi" w:cstheme="majorHAnsi"/>
          <w:i/>
          <w:iCs/>
        </w:rPr>
        <w:t>gummies</w:t>
      </w:r>
      <w:r w:rsidR="006958D8" w:rsidRPr="001056C7">
        <w:rPr>
          <w:rFonts w:asciiTheme="majorHAnsi" w:hAnsiTheme="majorHAnsi" w:cstheme="majorHAnsi"/>
        </w:rPr>
        <w:t xml:space="preserve">, y se utiliza como sustituto de las gelatinas de origen animal. </w:t>
      </w:r>
    </w:p>
    <w:p w14:paraId="04E662B0" w14:textId="4D28EED1" w:rsidR="006958D8" w:rsidRDefault="006958D8" w:rsidP="006958D8">
      <w:pPr>
        <w:jc w:val="both"/>
        <w:rPr>
          <w:rFonts w:asciiTheme="majorHAnsi" w:hAnsiTheme="majorHAnsi" w:cstheme="majorHAnsi"/>
        </w:rPr>
      </w:pPr>
      <w:r w:rsidRPr="001056C7">
        <w:rPr>
          <w:rFonts w:asciiTheme="majorHAnsi" w:hAnsiTheme="majorHAnsi" w:cstheme="majorHAnsi"/>
        </w:rPr>
        <w:t xml:space="preserve">Los complementos alimenticios en formato </w:t>
      </w:r>
      <w:proofErr w:type="spellStart"/>
      <w:r w:rsidRPr="001056C7">
        <w:rPr>
          <w:rFonts w:asciiTheme="majorHAnsi" w:hAnsiTheme="majorHAnsi" w:cstheme="majorHAnsi"/>
          <w:i/>
          <w:iCs/>
        </w:rPr>
        <w:t>gummy</w:t>
      </w:r>
      <w:proofErr w:type="spellEnd"/>
      <w:r w:rsidRPr="001056C7">
        <w:rPr>
          <w:rFonts w:asciiTheme="majorHAnsi" w:hAnsiTheme="majorHAnsi" w:cstheme="majorHAnsi"/>
        </w:rPr>
        <w:t>, que está</w:t>
      </w:r>
      <w:r w:rsidR="00807A6E">
        <w:rPr>
          <w:rFonts w:asciiTheme="majorHAnsi" w:hAnsiTheme="majorHAnsi" w:cstheme="majorHAnsi"/>
        </w:rPr>
        <w:t>n</w:t>
      </w:r>
      <w:r w:rsidRPr="001056C7">
        <w:rPr>
          <w:rFonts w:asciiTheme="majorHAnsi" w:hAnsiTheme="majorHAnsi" w:cstheme="majorHAnsi"/>
        </w:rPr>
        <w:t xml:space="preserve"> triunfado en EE. UU. desde hace años con </w:t>
      </w:r>
      <w:r w:rsidRPr="001056C7">
        <w:rPr>
          <w:rFonts w:asciiTheme="majorHAnsi" w:hAnsiTheme="majorHAnsi" w:cstheme="majorHAnsi"/>
          <w:b/>
          <w:bCs/>
        </w:rPr>
        <w:t>Boston Nutraceutical Science</w:t>
      </w:r>
      <w:r w:rsidRPr="001056C7">
        <w:rPr>
          <w:rFonts w:asciiTheme="majorHAnsi" w:hAnsiTheme="majorHAnsi" w:cstheme="majorHAnsi"/>
        </w:rPr>
        <w:t>, tiene</w:t>
      </w:r>
      <w:r w:rsidR="00CF3497">
        <w:rPr>
          <w:rFonts w:asciiTheme="majorHAnsi" w:hAnsiTheme="majorHAnsi" w:cstheme="majorHAnsi"/>
        </w:rPr>
        <w:t>n</w:t>
      </w:r>
      <w:r w:rsidRPr="001056C7">
        <w:rPr>
          <w:rFonts w:asciiTheme="majorHAnsi" w:hAnsiTheme="majorHAnsi" w:cstheme="majorHAnsi"/>
        </w:rPr>
        <w:t xml:space="preserve"> cada vez más adeptos y se erige</w:t>
      </w:r>
      <w:r w:rsidR="001056C7" w:rsidRPr="001056C7">
        <w:rPr>
          <w:rFonts w:asciiTheme="majorHAnsi" w:hAnsiTheme="majorHAnsi" w:cstheme="majorHAnsi"/>
        </w:rPr>
        <w:t>n</w:t>
      </w:r>
      <w:r w:rsidRPr="001056C7">
        <w:rPr>
          <w:rFonts w:asciiTheme="majorHAnsi" w:hAnsiTheme="majorHAnsi" w:cstheme="majorHAnsi"/>
        </w:rPr>
        <w:t xml:space="preserve"> como un </w:t>
      </w:r>
      <w:r w:rsidR="00DF237F">
        <w:rPr>
          <w:rFonts w:asciiTheme="majorHAnsi" w:hAnsiTheme="majorHAnsi" w:cstheme="majorHAnsi"/>
        </w:rPr>
        <w:t>aliado</w:t>
      </w:r>
      <w:r w:rsidRPr="001056C7">
        <w:rPr>
          <w:rFonts w:asciiTheme="majorHAnsi" w:hAnsiTheme="majorHAnsi" w:cstheme="majorHAnsi"/>
        </w:rPr>
        <w:t xml:space="preserve"> más práctico que la medicación tradicional, gracias a su formato mucho más cómodo debido a su textura y sus sabores.</w:t>
      </w:r>
    </w:p>
    <w:p w14:paraId="690D1CEC" w14:textId="72968089" w:rsidR="00A147DA" w:rsidRPr="00C40097" w:rsidRDefault="00A147DA" w:rsidP="00A147DA">
      <w:pPr>
        <w:jc w:val="both"/>
        <w:rPr>
          <w:rFonts w:asciiTheme="majorHAnsi" w:hAnsiTheme="majorHAnsi" w:cstheme="majorHAnsi"/>
        </w:rPr>
      </w:pPr>
      <w:hyperlink r:id="rId12" w:history="1">
        <w:r w:rsidRPr="001C06C4">
          <w:rPr>
            <w:rStyle w:val="Hipervnculo"/>
            <w:rFonts w:asciiTheme="majorHAnsi" w:hAnsiTheme="majorHAnsi" w:cstheme="majorHAnsi"/>
            <w:color w:val="auto"/>
            <w:u w:val="none"/>
          </w:rPr>
          <w:t>La</w:t>
        </w:r>
      </w:hyperlink>
      <w:r w:rsidR="00CF3497">
        <w:rPr>
          <w:rStyle w:val="Hipervnculo"/>
          <w:rFonts w:asciiTheme="majorHAnsi" w:hAnsiTheme="majorHAnsi" w:cstheme="majorHAnsi"/>
          <w:color w:val="auto"/>
          <w:u w:val="none"/>
        </w:rPr>
        <w:t>s</w:t>
      </w:r>
      <w:r w:rsidRPr="001C06C4">
        <w:rPr>
          <w:rStyle w:val="Hipervnculo"/>
          <w:rFonts w:asciiTheme="majorHAnsi" w:hAnsiTheme="majorHAnsi" w:cstheme="majorHAnsi"/>
          <w:color w:val="auto"/>
          <w:u w:val="none"/>
        </w:rPr>
        <w:t xml:space="preserve"> nueva</w:t>
      </w:r>
      <w:r w:rsidR="00CF3497">
        <w:rPr>
          <w:rStyle w:val="Hipervnculo"/>
          <w:rFonts w:asciiTheme="majorHAnsi" w:hAnsiTheme="majorHAnsi" w:cstheme="majorHAnsi"/>
          <w:color w:val="auto"/>
          <w:u w:val="none"/>
        </w:rPr>
        <w:t>s</w:t>
      </w:r>
      <w:r w:rsidRPr="001C06C4">
        <w:rPr>
          <w:rStyle w:val="Hipervnculo"/>
          <w:rFonts w:asciiTheme="majorHAnsi" w:hAnsiTheme="majorHAnsi" w:cstheme="majorHAnsi"/>
          <w:color w:val="auto"/>
          <w:u w:val="none"/>
        </w:rPr>
        <w:t xml:space="preserve"> </w:t>
      </w:r>
      <w:proofErr w:type="spellStart"/>
      <w:r w:rsidR="00CF3497">
        <w:rPr>
          <w:rStyle w:val="Hipervnculo"/>
          <w:rFonts w:asciiTheme="majorHAnsi" w:hAnsiTheme="majorHAnsi" w:cstheme="majorHAnsi"/>
          <w:color w:val="auto"/>
          <w:u w:val="none"/>
        </w:rPr>
        <w:t>g</w:t>
      </w:r>
      <w:r w:rsidR="00CF3497" w:rsidRPr="00DE4AD1">
        <w:rPr>
          <w:rStyle w:val="Hipervnculo"/>
          <w:rFonts w:asciiTheme="majorHAnsi" w:hAnsiTheme="majorHAnsi" w:cstheme="majorHAnsi"/>
          <w:color w:val="auto"/>
          <w:u w:val="none"/>
        </w:rPr>
        <w:t>umm</w:t>
      </w:r>
      <w:r w:rsidR="00CF3497">
        <w:rPr>
          <w:rStyle w:val="Hipervnculo"/>
          <w:rFonts w:asciiTheme="majorHAnsi" w:hAnsiTheme="majorHAnsi" w:cstheme="majorHAnsi"/>
          <w:color w:val="auto"/>
          <w:u w:val="none"/>
        </w:rPr>
        <w:t>ies</w:t>
      </w:r>
      <w:proofErr w:type="spellEnd"/>
      <w:r w:rsidR="00CF3497">
        <w:rPr>
          <w:rStyle w:val="Hipervnculo"/>
          <w:rFonts w:asciiTheme="majorHAnsi" w:hAnsiTheme="majorHAnsi" w:cstheme="majorHAnsi"/>
          <w:color w:val="auto"/>
          <w:u w:val="none"/>
        </w:rPr>
        <w:t xml:space="preserve"> </w:t>
      </w:r>
      <w:r w:rsidRPr="00DE4AD1">
        <w:rPr>
          <w:rStyle w:val="Hipervnculo"/>
          <w:rFonts w:asciiTheme="majorHAnsi" w:hAnsiTheme="majorHAnsi" w:cstheme="majorHAnsi"/>
          <w:color w:val="auto"/>
          <w:u w:val="none"/>
        </w:rPr>
        <w:t xml:space="preserve">Free </w:t>
      </w:r>
      <w:proofErr w:type="spellStart"/>
      <w:r w:rsidRPr="00DE4AD1">
        <w:rPr>
          <w:rStyle w:val="Hipervnculo"/>
          <w:rFonts w:asciiTheme="majorHAnsi" w:hAnsiTheme="majorHAnsi" w:cstheme="majorHAnsi"/>
          <w:color w:val="auto"/>
          <w:u w:val="none"/>
        </w:rPr>
        <w:t>From</w:t>
      </w:r>
      <w:proofErr w:type="spellEnd"/>
      <w:r w:rsidRPr="00DE4AD1">
        <w:rPr>
          <w:rStyle w:val="Hipervnculo"/>
          <w:rFonts w:asciiTheme="majorHAnsi" w:hAnsiTheme="majorHAnsi" w:cstheme="majorHAnsi"/>
          <w:color w:val="auto"/>
          <w:u w:val="none"/>
        </w:rPr>
        <w:t xml:space="preserve"> Pelo, Piel y Uñas con Biotina y Zinc</w:t>
      </w:r>
      <w:r>
        <w:rPr>
          <w:rStyle w:val="Hipervnculo"/>
          <w:rFonts w:asciiTheme="majorHAnsi" w:hAnsiTheme="majorHAnsi" w:cstheme="majorHAnsi"/>
          <w:color w:val="auto"/>
          <w:u w:val="none"/>
        </w:rPr>
        <w:t xml:space="preserve"> de </w:t>
      </w:r>
      <w:r w:rsidRPr="001C06C4">
        <w:rPr>
          <w:rStyle w:val="Hipervnculo"/>
          <w:rFonts w:asciiTheme="majorHAnsi" w:hAnsiTheme="majorHAnsi" w:cstheme="majorHAnsi"/>
          <w:color w:val="auto"/>
          <w:u w:val="none"/>
        </w:rPr>
        <w:t>Vitaldin</w:t>
      </w:r>
      <w:r w:rsidRPr="001C06C4">
        <w:rPr>
          <w:rFonts w:asciiTheme="majorHAnsi" w:hAnsiTheme="majorHAnsi" w:cstheme="majorHAnsi"/>
        </w:rPr>
        <w:t xml:space="preserve"> puede</w:t>
      </w:r>
      <w:r w:rsidR="00CF3497">
        <w:rPr>
          <w:rFonts w:asciiTheme="majorHAnsi" w:hAnsiTheme="majorHAnsi" w:cstheme="majorHAnsi"/>
        </w:rPr>
        <w:t>n</w:t>
      </w:r>
      <w:r w:rsidRPr="001C06C4">
        <w:rPr>
          <w:rFonts w:asciiTheme="majorHAnsi" w:hAnsiTheme="majorHAnsi" w:cstheme="majorHAnsi"/>
        </w:rPr>
        <w:t xml:space="preserve"> encontrarse en los principales </w:t>
      </w:r>
      <w:r w:rsidRPr="001C06C4">
        <w:rPr>
          <w:rFonts w:asciiTheme="majorHAnsi" w:hAnsiTheme="majorHAnsi" w:cstheme="majorHAnsi"/>
          <w:i/>
          <w:iCs/>
        </w:rPr>
        <w:t>retailers</w:t>
      </w:r>
      <w:r w:rsidRPr="001C06C4">
        <w:rPr>
          <w:rFonts w:asciiTheme="majorHAnsi" w:hAnsiTheme="majorHAnsi" w:cstheme="majorHAnsi"/>
        </w:rPr>
        <w:t xml:space="preserve"> </w:t>
      </w:r>
      <w:r w:rsidRPr="00217096">
        <w:rPr>
          <w:rFonts w:asciiTheme="majorHAnsi" w:hAnsiTheme="majorHAnsi" w:cstheme="majorHAnsi"/>
        </w:rPr>
        <w:t>españoles</w:t>
      </w:r>
      <w:r w:rsidR="00F037CB">
        <w:rPr>
          <w:rFonts w:asciiTheme="majorHAnsi" w:hAnsiTheme="majorHAnsi" w:cstheme="majorHAnsi"/>
        </w:rPr>
        <w:t xml:space="preserve"> y plataformas de venta</w:t>
      </w:r>
      <w:r w:rsidRPr="00217096">
        <w:rPr>
          <w:rFonts w:asciiTheme="majorHAnsi" w:hAnsiTheme="majorHAnsi" w:cstheme="majorHAnsi"/>
        </w:rPr>
        <w:t xml:space="preserve"> en formato bote que incluye </w:t>
      </w:r>
      <w:r>
        <w:rPr>
          <w:rFonts w:asciiTheme="majorHAnsi" w:hAnsiTheme="majorHAnsi" w:cstheme="majorHAnsi"/>
        </w:rPr>
        <w:t>30</w:t>
      </w:r>
      <w:r w:rsidRPr="00C40097">
        <w:rPr>
          <w:rFonts w:asciiTheme="majorHAnsi" w:hAnsiTheme="majorHAnsi" w:cstheme="majorHAnsi"/>
        </w:rPr>
        <w:t xml:space="preserve"> </w:t>
      </w:r>
      <w:r w:rsidRPr="00C40097">
        <w:rPr>
          <w:rFonts w:asciiTheme="majorHAnsi" w:hAnsiTheme="majorHAnsi" w:cstheme="majorHAnsi"/>
          <w:i/>
          <w:iCs/>
        </w:rPr>
        <w:t>gummies</w:t>
      </w:r>
      <w:r w:rsidR="00F037CB">
        <w:rPr>
          <w:rFonts w:asciiTheme="majorHAnsi" w:hAnsiTheme="majorHAnsi" w:cstheme="majorHAnsi"/>
        </w:rPr>
        <w:t>.</w:t>
      </w:r>
    </w:p>
    <w:p w14:paraId="18BA4B1C" w14:textId="69E63C8F" w:rsidR="000C2B0F" w:rsidRPr="00135DE4" w:rsidRDefault="000C2B0F" w:rsidP="000C2B0F">
      <w:pPr>
        <w:pStyle w:val="NormalWeb"/>
        <w:spacing w:before="24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35DE4">
        <w:rPr>
          <w:rStyle w:val="Textoennegrita"/>
          <w:rFonts w:asciiTheme="majorHAnsi" w:hAnsiTheme="majorHAnsi" w:cstheme="majorHAnsi"/>
          <w:color w:val="000000"/>
          <w:sz w:val="22"/>
          <w:szCs w:val="22"/>
        </w:rPr>
        <w:t>Sobre Vitaldin</w:t>
      </w:r>
    </w:p>
    <w:p w14:paraId="55E914C9" w14:textId="77777777" w:rsidR="000C2B0F" w:rsidRPr="00135DE4" w:rsidRDefault="000C2B0F" w:rsidP="000C2B0F">
      <w:pPr>
        <w:pStyle w:val="NormalWeb"/>
        <w:spacing w:before="24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Vitaldin es una firma referente internacional en el mercado de complementos alimenticios, que innova con su formato en </w:t>
      </w:r>
      <w:r w:rsidRPr="00135DE4">
        <w:rPr>
          <w:rStyle w:val="nfasis"/>
          <w:rFonts w:asciiTheme="majorHAnsi" w:hAnsiTheme="majorHAnsi" w:cstheme="majorHAnsi"/>
          <w:color w:val="000000"/>
          <w:sz w:val="22"/>
          <w:szCs w:val="22"/>
        </w:rPr>
        <w:t>gummies</w:t>
      </w:r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y su excelente sabor, que ha conseguido ser la marca preferida de los consumidores por su efectividad y su calidad. Con un catálogo muy amplio que cubre diferentes necesidades de suplementación, están presentes en importantes </w:t>
      </w:r>
      <w:r w:rsidRPr="00135DE4">
        <w:rPr>
          <w:rStyle w:val="nfasis"/>
          <w:rFonts w:asciiTheme="majorHAnsi" w:hAnsiTheme="majorHAnsi" w:cstheme="majorHAnsi"/>
          <w:color w:val="000000"/>
          <w:sz w:val="22"/>
          <w:szCs w:val="22"/>
        </w:rPr>
        <w:t>retailers</w:t>
      </w:r>
      <w:r w:rsidRPr="00135DE4">
        <w:rPr>
          <w:rFonts w:asciiTheme="majorHAnsi" w:hAnsiTheme="majorHAnsi" w:cstheme="majorHAnsi"/>
          <w:color w:val="000000"/>
          <w:sz w:val="22"/>
          <w:szCs w:val="22"/>
        </w:rPr>
        <w:t>, tanto en España y Portugal como en EE. UU., también a través de su e-</w:t>
      </w:r>
      <w:proofErr w:type="spellStart"/>
      <w:r w:rsidRPr="00135DE4">
        <w:rPr>
          <w:rFonts w:asciiTheme="majorHAnsi" w:hAnsiTheme="majorHAnsi" w:cstheme="majorHAnsi"/>
          <w:color w:val="000000"/>
          <w:sz w:val="22"/>
          <w:szCs w:val="22"/>
        </w:rPr>
        <w:t>commerce</w:t>
      </w:r>
      <w:proofErr w:type="spellEnd"/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hyperlink r:id="rId13" w:tgtFrame="_blank" w:history="1">
        <w:r w:rsidRPr="00135DE4">
          <w:rPr>
            <w:rStyle w:val="Hipervnculo"/>
            <w:rFonts w:asciiTheme="majorHAnsi" w:hAnsiTheme="majorHAnsi" w:cstheme="majorHAnsi"/>
            <w:sz w:val="22"/>
            <w:szCs w:val="22"/>
          </w:rPr>
          <w:t>www.vitaldin.com</w:t>
        </w:r>
      </w:hyperlink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y su propia </w:t>
      </w:r>
      <w:r w:rsidRPr="00135DE4">
        <w:rPr>
          <w:rStyle w:val="nfasis"/>
          <w:rFonts w:asciiTheme="majorHAnsi" w:hAnsiTheme="majorHAnsi" w:cstheme="majorHAnsi"/>
          <w:color w:val="000000"/>
          <w:sz w:val="22"/>
          <w:szCs w:val="22"/>
        </w:rPr>
        <w:t>store</w:t>
      </w:r>
      <w:r w:rsidRPr="00135DE4">
        <w:rPr>
          <w:rFonts w:asciiTheme="majorHAnsi" w:hAnsiTheme="majorHAnsi" w:cstheme="majorHAnsi"/>
          <w:color w:val="000000"/>
          <w:sz w:val="22"/>
          <w:szCs w:val="22"/>
        </w:rPr>
        <w:t xml:space="preserve"> en Amazon.</w:t>
      </w:r>
    </w:p>
    <w:p w14:paraId="2CB5C504" w14:textId="77777777" w:rsidR="000C2B0F" w:rsidRPr="00135DE4" w:rsidRDefault="000C2B0F" w:rsidP="000C2B0F">
      <w:pPr>
        <w:pStyle w:val="NormalWeb"/>
        <w:spacing w:before="24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35DE4">
        <w:rPr>
          <w:rFonts w:asciiTheme="majorHAnsi" w:hAnsiTheme="majorHAnsi" w:cstheme="majorHAnsi"/>
          <w:color w:val="000000"/>
          <w:sz w:val="22"/>
          <w:szCs w:val="22"/>
        </w:rPr>
        <w:t>Vitaldin y Vitaldin Sport son las marcas de Boston Nutraceutical Science, la división de Investigación, Desarrollo e Innovación creada por Mercadalia para desarrollar el concepto de Alimentación Funcional. Mercadalia es un grupo industrial español resultado de una larga trayectoria empresarial que se remonta a más de 60 años, que integra a compañías tan potentes como Boston Nutraceutical Science (BNS) o Damel Group, entre otros.</w:t>
      </w:r>
    </w:p>
    <w:p w14:paraId="616A21A0" w14:textId="525547F1" w:rsidR="008E6335" w:rsidRPr="00135DE4" w:rsidRDefault="008E6335" w:rsidP="000C2B0F">
      <w:pPr>
        <w:pStyle w:val="NormalWeb"/>
        <w:spacing w:before="24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135DE4">
        <w:rPr>
          <w:rFonts w:asciiTheme="majorHAnsi" w:hAnsiTheme="majorHAnsi" w:cstheme="majorHAnsi"/>
          <w:b/>
          <w:bCs/>
          <w:sz w:val="22"/>
          <w:szCs w:val="22"/>
        </w:rPr>
        <w:t>Para más información</w:t>
      </w:r>
    </w:p>
    <w:p w14:paraId="3F98E771" w14:textId="77777777" w:rsidR="008E6335" w:rsidRPr="00135DE4" w:rsidRDefault="008E6335" w:rsidP="008E6335">
      <w:pPr>
        <w:spacing w:after="0"/>
        <w:rPr>
          <w:rFonts w:asciiTheme="majorHAnsi" w:hAnsiTheme="majorHAnsi" w:cstheme="majorHAnsi"/>
          <w:b/>
          <w:bCs/>
        </w:rPr>
      </w:pPr>
      <w:r w:rsidRPr="00135DE4">
        <w:rPr>
          <w:rFonts w:asciiTheme="majorHAnsi" w:hAnsiTheme="majorHAnsi" w:cstheme="majorHAnsi"/>
          <w:b/>
          <w:bCs/>
        </w:rPr>
        <w:t>ATREVIA</w:t>
      </w:r>
    </w:p>
    <w:p w14:paraId="67F3BE9A" w14:textId="77777777" w:rsidR="008E6335" w:rsidRPr="00135DE4" w:rsidRDefault="008E6335" w:rsidP="008E6335">
      <w:pPr>
        <w:spacing w:after="0"/>
        <w:rPr>
          <w:rFonts w:asciiTheme="majorHAnsi" w:hAnsiTheme="majorHAnsi" w:cstheme="majorHAnsi"/>
        </w:rPr>
      </w:pPr>
      <w:r w:rsidRPr="00135DE4">
        <w:rPr>
          <w:rFonts w:asciiTheme="majorHAnsi" w:hAnsiTheme="majorHAnsi" w:cstheme="majorHAnsi"/>
        </w:rPr>
        <w:t xml:space="preserve">Juani Segarra y Gloria Peris-Mencheta </w:t>
      </w:r>
    </w:p>
    <w:p w14:paraId="0CE41103" w14:textId="2FB5C46C" w:rsidR="008E6335" w:rsidRPr="00135DE4" w:rsidRDefault="008E6335" w:rsidP="008E6335">
      <w:pPr>
        <w:spacing w:after="0"/>
        <w:rPr>
          <w:rFonts w:asciiTheme="majorHAnsi" w:hAnsiTheme="majorHAnsi" w:cstheme="majorHAnsi"/>
        </w:rPr>
      </w:pPr>
      <w:r w:rsidRPr="00135DE4">
        <w:rPr>
          <w:rFonts w:asciiTheme="majorHAnsi" w:hAnsiTheme="majorHAnsi" w:cstheme="majorHAnsi"/>
        </w:rPr>
        <w:t xml:space="preserve">E-mail: </w:t>
      </w:r>
      <w:hyperlink r:id="rId14" w:history="1">
        <w:r w:rsidRPr="00135DE4">
          <w:rPr>
            <w:rStyle w:val="Hipervnculo"/>
            <w:rFonts w:asciiTheme="majorHAnsi" w:hAnsiTheme="majorHAnsi" w:cstheme="majorHAnsi"/>
          </w:rPr>
          <w:t>jsegarra@atrevia.com</w:t>
        </w:r>
      </w:hyperlink>
      <w:r w:rsidRPr="00135DE4">
        <w:rPr>
          <w:rFonts w:asciiTheme="majorHAnsi" w:hAnsiTheme="majorHAnsi" w:cstheme="majorHAnsi"/>
        </w:rPr>
        <w:t xml:space="preserve"> y </w:t>
      </w:r>
      <w:hyperlink r:id="rId15" w:history="1">
        <w:r w:rsidRPr="00135DE4">
          <w:rPr>
            <w:rStyle w:val="Hipervnculo"/>
            <w:rFonts w:asciiTheme="majorHAnsi" w:hAnsiTheme="majorHAnsi" w:cstheme="majorHAnsi"/>
          </w:rPr>
          <w:t>gperismencheta@atrevia.com</w:t>
        </w:r>
      </w:hyperlink>
    </w:p>
    <w:p w14:paraId="425DBE95" w14:textId="246D4542" w:rsidR="008E6335" w:rsidRPr="00135DE4" w:rsidRDefault="008E6335" w:rsidP="008E6335">
      <w:pPr>
        <w:spacing w:after="0"/>
        <w:rPr>
          <w:rFonts w:asciiTheme="majorHAnsi" w:hAnsiTheme="majorHAnsi" w:cstheme="majorHAnsi"/>
        </w:rPr>
      </w:pPr>
      <w:proofErr w:type="spellStart"/>
      <w:r w:rsidRPr="00135DE4">
        <w:rPr>
          <w:rFonts w:asciiTheme="majorHAnsi" w:hAnsiTheme="majorHAnsi" w:cstheme="majorHAnsi"/>
        </w:rPr>
        <w:t>Telf</w:t>
      </w:r>
      <w:proofErr w:type="spellEnd"/>
      <w:r w:rsidRPr="00135DE4">
        <w:rPr>
          <w:rFonts w:asciiTheme="majorHAnsi" w:hAnsiTheme="majorHAnsi" w:cstheme="majorHAnsi"/>
        </w:rPr>
        <w:t>: 96 394 33 14</w:t>
      </w:r>
    </w:p>
    <w:sectPr w:rsidR="008E6335" w:rsidRPr="00135DE4" w:rsidSect="000E37C0">
      <w:headerReference w:type="default" r:id="rId1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C1374" w14:textId="77777777" w:rsidR="00357ACD" w:rsidRDefault="00357ACD" w:rsidP="008602B7">
      <w:pPr>
        <w:spacing w:after="0" w:line="240" w:lineRule="auto"/>
      </w:pPr>
      <w:r>
        <w:separator/>
      </w:r>
    </w:p>
  </w:endnote>
  <w:endnote w:type="continuationSeparator" w:id="0">
    <w:p w14:paraId="02F4B949" w14:textId="77777777" w:rsidR="00357ACD" w:rsidRDefault="00357ACD" w:rsidP="008602B7">
      <w:pPr>
        <w:spacing w:after="0" w:line="240" w:lineRule="auto"/>
      </w:pPr>
      <w:r>
        <w:continuationSeparator/>
      </w:r>
    </w:p>
  </w:endnote>
  <w:endnote w:type="continuationNotice" w:id="1">
    <w:p w14:paraId="789638C0" w14:textId="77777777" w:rsidR="00357ACD" w:rsidRDefault="00357A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AA746" w14:textId="77777777" w:rsidR="00357ACD" w:rsidRDefault="00357ACD" w:rsidP="008602B7">
      <w:pPr>
        <w:spacing w:after="0" w:line="240" w:lineRule="auto"/>
      </w:pPr>
      <w:r>
        <w:separator/>
      </w:r>
    </w:p>
  </w:footnote>
  <w:footnote w:type="continuationSeparator" w:id="0">
    <w:p w14:paraId="78142934" w14:textId="77777777" w:rsidR="00357ACD" w:rsidRDefault="00357ACD" w:rsidP="008602B7">
      <w:pPr>
        <w:spacing w:after="0" w:line="240" w:lineRule="auto"/>
      </w:pPr>
      <w:r>
        <w:continuationSeparator/>
      </w:r>
    </w:p>
  </w:footnote>
  <w:footnote w:type="continuationNotice" w:id="1">
    <w:p w14:paraId="452A84E2" w14:textId="77777777" w:rsidR="00357ACD" w:rsidRDefault="00357A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8E978" w14:textId="1BB0BA86" w:rsidR="0060376D" w:rsidRDefault="0060376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5BDAAD" wp14:editId="3B00B832">
          <wp:simplePos x="0" y="0"/>
          <wp:positionH relativeFrom="margin">
            <wp:posOffset>4502150</wp:posOffset>
          </wp:positionH>
          <wp:positionV relativeFrom="margin">
            <wp:posOffset>-681990</wp:posOffset>
          </wp:positionV>
          <wp:extent cx="1569720" cy="355600"/>
          <wp:effectExtent l="0" t="0" r="0" b="6350"/>
          <wp:wrapSquare wrapText="bothSides"/>
          <wp:docPr id="527724404" name="Imagen 1" descr="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27127" name="Imagen 1" descr="Dibujo de un perr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30FF"/>
    <w:multiLevelType w:val="hybridMultilevel"/>
    <w:tmpl w:val="E710E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70F3"/>
    <w:multiLevelType w:val="hybridMultilevel"/>
    <w:tmpl w:val="B0CC04F0"/>
    <w:lvl w:ilvl="0" w:tplc="9C46D032">
      <w:start w:val="1"/>
      <w:numFmt w:val="bullet"/>
      <w:lvlText w:val="›"/>
      <w:lvlJc w:val="left"/>
      <w:pPr>
        <w:ind w:left="720" w:hanging="360"/>
      </w:pPr>
      <w:rPr>
        <w:rFonts w:ascii="Abadi" w:hAnsi="Aba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01880"/>
    <w:multiLevelType w:val="hybridMultilevel"/>
    <w:tmpl w:val="2C08BAA6"/>
    <w:lvl w:ilvl="0" w:tplc="38FCADD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75EF8"/>
    <w:multiLevelType w:val="hybridMultilevel"/>
    <w:tmpl w:val="DFC28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F3F1A"/>
    <w:multiLevelType w:val="hybridMultilevel"/>
    <w:tmpl w:val="06A07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659185">
    <w:abstractNumId w:val="3"/>
  </w:num>
  <w:num w:numId="2" w16cid:durableId="1386828345">
    <w:abstractNumId w:val="1"/>
  </w:num>
  <w:num w:numId="3" w16cid:durableId="89200258">
    <w:abstractNumId w:val="2"/>
  </w:num>
  <w:num w:numId="4" w16cid:durableId="143275543">
    <w:abstractNumId w:val="4"/>
  </w:num>
  <w:num w:numId="5" w16cid:durableId="18917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00"/>
    <w:rsid w:val="00001D60"/>
    <w:rsid w:val="000061FE"/>
    <w:rsid w:val="00006528"/>
    <w:rsid w:val="00022250"/>
    <w:rsid w:val="000420F6"/>
    <w:rsid w:val="000569EC"/>
    <w:rsid w:val="00063C96"/>
    <w:rsid w:val="00065E14"/>
    <w:rsid w:val="00066133"/>
    <w:rsid w:val="000802B4"/>
    <w:rsid w:val="00096B4A"/>
    <w:rsid w:val="000A098B"/>
    <w:rsid w:val="000A1C47"/>
    <w:rsid w:val="000A2BA7"/>
    <w:rsid w:val="000A64AB"/>
    <w:rsid w:val="000A75D4"/>
    <w:rsid w:val="000B3B23"/>
    <w:rsid w:val="000C2B0F"/>
    <w:rsid w:val="000D49AC"/>
    <w:rsid w:val="000E03D3"/>
    <w:rsid w:val="000E37C0"/>
    <w:rsid w:val="000E466A"/>
    <w:rsid w:val="00105672"/>
    <w:rsid w:val="001056C7"/>
    <w:rsid w:val="00106383"/>
    <w:rsid w:val="00121FDE"/>
    <w:rsid w:val="001220EF"/>
    <w:rsid w:val="00122820"/>
    <w:rsid w:val="00123EEE"/>
    <w:rsid w:val="00125A97"/>
    <w:rsid w:val="001309CC"/>
    <w:rsid w:val="00132F6D"/>
    <w:rsid w:val="00135DE4"/>
    <w:rsid w:val="00151A9F"/>
    <w:rsid w:val="00151D6A"/>
    <w:rsid w:val="00160E82"/>
    <w:rsid w:val="00167621"/>
    <w:rsid w:val="00167AA6"/>
    <w:rsid w:val="00185B9D"/>
    <w:rsid w:val="00195415"/>
    <w:rsid w:val="001A17C8"/>
    <w:rsid w:val="001A7A59"/>
    <w:rsid w:val="001B2232"/>
    <w:rsid w:val="001C06C4"/>
    <w:rsid w:val="001D01AA"/>
    <w:rsid w:val="001D6BCE"/>
    <w:rsid w:val="001D7BE0"/>
    <w:rsid w:val="00217096"/>
    <w:rsid w:val="00226E52"/>
    <w:rsid w:val="00231210"/>
    <w:rsid w:val="00247678"/>
    <w:rsid w:val="0025349A"/>
    <w:rsid w:val="00272DC2"/>
    <w:rsid w:val="00280AE2"/>
    <w:rsid w:val="00281DB8"/>
    <w:rsid w:val="002A0C91"/>
    <w:rsid w:val="002C40F5"/>
    <w:rsid w:val="002C4BD2"/>
    <w:rsid w:val="002C5048"/>
    <w:rsid w:val="002D56FA"/>
    <w:rsid w:val="002D7488"/>
    <w:rsid w:val="002E314E"/>
    <w:rsid w:val="002E6180"/>
    <w:rsid w:val="002F1438"/>
    <w:rsid w:val="00303746"/>
    <w:rsid w:val="003164D4"/>
    <w:rsid w:val="0031652C"/>
    <w:rsid w:val="003208BC"/>
    <w:rsid w:val="00323E8B"/>
    <w:rsid w:val="00325C5C"/>
    <w:rsid w:val="00326C90"/>
    <w:rsid w:val="00334109"/>
    <w:rsid w:val="003403DF"/>
    <w:rsid w:val="0034054D"/>
    <w:rsid w:val="0035177D"/>
    <w:rsid w:val="00357ACD"/>
    <w:rsid w:val="00371391"/>
    <w:rsid w:val="00375753"/>
    <w:rsid w:val="003809D2"/>
    <w:rsid w:val="00385C78"/>
    <w:rsid w:val="00385E6D"/>
    <w:rsid w:val="003877EC"/>
    <w:rsid w:val="003940F5"/>
    <w:rsid w:val="00397358"/>
    <w:rsid w:val="003A3733"/>
    <w:rsid w:val="003E1B99"/>
    <w:rsid w:val="003F1651"/>
    <w:rsid w:val="003F7E07"/>
    <w:rsid w:val="004006F2"/>
    <w:rsid w:val="00402F3A"/>
    <w:rsid w:val="00403874"/>
    <w:rsid w:val="00411363"/>
    <w:rsid w:val="004116C1"/>
    <w:rsid w:val="00412146"/>
    <w:rsid w:val="00413766"/>
    <w:rsid w:val="00415C8D"/>
    <w:rsid w:val="00420D4B"/>
    <w:rsid w:val="00424A17"/>
    <w:rsid w:val="00435C48"/>
    <w:rsid w:val="00445471"/>
    <w:rsid w:val="00446E4A"/>
    <w:rsid w:val="004608AA"/>
    <w:rsid w:val="004719B5"/>
    <w:rsid w:val="004A73CF"/>
    <w:rsid w:val="004B1D16"/>
    <w:rsid w:val="004B277C"/>
    <w:rsid w:val="004B28AD"/>
    <w:rsid w:val="004B573B"/>
    <w:rsid w:val="004B5B6D"/>
    <w:rsid w:val="004D475A"/>
    <w:rsid w:val="004E13A9"/>
    <w:rsid w:val="004E78FA"/>
    <w:rsid w:val="004F0A36"/>
    <w:rsid w:val="00501014"/>
    <w:rsid w:val="005066F9"/>
    <w:rsid w:val="005142C6"/>
    <w:rsid w:val="0051495D"/>
    <w:rsid w:val="0052095C"/>
    <w:rsid w:val="00527629"/>
    <w:rsid w:val="00527DBB"/>
    <w:rsid w:val="005343F5"/>
    <w:rsid w:val="005345AF"/>
    <w:rsid w:val="00545C96"/>
    <w:rsid w:val="005468B1"/>
    <w:rsid w:val="00547BA8"/>
    <w:rsid w:val="00556A9C"/>
    <w:rsid w:val="0057152B"/>
    <w:rsid w:val="00581AE0"/>
    <w:rsid w:val="00582749"/>
    <w:rsid w:val="00587FFE"/>
    <w:rsid w:val="0059244E"/>
    <w:rsid w:val="00595667"/>
    <w:rsid w:val="005B6BA9"/>
    <w:rsid w:val="005D510D"/>
    <w:rsid w:val="005E307B"/>
    <w:rsid w:val="005E67DB"/>
    <w:rsid w:val="005F2FAA"/>
    <w:rsid w:val="005F47F8"/>
    <w:rsid w:val="0060376D"/>
    <w:rsid w:val="00603E24"/>
    <w:rsid w:val="00604678"/>
    <w:rsid w:val="00614264"/>
    <w:rsid w:val="0061612D"/>
    <w:rsid w:val="00617FF1"/>
    <w:rsid w:val="00625EBA"/>
    <w:rsid w:val="006345A3"/>
    <w:rsid w:val="00636CAC"/>
    <w:rsid w:val="0064150B"/>
    <w:rsid w:val="00647758"/>
    <w:rsid w:val="00654A09"/>
    <w:rsid w:val="00656204"/>
    <w:rsid w:val="006562E5"/>
    <w:rsid w:val="00662C16"/>
    <w:rsid w:val="00662DFE"/>
    <w:rsid w:val="00665DD3"/>
    <w:rsid w:val="006671E3"/>
    <w:rsid w:val="00676CC2"/>
    <w:rsid w:val="00681184"/>
    <w:rsid w:val="00681F2C"/>
    <w:rsid w:val="0068422F"/>
    <w:rsid w:val="00687978"/>
    <w:rsid w:val="0069318B"/>
    <w:rsid w:val="006958D8"/>
    <w:rsid w:val="006A05E8"/>
    <w:rsid w:val="006C6298"/>
    <w:rsid w:val="006D32E6"/>
    <w:rsid w:val="006D54D7"/>
    <w:rsid w:val="006E46BB"/>
    <w:rsid w:val="006F6738"/>
    <w:rsid w:val="007104F4"/>
    <w:rsid w:val="007106B2"/>
    <w:rsid w:val="007207A0"/>
    <w:rsid w:val="00720928"/>
    <w:rsid w:val="00720FF4"/>
    <w:rsid w:val="0073631B"/>
    <w:rsid w:val="00751864"/>
    <w:rsid w:val="00753A0F"/>
    <w:rsid w:val="007619AA"/>
    <w:rsid w:val="00764B44"/>
    <w:rsid w:val="00791474"/>
    <w:rsid w:val="007A6D70"/>
    <w:rsid w:val="007A7F9B"/>
    <w:rsid w:val="007B185E"/>
    <w:rsid w:val="007B264D"/>
    <w:rsid w:val="007C76D4"/>
    <w:rsid w:val="007D56FB"/>
    <w:rsid w:val="007D6479"/>
    <w:rsid w:val="007E2DBE"/>
    <w:rsid w:val="007E54FE"/>
    <w:rsid w:val="007E56C7"/>
    <w:rsid w:val="007F0A1A"/>
    <w:rsid w:val="007F1B88"/>
    <w:rsid w:val="007F44E5"/>
    <w:rsid w:val="007F7569"/>
    <w:rsid w:val="00807A6E"/>
    <w:rsid w:val="00807ACE"/>
    <w:rsid w:val="00810BB0"/>
    <w:rsid w:val="008115DC"/>
    <w:rsid w:val="00814A41"/>
    <w:rsid w:val="00817D63"/>
    <w:rsid w:val="008209AA"/>
    <w:rsid w:val="00820ED7"/>
    <w:rsid w:val="00825C76"/>
    <w:rsid w:val="00836E6C"/>
    <w:rsid w:val="008602B7"/>
    <w:rsid w:val="00863B02"/>
    <w:rsid w:val="00867BF6"/>
    <w:rsid w:val="00874715"/>
    <w:rsid w:val="008759AE"/>
    <w:rsid w:val="00877C9F"/>
    <w:rsid w:val="008854B1"/>
    <w:rsid w:val="00886140"/>
    <w:rsid w:val="00890C44"/>
    <w:rsid w:val="008A2A66"/>
    <w:rsid w:val="008A566B"/>
    <w:rsid w:val="008C42E2"/>
    <w:rsid w:val="008C664B"/>
    <w:rsid w:val="008D175E"/>
    <w:rsid w:val="008D5187"/>
    <w:rsid w:val="008E1AD2"/>
    <w:rsid w:val="008E6335"/>
    <w:rsid w:val="00902F09"/>
    <w:rsid w:val="00903263"/>
    <w:rsid w:val="0090341F"/>
    <w:rsid w:val="00927C62"/>
    <w:rsid w:val="00930B2A"/>
    <w:rsid w:val="0094693B"/>
    <w:rsid w:val="00947CEF"/>
    <w:rsid w:val="00951A5E"/>
    <w:rsid w:val="00955672"/>
    <w:rsid w:val="00960594"/>
    <w:rsid w:val="00974066"/>
    <w:rsid w:val="0097681E"/>
    <w:rsid w:val="009969D6"/>
    <w:rsid w:val="009A741B"/>
    <w:rsid w:val="009C00C4"/>
    <w:rsid w:val="009D05DE"/>
    <w:rsid w:val="009D2E5A"/>
    <w:rsid w:val="009D50EB"/>
    <w:rsid w:val="009E2823"/>
    <w:rsid w:val="009E57B1"/>
    <w:rsid w:val="009E5FB8"/>
    <w:rsid w:val="009E6394"/>
    <w:rsid w:val="00A00103"/>
    <w:rsid w:val="00A1028F"/>
    <w:rsid w:val="00A1130D"/>
    <w:rsid w:val="00A13601"/>
    <w:rsid w:val="00A147DA"/>
    <w:rsid w:val="00A156C3"/>
    <w:rsid w:val="00A166DD"/>
    <w:rsid w:val="00A174CC"/>
    <w:rsid w:val="00A21C6F"/>
    <w:rsid w:val="00A300F7"/>
    <w:rsid w:val="00A409B7"/>
    <w:rsid w:val="00A50D49"/>
    <w:rsid w:val="00A5436E"/>
    <w:rsid w:val="00A5770C"/>
    <w:rsid w:val="00A634F4"/>
    <w:rsid w:val="00A669D4"/>
    <w:rsid w:val="00A722A1"/>
    <w:rsid w:val="00A81B0E"/>
    <w:rsid w:val="00A92D68"/>
    <w:rsid w:val="00AA3328"/>
    <w:rsid w:val="00AA465A"/>
    <w:rsid w:val="00AA7AB7"/>
    <w:rsid w:val="00AB34BE"/>
    <w:rsid w:val="00AB3EDB"/>
    <w:rsid w:val="00AB5933"/>
    <w:rsid w:val="00AB7BAC"/>
    <w:rsid w:val="00AD3CEB"/>
    <w:rsid w:val="00B01F72"/>
    <w:rsid w:val="00B0217E"/>
    <w:rsid w:val="00B06107"/>
    <w:rsid w:val="00B06953"/>
    <w:rsid w:val="00B13B1E"/>
    <w:rsid w:val="00B15308"/>
    <w:rsid w:val="00B418EE"/>
    <w:rsid w:val="00B44C74"/>
    <w:rsid w:val="00B45841"/>
    <w:rsid w:val="00B46407"/>
    <w:rsid w:val="00B544A1"/>
    <w:rsid w:val="00B56A3A"/>
    <w:rsid w:val="00B71F42"/>
    <w:rsid w:val="00B72EE0"/>
    <w:rsid w:val="00B76E94"/>
    <w:rsid w:val="00B910F9"/>
    <w:rsid w:val="00B94DC7"/>
    <w:rsid w:val="00BC47E6"/>
    <w:rsid w:val="00BD2980"/>
    <w:rsid w:val="00BE387C"/>
    <w:rsid w:val="00BE6E1A"/>
    <w:rsid w:val="00BF593E"/>
    <w:rsid w:val="00BF5CDF"/>
    <w:rsid w:val="00BF7431"/>
    <w:rsid w:val="00C00A5A"/>
    <w:rsid w:val="00C00F6B"/>
    <w:rsid w:val="00C017FE"/>
    <w:rsid w:val="00C04AF7"/>
    <w:rsid w:val="00C050A4"/>
    <w:rsid w:val="00C11005"/>
    <w:rsid w:val="00C1103C"/>
    <w:rsid w:val="00C166B6"/>
    <w:rsid w:val="00C20F29"/>
    <w:rsid w:val="00C40097"/>
    <w:rsid w:val="00C60200"/>
    <w:rsid w:val="00C62A0D"/>
    <w:rsid w:val="00C62E01"/>
    <w:rsid w:val="00C8799F"/>
    <w:rsid w:val="00C93F2B"/>
    <w:rsid w:val="00C9597E"/>
    <w:rsid w:val="00CB1E5A"/>
    <w:rsid w:val="00CB5B6F"/>
    <w:rsid w:val="00CB7F77"/>
    <w:rsid w:val="00CC34F0"/>
    <w:rsid w:val="00CD1362"/>
    <w:rsid w:val="00CD4DF2"/>
    <w:rsid w:val="00CE4C97"/>
    <w:rsid w:val="00CE7CF9"/>
    <w:rsid w:val="00CF3497"/>
    <w:rsid w:val="00D01A13"/>
    <w:rsid w:val="00D220CC"/>
    <w:rsid w:val="00D260BB"/>
    <w:rsid w:val="00D366E7"/>
    <w:rsid w:val="00D36884"/>
    <w:rsid w:val="00D37754"/>
    <w:rsid w:val="00D47FC5"/>
    <w:rsid w:val="00D50F45"/>
    <w:rsid w:val="00D52512"/>
    <w:rsid w:val="00D5314B"/>
    <w:rsid w:val="00D652FB"/>
    <w:rsid w:val="00D819DC"/>
    <w:rsid w:val="00D934EA"/>
    <w:rsid w:val="00DA1EE4"/>
    <w:rsid w:val="00DB33AB"/>
    <w:rsid w:val="00DB792E"/>
    <w:rsid w:val="00DC5C8A"/>
    <w:rsid w:val="00DC68D4"/>
    <w:rsid w:val="00DC68E7"/>
    <w:rsid w:val="00DD2562"/>
    <w:rsid w:val="00DE209A"/>
    <w:rsid w:val="00DE4AD1"/>
    <w:rsid w:val="00DF237F"/>
    <w:rsid w:val="00DF6EAE"/>
    <w:rsid w:val="00E13EF2"/>
    <w:rsid w:val="00E253A7"/>
    <w:rsid w:val="00E2600C"/>
    <w:rsid w:val="00E410B2"/>
    <w:rsid w:val="00E41901"/>
    <w:rsid w:val="00E46A1F"/>
    <w:rsid w:val="00E62B7D"/>
    <w:rsid w:val="00E64138"/>
    <w:rsid w:val="00E712A4"/>
    <w:rsid w:val="00E74E70"/>
    <w:rsid w:val="00E80F00"/>
    <w:rsid w:val="00E84C9C"/>
    <w:rsid w:val="00E92335"/>
    <w:rsid w:val="00EA7816"/>
    <w:rsid w:val="00EB1026"/>
    <w:rsid w:val="00EB2E3E"/>
    <w:rsid w:val="00EB404C"/>
    <w:rsid w:val="00EC0306"/>
    <w:rsid w:val="00EC2046"/>
    <w:rsid w:val="00EC7B3D"/>
    <w:rsid w:val="00ED0D1F"/>
    <w:rsid w:val="00ED0F4F"/>
    <w:rsid w:val="00EE0714"/>
    <w:rsid w:val="00EE1C9E"/>
    <w:rsid w:val="00EF574E"/>
    <w:rsid w:val="00F00786"/>
    <w:rsid w:val="00F037CB"/>
    <w:rsid w:val="00F23030"/>
    <w:rsid w:val="00F248D4"/>
    <w:rsid w:val="00F27C41"/>
    <w:rsid w:val="00F30149"/>
    <w:rsid w:val="00F31DEC"/>
    <w:rsid w:val="00F32395"/>
    <w:rsid w:val="00F40CC6"/>
    <w:rsid w:val="00F4247B"/>
    <w:rsid w:val="00F44423"/>
    <w:rsid w:val="00F54722"/>
    <w:rsid w:val="00F64B74"/>
    <w:rsid w:val="00F7026D"/>
    <w:rsid w:val="00F7048F"/>
    <w:rsid w:val="00F7088B"/>
    <w:rsid w:val="00F71EA5"/>
    <w:rsid w:val="00F7564F"/>
    <w:rsid w:val="00F94ED4"/>
    <w:rsid w:val="00FA2959"/>
    <w:rsid w:val="00FA2C9F"/>
    <w:rsid w:val="00FA4DF0"/>
    <w:rsid w:val="00FA59E3"/>
    <w:rsid w:val="00FB0E9A"/>
    <w:rsid w:val="00FB19D6"/>
    <w:rsid w:val="00FB3734"/>
    <w:rsid w:val="00FB60BA"/>
    <w:rsid w:val="00FC0A4C"/>
    <w:rsid w:val="00FC1FB0"/>
    <w:rsid w:val="00FD4931"/>
    <w:rsid w:val="00FE1BDB"/>
    <w:rsid w:val="00FE456A"/>
    <w:rsid w:val="00FE4E93"/>
    <w:rsid w:val="00FE70CE"/>
    <w:rsid w:val="00FF4CDA"/>
    <w:rsid w:val="00FF62B2"/>
    <w:rsid w:val="0C3EC442"/>
    <w:rsid w:val="1BCBB332"/>
    <w:rsid w:val="2A3A4AFE"/>
    <w:rsid w:val="2EE43B96"/>
    <w:rsid w:val="44979A62"/>
    <w:rsid w:val="69D52F50"/>
    <w:rsid w:val="702961FE"/>
    <w:rsid w:val="70F1B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EDBD"/>
  <w15:chartTrackingRefBased/>
  <w15:docId w15:val="{46C5529E-DF5F-4139-8EA0-44C915F7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F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0F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28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28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23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3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3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3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3EEE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0C2B0F"/>
    <w:rPr>
      <w:b/>
      <w:bCs/>
    </w:rPr>
  </w:style>
  <w:style w:type="character" w:styleId="nfasis">
    <w:name w:val="Emphasis"/>
    <w:basedOn w:val="Fuentedeprrafopredeter"/>
    <w:uiPriority w:val="20"/>
    <w:qFormat/>
    <w:rsid w:val="000C2B0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60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2B7"/>
  </w:style>
  <w:style w:type="paragraph" w:styleId="Piedepgina">
    <w:name w:val="footer"/>
    <w:basedOn w:val="Normal"/>
    <w:link w:val="PiedepginaCar"/>
    <w:uiPriority w:val="99"/>
    <w:unhideWhenUsed/>
    <w:rsid w:val="00860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2B7"/>
  </w:style>
  <w:style w:type="paragraph" w:styleId="Revisin">
    <w:name w:val="Revision"/>
    <w:hidden/>
    <w:uiPriority w:val="99"/>
    <w:semiHidden/>
    <w:rsid w:val="00C95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rvices.hosting.augure.com/Response/cMjkw/%7B47c4c6fe-b727-460d-8140-b4c6c0c89d5d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italdin.com/3-gominolas-para-dormir-vitaldin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taldin.com/" TargetMode="External"/><Relationship Id="rId5" Type="http://schemas.openxmlformats.org/officeDocument/2006/relationships/styles" Target="styles.xml"/><Relationship Id="rId15" Type="http://schemas.openxmlformats.org/officeDocument/2006/relationships/hyperlink" Target="mailto:gperismencheta@atrevia.co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segarra@atrev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01aab7-5d32-4b60-8e26-b02908b7d24d">
      <Terms xmlns="http://schemas.microsoft.com/office/infopath/2007/PartnerControls"/>
    </lcf76f155ced4ddcb4097134ff3c332f>
    <TaxCatchAll xmlns="a327d7c1-5683-4c94-af4b-f1c40ea606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155DD5002AD44A116F04019FA0725" ma:contentTypeVersion="18" ma:contentTypeDescription="Crear nuevo documento." ma:contentTypeScope="" ma:versionID="7d0a5c5c77d1e8154afc73231a1cec45">
  <xsd:schema xmlns:xsd="http://www.w3.org/2001/XMLSchema" xmlns:xs="http://www.w3.org/2001/XMLSchema" xmlns:p="http://schemas.microsoft.com/office/2006/metadata/properties" xmlns:ns2="4201aab7-5d32-4b60-8e26-b02908b7d24d" xmlns:ns3="a327d7c1-5683-4c94-af4b-f1c40ea60647" targetNamespace="http://schemas.microsoft.com/office/2006/metadata/properties" ma:root="true" ma:fieldsID="1d4d2087d7035af12ee5733f154e1d0e" ns2:_="" ns3:_="">
    <xsd:import namespace="4201aab7-5d32-4b60-8e26-b02908b7d24d"/>
    <xsd:import namespace="a327d7c1-5683-4c94-af4b-f1c40ea60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aab7-5d32-4b60-8e26-b02908b7d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7d7c1-5683-4c94-af4b-f1c40ea60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598f96-cc8f-47c9-ad86-f341b6764347}" ma:internalName="TaxCatchAll" ma:showField="CatchAllData" ma:web="a327d7c1-5683-4c94-af4b-f1c40ea60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EB223-DA6B-4584-91A8-185D6BCF072A}">
  <ds:schemaRefs>
    <ds:schemaRef ds:uri="http://schemas.microsoft.com/office/2006/metadata/properties"/>
    <ds:schemaRef ds:uri="http://schemas.microsoft.com/office/infopath/2007/PartnerControls"/>
    <ds:schemaRef ds:uri="4201aab7-5d32-4b60-8e26-b02908b7d24d"/>
    <ds:schemaRef ds:uri="a327d7c1-5683-4c94-af4b-f1c40ea60647"/>
  </ds:schemaRefs>
</ds:datastoreItem>
</file>

<file path=customXml/itemProps2.xml><?xml version="1.0" encoding="utf-8"?>
<ds:datastoreItem xmlns:ds="http://schemas.openxmlformats.org/officeDocument/2006/customXml" ds:itemID="{55322FD7-09CB-48CF-A0E1-465828CEB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8709C-A0D3-4CCF-AE90-B4B4163F2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1aab7-5d32-4b60-8e26-b02908b7d24d"/>
    <ds:schemaRef ds:uri="a327d7c1-5683-4c94-af4b-f1c40ea60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 Segarra Gallego</dc:creator>
  <cp:keywords/>
  <dc:description/>
  <cp:lastModifiedBy>Eva García Rosillo</cp:lastModifiedBy>
  <cp:revision>2</cp:revision>
  <dcterms:created xsi:type="dcterms:W3CDTF">2024-10-07T09:32:00Z</dcterms:created>
  <dcterms:modified xsi:type="dcterms:W3CDTF">2024-10-07T09:32:00Z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0x0101009F7155DD5002AD44A116F04019FA0725</vt:lpwstr>
  </property>
  <property fmtid="{D5CDD505-2E9C-101B-9397-08002B2CF9AE}" pid="3" name="MediaServiceImageTags">
    <vt:lpwstr/>
  </property>
</Properties>
</file>