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24512" w14:textId="024AECFE" w:rsidR="00CC237D" w:rsidRDefault="00CC237D">
      <w:pPr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0F727736" wp14:editId="234EC81B">
            <wp:extent cx="1362075" cy="857250"/>
            <wp:effectExtent l="0" t="0" r="9525" b="0"/>
            <wp:docPr id="418711858" name="Imagen 1" descr="Un dibujo animado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711858" name="Imagen 1" descr="Un dibujo animado con letras&#10;&#10;Descripción generada automáticamente con confianza media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93A20" w14:textId="05F5D969" w:rsidR="0039700B" w:rsidRPr="00CC237D" w:rsidRDefault="006746EC" w:rsidP="00CC237D">
      <w:pPr>
        <w:jc w:val="center"/>
        <w:rPr>
          <w:b/>
          <w:bCs/>
          <w:sz w:val="36"/>
          <w:szCs w:val="36"/>
        </w:rPr>
      </w:pPr>
      <w:r w:rsidRPr="00CC237D">
        <w:rPr>
          <w:b/>
          <w:bCs/>
          <w:sz w:val="36"/>
          <w:szCs w:val="36"/>
        </w:rPr>
        <w:t xml:space="preserve">Enrique </w:t>
      </w:r>
      <w:proofErr w:type="spellStart"/>
      <w:r w:rsidRPr="00CC237D">
        <w:rPr>
          <w:b/>
          <w:bCs/>
          <w:sz w:val="36"/>
          <w:szCs w:val="36"/>
        </w:rPr>
        <w:t>Choví</w:t>
      </w:r>
      <w:proofErr w:type="spellEnd"/>
      <w:r w:rsidRPr="00CC237D">
        <w:rPr>
          <w:b/>
          <w:bCs/>
          <w:sz w:val="36"/>
          <w:szCs w:val="36"/>
        </w:rPr>
        <w:t xml:space="preserve"> presenta su primer libro ‘Yo también fui una pyme’</w:t>
      </w:r>
    </w:p>
    <w:p w14:paraId="4E5059F5" w14:textId="51226812" w:rsidR="006746EC" w:rsidRPr="00CC237D" w:rsidRDefault="006746EC" w:rsidP="00CC237D">
      <w:pPr>
        <w:pStyle w:val="Prrafodelista"/>
        <w:numPr>
          <w:ilvl w:val="0"/>
          <w:numId w:val="1"/>
        </w:numPr>
        <w:rPr>
          <w:b/>
          <w:bCs/>
        </w:rPr>
      </w:pPr>
      <w:r w:rsidRPr="00CC237D">
        <w:rPr>
          <w:b/>
          <w:bCs/>
        </w:rPr>
        <w:t xml:space="preserve">El empresario valenciano publica una autobiografía </w:t>
      </w:r>
      <w:r w:rsidR="00477A6A">
        <w:rPr>
          <w:b/>
          <w:bCs/>
        </w:rPr>
        <w:t xml:space="preserve">en la que profundiza en </w:t>
      </w:r>
      <w:r w:rsidRPr="00CC237D">
        <w:rPr>
          <w:b/>
          <w:bCs/>
        </w:rPr>
        <w:t>sus tres décadas al frente de la empresa familiar</w:t>
      </w:r>
    </w:p>
    <w:p w14:paraId="2091C972" w14:textId="484850E3" w:rsidR="006746EC" w:rsidRPr="00CC237D" w:rsidRDefault="00477A6A" w:rsidP="00CC237D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En la </w:t>
      </w:r>
      <w:r w:rsidR="00CC237D" w:rsidRPr="00CC237D">
        <w:rPr>
          <w:b/>
          <w:bCs/>
        </w:rPr>
        <w:t xml:space="preserve">obra reflexiona </w:t>
      </w:r>
      <w:r w:rsidR="006746EC" w:rsidRPr="00CC237D">
        <w:rPr>
          <w:b/>
          <w:bCs/>
        </w:rPr>
        <w:t>sobre el liderazgo, la familia y la importancia de las relaciones humanas para alcanzar el éxito</w:t>
      </w:r>
    </w:p>
    <w:p w14:paraId="3E33FB9B" w14:textId="31EBA0BD" w:rsidR="006746EC" w:rsidRPr="00E97EA6" w:rsidRDefault="00477A6A" w:rsidP="004027F6">
      <w:pPr>
        <w:pStyle w:val="Prrafodelista"/>
        <w:numPr>
          <w:ilvl w:val="0"/>
          <w:numId w:val="1"/>
        </w:numPr>
      </w:pPr>
      <w:r w:rsidRPr="00E97EA6">
        <w:rPr>
          <w:b/>
          <w:bCs/>
        </w:rPr>
        <w:t>El libro ya está disponible en la</w:t>
      </w:r>
      <w:r w:rsidR="00E97EA6">
        <w:rPr>
          <w:b/>
          <w:bCs/>
        </w:rPr>
        <w:t>s</w:t>
      </w:r>
      <w:r w:rsidRPr="00E97EA6">
        <w:rPr>
          <w:b/>
          <w:bCs/>
        </w:rPr>
        <w:t xml:space="preserve"> principales </w:t>
      </w:r>
      <w:r w:rsidR="00E97EA6" w:rsidRPr="00E97EA6">
        <w:rPr>
          <w:b/>
          <w:bCs/>
        </w:rPr>
        <w:t>librerías de España</w:t>
      </w:r>
    </w:p>
    <w:p w14:paraId="4F08E29C" w14:textId="53631D38" w:rsidR="00794DD7" w:rsidRDefault="006746EC" w:rsidP="00477A6A">
      <w:pPr>
        <w:jc w:val="both"/>
      </w:pPr>
      <w:r w:rsidRPr="00CC237D">
        <w:rPr>
          <w:b/>
          <w:bCs/>
          <w:u w:val="single"/>
        </w:rPr>
        <w:t>Madrid, 27 de noviembre de 2024</w:t>
      </w:r>
      <w:r w:rsidR="00CC237D">
        <w:t xml:space="preserve">. </w:t>
      </w:r>
      <w:r w:rsidR="00477A6A" w:rsidRPr="00477A6A">
        <w:t xml:space="preserve">Enrique </w:t>
      </w:r>
      <w:proofErr w:type="spellStart"/>
      <w:r w:rsidR="00477A6A" w:rsidRPr="00477A6A">
        <w:t>Choví</w:t>
      </w:r>
      <w:proofErr w:type="spellEnd"/>
      <w:r w:rsidR="00477A6A">
        <w:t xml:space="preserve">, CEO de la empresa familiar Grupo </w:t>
      </w:r>
      <w:proofErr w:type="spellStart"/>
      <w:r w:rsidR="00477A6A">
        <w:t>Choví</w:t>
      </w:r>
      <w:proofErr w:type="spellEnd"/>
      <w:r w:rsidR="00477A6A">
        <w:t xml:space="preserve">, </w:t>
      </w:r>
      <w:r w:rsidR="00477A6A" w:rsidRPr="00477A6A">
        <w:t>presenta su primer libro ‘Yo también fui una pyme’</w:t>
      </w:r>
      <w:r w:rsidR="00477A6A">
        <w:t>, una autobiografía en la que</w:t>
      </w:r>
      <w:r w:rsidR="00CC237D" w:rsidRPr="00CC237D">
        <w:t xml:space="preserve"> explora las dinámicas familiares y empresariales</w:t>
      </w:r>
      <w:r w:rsidR="00477A6A">
        <w:t xml:space="preserve"> de dirigir una compañía con </w:t>
      </w:r>
      <w:r w:rsidR="00E97EA6">
        <w:t xml:space="preserve">casi 70 </w:t>
      </w:r>
      <w:r w:rsidR="00477A6A">
        <w:t>años de historia y en la que señala</w:t>
      </w:r>
      <w:r w:rsidR="00405B0F">
        <w:t xml:space="preserve"> </w:t>
      </w:r>
      <w:r w:rsidR="00794DD7">
        <w:t xml:space="preserve">la empatía y la solidaridad como pilares fundamentales del éxito de </w:t>
      </w:r>
      <w:proofErr w:type="spellStart"/>
      <w:r w:rsidR="00477A6A">
        <w:t>Choví</w:t>
      </w:r>
      <w:proofErr w:type="spellEnd"/>
      <w:r w:rsidR="00477A6A">
        <w:t xml:space="preserve"> y sus salsas, especialmente su emblemático </w:t>
      </w:r>
      <w:proofErr w:type="spellStart"/>
      <w:r w:rsidR="00477A6A">
        <w:t>Allioli</w:t>
      </w:r>
      <w:proofErr w:type="spellEnd"/>
      <w:r w:rsidR="00794DD7">
        <w:t xml:space="preserve">. </w:t>
      </w:r>
      <w:r w:rsidR="00405B0F">
        <w:t xml:space="preserve">Además, comparte detalles de su gestión </w:t>
      </w:r>
      <w:r w:rsidR="0050637A">
        <w:t>poniendo el foco en</w:t>
      </w:r>
      <w:r w:rsidR="00405B0F">
        <w:t xml:space="preserve"> los triunfos, los desafíos y las lecciones aprendidas.</w:t>
      </w:r>
    </w:p>
    <w:p w14:paraId="393E5C80" w14:textId="68462CA8" w:rsidR="00794DD7" w:rsidRDefault="00794DD7" w:rsidP="00A06A89">
      <w:pPr>
        <w:jc w:val="both"/>
      </w:pPr>
      <w:r>
        <w:t>Tras 30 años al frente de</w:t>
      </w:r>
      <w:r w:rsidR="00405B0F">
        <w:t>l negocio</w:t>
      </w:r>
      <w:r>
        <w:t xml:space="preserve">, </w:t>
      </w:r>
      <w:r w:rsidR="00477A6A">
        <w:t xml:space="preserve">Enrique </w:t>
      </w:r>
      <w:proofErr w:type="spellStart"/>
      <w:r>
        <w:t>Choví</w:t>
      </w:r>
      <w:proofErr w:type="spellEnd"/>
      <w:r>
        <w:t xml:space="preserve"> arroja un relato inspirador y ofrece consejos prácticos sobre cómo dirigir y hacer crecer a una pequeña y mediana empresa. Asimismo, en ‘Yo también fui una pyme’ </w:t>
      </w:r>
      <w:r w:rsidR="00405B0F">
        <w:t>pone en valor</w:t>
      </w:r>
      <w:r>
        <w:t xml:space="preserve"> la importancia de las personas que conforman la organización como una de las claves de</w:t>
      </w:r>
      <w:r w:rsidR="005550E5">
        <w:t>l triunfo de la compañía que en la actualidad se consolida como empresa líder en la elaboración y distribución de salsas desde 1950</w:t>
      </w:r>
      <w:r>
        <w:t>.</w:t>
      </w:r>
    </w:p>
    <w:p w14:paraId="7FC3452B" w14:textId="70AEA20B" w:rsidR="00A06A89" w:rsidRDefault="00A06A89" w:rsidP="00A06A89">
      <w:pPr>
        <w:jc w:val="both"/>
      </w:pPr>
      <w:r>
        <w:t xml:space="preserve">La autobiografía también se presenta como una guía para emprendedores, líderes de pymes y empresas familiares que busca expandir sus horizontes y lograr el éxito sostenible ya que </w:t>
      </w:r>
      <w:proofErr w:type="spellStart"/>
      <w:r>
        <w:t>Choví</w:t>
      </w:r>
      <w:proofErr w:type="spellEnd"/>
      <w:r>
        <w:t xml:space="preserve"> muestra las estrategias empresariales y las herramientas de liderazgo que con las que ha trabajado para lograr el crecimiento de la compañía.</w:t>
      </w:r>
    </w:p>
    <w:p w14:paraId="519E2208" w14:textId="19D5FB06" w:rsidR="00F54217" w:rsidRDefault="005550E5" w:rsidP="00D56951">
      <w:pPr>
        <w:jc w:val="both"/>
      </w:pPr>
      <w:r w:rsidRPr="00E97EA6">
        <w:t>E</w:t>
      </w:r>
      <w:r w:rsidR="00F54217" w:rsidRPr="00E97EA6">
        <w:t>l libro ya se encuentra a la venta</w:t>
      </w:r>
      <w:r w:rsidR="00477A6A" w:rsidRPr="00E97EA6">
        <w:t xml:space="preserve"> en las principales</w:t>
      </w:r>
      <w:r w:rsidR="00E97EA6">
        <w:t xml:space="preserve"> </w:t>
      </w:r>
      <w:r w:rsidR="00E97EA6" w:rsidRPr="00307B60">
        <w:t>plataformas online</w:t>
      </w:r>
      <w:r w:rsidR="00E97EA6">
        <w:t xml:space="preserve"> y</w:t>
      </w:r>
      <w:r w:rsidR="00477A6A" w:rsidRPr="00E97EA6">
        <w:t xml:space="preserve"> </w:t>
      </w:r>
      <w:r w:rsidR="00E97EA6" w:rsidRPr="00E97EA6">
        <w:t>librerías de España</w:t>
      </w:r>
      <w:r w:rsidR="00D56951">
        <w:t xml:space="preserve">, y su presentación se realizará las próximas semanas. </w:t>
      </w:r>
    </w:p>
    <w:p w14:paraId="408718FA" w14:textId="77777777" w:rsidR="00D56951" w:rsidRDefault="00D56951" w:rsidP="00D56951">
      <w:pPr>
        <w:jc w:val="both"/>
      </w:pPr>
    </w:p>
    <w:p w14:paraId="3C74DB6E" w14:textId="77777777" w:rsidR="00E97EA6" w:rsidRPr="00E97EA6" w:rsidRDefault="00E97EA6" w:rsidP="00E97EA6">
      <w:pPr>
        <w:pStyle w:val="Default"/>
        <w:rPr>
          <w:rFonts w:asciiTheme="minorHAnsi" w:hAnsiTheme="minorHAnsi"/>
          <w:b/>
          <w:bCs/>
          <w:sz w:val="22"/>
          <w:szCs w:val="22"/>
          <w:u w:val="single"/>
        </w:rPr>
      </w:pPr>
      <w:r w:rsidRPr="00E97EA6">
        <w:rPr>
          <w:rFonts w:asciiTheme="minorHAnsi" w:hAnsiTheme="minorHAnsi"/>
          <w:b/>
          <w:bCs/>
          <w:sz w:val="22"/>
          <w:szCs w:val="22"/>
          <w:u w:val="single"/>
        </w:rPr>
        <w:t xml:space="preserve">Sobre Grupo </w:t>
      </w:r>
      <w:proofErr w:type="spellStart"/>
      <w:r w:rsidRPr="00E97EA6">
        <w:rPr>
          <w:rFonts w:asciiTheme="minorHAnsi" w:hAnsiTheme="minorHAnsi"/>
          <w:b/>
          <w:bCs/>
          <w:sz w:val="22"/>
          <w:szCs w:val="22"/>
          <w:u w:val="single"/>
        </w:rPr>
        <w:t>Choví</w:t>
      </w:r>
      <w:proofErr w:type="spellEnd"/>
      <w:r w:rsidRPr="00E97EA6">
        <w:rPr>
          <w:rFonts w:asciiTheme="minorHAnsi" w:hAnsiTheme="minorHAnsi"/>
          <w:b/>
          <w:bCs/>
          <w:sz w:val="22"/>
          <w:szCs w:val="22"/>
          <w:u w:val="single"/>
        </w:rPr>
        <w:t xml:space="preserve"> </w:t>
      </w:r>
    </w:p>
    <w:p w14:paraId="6F1FFF7A" w14:textId="77777777" w:rsidR="00E97EA6" w:rsidRPr="00E97EA6" w:rsidRDefault="00E97EA6" w:rsidP="00E97EA6">
      <w:pPr>
        <w:pStyle w:val="Default"/>
        <w:rPr>
          <w:rFonts w:asciiTheme="minorHAnsi" w:hAnsiTheme="minorHAnsi"/>
          <w:sz w:val="22"/>
          <w:szCs w:val="22"/>
        </w:rPr>
      </w:pPr>
    </w:p>
    <w:p w14:paraId="6A12CE8B" w14:textId="77777777" w:rsidR="00E97EA6" w:rsidRPr="00E97EA6" w:rsidRDefault="00E97EA6" w:rsidP="00E97EA6">
      <w:pPr>
        <w:pStyle w:val="Default"/>
        <w:rPr>
          <w:rFonts w:asciiTheme="minorHAnsi" w:hAnsiTheme="minorHAnsi"/>
          <w:sz w:val="22"/>
          <w:szCs w:val="22"/>
        </w:rPr>
      </w:pPr>
      <w:r w:rsidRPr="00E97EA6">
        <w:rPr>
          <w:rFonts w:asciiTheme="minorHAnsi" w:hAnsiTheme="minorHAnsi"/>
          <w:sz w:val="22"/>
          <w:szCs w:val="22"/>
        </w:rPr>
        <w:t xml:space="preserve">Grupo </w:t>
      </w:r>
      <w:proofErr w:type="spellStart"/>
      <w:r w:rsidRPr="00E97EA6">
        <w:rPr>
          <w:rFonts w:asciiTheme="minorHAnsi" w:hAnsiTheme="minorHAnsi"/>
          <w:sz w:val="22"/>
          <w:szCs w:val="22"/>
        </w:rPr>
        <w:t>Choví</w:t>
      </w:r>
      <w:proofErr w:type="spellEnd"/>
      <w:r w:rsidRPr="00E97EA6">
        <w:rPr>
          <w:rFonts w:asciiTheme="minorHAnsi" w:hAnsiTheme="minorHAnsi"/>
          <w:sz w:val="22"/>
          <w:szCs w:val="22"/>
        </w:rPr>
        <w:t xml:space="preserve"> es una compañía española líder en la elaboración y distribución de salsas desde 1950. Se trata de una empresa con una fuerte presencia nacional e internacional, líderes en productos especializados y nichos dentro del mercado de las salsas, concienciados con el medio ambiente, la sociedad y sus trabajadores. </w:t>
      </w:r>
    </w:p>
    <w:p w14:paraId="6E8AA48D" w14:textId="77777777" w:rsidR="00E97EA6" w:rsidRPr="00E97EA6" w:rsidRDefault="00E97EA6" w:rsidP="00E97EA6">
      <w:pPr>
        <w:pStyle w:val="Default"/>
        <w:rPr>
          <w:rFonts w:asciiTheme="minorHAnsi" w:hAnsiTheme="minorHAnsi"/>
          <w:sz w:val="22"/>
          <w:szCs w:val="22"/>
        </w:rPr>
      </w:pPr>
      <w:r w:rsidRPr="00E97EA6">
        <w:rPr>
          <w:rFonts w:asciiTheme="minorHAnsi" w:hAnsiTheme="minorHAnsi"/>
          <w:sz w:val="22"/>
          <w:szCs w:val="22"/>
        </w:rPr>
        <w:lastRenderedPageBreak/>
        <w:t xml:space="preserve">El producto estrella de Grupo </w:t>
      </w:r>
      <w:proofErr w:type="spellStart"/>
      <w:r w:rsidRPr="00E97EA6">
        <w:rPr>
          <w:rFonts w:asciiTheme="minorHAnsi" w:hAnsiTheme="minorHAnsi"/>
          <w:sz w:val="22"/>
          <w:szCs w:val="22"/>
        </w:rPr>
        <w:t>Choví</w:t>
      </w:r>
      <w:proofErr w:type="spellEnd"/>
      <w:r w:rsidRPr="00E97EA6">
        <w:rPr>
          <w:rFonts w:asciiTheme="minorHAnsi" w:hAnsiTheme="minorHAnsi"/>
          <w:sz w:val="22"/>
          <w:szCs w:val="22"/>
        </w:rPr>
        <w:t xml:space="preserve"> es el </w:t>
      </w:r>
      <w:proofErr w:type="spellStart"/>
      <w:r w:rsidRPr="00E97EA6">
        <w:rPr>
          <w:rFonts w:asciiTheme="minorHAnsi" w:hAnsiTheme="minorHAnsi"/>
          <w:sz w:val="22"/>
          <w:szCs w:val="22"/>
        </w:rPr>
        <w:t>Allioli</w:t>
      </w:r>
      <w:proofErr w:type="spellEnd"/>
      <w:r w:rsidRPr="00E97EA6">
        <w:rPr>
          <w:rFonts w:asciiTheme="minorHAnsi" w:hAnsiTheme="minorHAnsi"/>
          <w:sz w:val="22"/>
          <w:szCs w:val="22"/>
        </w:rPr>
        <w:t xml:space="preserve"> Clásico junto con su envase en forma de mortero. Además de las salsas, ha desarrollo diversas gamas de producto: </w:t>
      </w:r>
      <w:proofErr w:type="spellStart"/>
      <w:r w:rsidRPr="00E97EA6">
        <w:rPr>
          <w:rFonts w:asciiTheme="minorHAnsi" w:hAnsiTheme="minorHAnsi"/>
          <w:sz w:val="22"/>
          <w:szCs w:val="22"/>
        </w:rPr>
        <w:t>Choví</w:t>
      </w:r>
      <w:proofErr w:type="spellEnd"/>
      <w:r w:rsidRPr="00E97EA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E97EA6">
        <w:rPr>
          <w:rFonts w:asciiTheme="minorHAnsi" w:hAnsiTheme="minorHAnsi"/>
          <w:sz w:val="22"/>
          <w:szCs w:val="22"/>
        </w:rPr>
        <w:t>Food</w:t>
      </w:r>
      <w:proofErr w:type="spellEnd"/>
      <w:r w:rsidRPr="00E97EA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E97EA6">
        <w:rPr>
          <w:rFonts w:asciiTheme="minorHAnsi" w:hAnsiTheme="minorHAnsi"/>
          <w:sz w:val="22"/>
          <w:szCs w:val="22"/>
        </w:rPr>
        <w:t>Service</w:t>
      </w:r>
      <w:proofErr w:type="spellEnd"/>
      <w:r w:rsidRPr="00E97EA6">
        <w:rPr>
          <w:rFonts w:asciiTheme="minorHAnsi" w:hAnsiTheme="minorHAnsi"/>
          <w:sz w:val="22"/>
          <w:szCs w:val="22"/>
        </w:rPr>
        <w:t xml:space="preserve">, enfocado en profesionales de la hostelería; y </w:t>
      </w:r>
      <w:proofErr w:type="spellStart"/>
      <w:r w:rsidRPr="00E97EA6">
        <w:rPr>
          <w:rFonts w:asciiTheme="minorHAnsi" w:hAnsiTheme="minorHAnsi"/>
          <w:sz w:val="22"/>
          <w:szCs w:val="22"/>
        </w:rPr>
        <w:t>Choví</w:t>
      </w:r>
      <w:proofErr w:type="spellEnd"/>
      <w:r w:rsidRPr="00E97EA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E97EA6">
        <w:rPr>
          <w:rFonts w:asciiTheme="minorHAnsi" w:hAnsiTheme="minorHAnsi"/>
          <w:sz w:val="22"/>
          <w:szCs w:val="22"/>
        </w:rPr>
        <w:t>Cheff</w:t>
      </w:r>
      <w:proofErr w:type="spellEnd"/>
      <w:r w:rsidRPr="00E97EA6">
        <w:rPr>
          <w:rFonts w:asciiTheme="minorHAnsi" w:hAnsiTheme="minorHAnsi"/>
          <w:sz w:val="22"/>
          <w:szCs w:val="22"/>
        </w:rPr>
        <w:t xml:space="preserve">, platos preparados refrigerados de alta calidad. </w:t>
      </w:r>
    </w:p>
    <w:p w14:paraId="288BA11A" w14:textId="77777777" w:rsidR="00E97EA6" w:rsidRPr="00E97EA6" w:rsidRDefault="00E97EA6" w:rsidP="00E97EA6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72796291" w14:textId="77777777" w:rsidR="00E97EA6" w:rsidRPr="00E97EA6" w:rsidRDefault="00E97EA6" w:rsidP="00E97EA6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57D7B14E" w14:textId="0FB01DF1" w:rsidR="00E97EA6" w:rsidRPr="00E97EA6" w:rsidRDefault="00E97EA6" w:rsidP="00E97EA6">
      <w:pPr>
        <w:pStyle w:val="Default"/>
        <w:rPr>
          <w:rFonts w:asciiTheme="minorHAnsi" w:hAnsiTheme="minorHAnsi"/>
          <w:sz w:val="22"/>
          <w:szCs w:val="22"/>
        </w:rPr>
      </w:pPr>
      <w:r w:rsidRPr="00E97EA6">
        <w:rPr>
          <w:rFonts w:asciiTheme="minorHAnsi" w:hAnsiTheme="minorHAnsi"/>
          <w:b/>
          <w:bCs/>
          <w:sz w:val="22"/>
          <w:szCs w:val="22"/>
        </w:rPr>
        <w:t xml:space="preserve">Agencia de comunicación Roman </w:t>
      </w:r>
    </w:p>
    <w:p w14:paraId="38278EE8" w14:textId="77777777" w:rsidR="00E97EA6" w:rsidRPr="00E97EA6" w:rsidRDefault="00E97EA6" w:rsidP="00E97EA6">
      <w:pPr>
        <w:pStyle w:val="Default"/>
        <w:rPr>
          <w:rFonts w:asciiTheme="minorHAnsi" w:hAnsiTheme="minorHAnsi"/>
          <w:sz w:val="22"/>
          <w:szCs w:val="22"/>
        </w:rPr>
      </w:pPr>
    </w:p>
    <w:p w14:paraId="08B9CF63" w14:textId="35C74179" w:rsidR="00E97EA6" w:rsidRPr="00E97EA6" w:rsidRDefault="00E97EA6" w:rsidP="00E97EA6">
      <w:pPr>
        <w:pStyle w:val="Default"/>
        <w:rPr>
          <w:rFonts w:asciiTheme="minorHAnsi" w:hAnsiTheme="minorHAnsi"/>
          <w:sz w:val="22"/>
          <w:szCs w:val="22"/>
        </w:rPr>
      </w:pPr>
      <w:r w:rsidRPr="00E97EA6">
        <w:rPr>
          <w:rFonts w:asciiTheme="minorHAnsi" w:hAnsiTheme="minorHAnsi"/>
          <w:sz w:val="22"/>
          <w:szCs w:val="22"/>
        </w:rPr>
        <w:t xml:space="preserve">Yolanda Domingo </w:t>
      </w:r>
      <w:r w:rsidRPr="00E97EA6">
        <w:rPr>
          <w:rFonts w:asciiTheme="minorHAnsi" w:hAnsiTheme="minorHAnsi"/>
          <w:b/>
          <w:bCs/>
          <w:color w:val="0000FF"/>
          <w:sz w:val="22"/>
          <w:szCs w:val="22"/>
        </w:rPr>
        <w:t xml:space="preserve">y.domingo@romanrm.com </w:t>
      </w:r>
      <w:r w:rsidRPr="00E97EA6">
        <w:rPr>
          <w:rFonts w:asciiTheme="minorHAnsi" w:hAnsiTheme="minorHAnsi"/>
          <w:sz w:val="22"/>
          <w:szCs w:val="22"/>
        </w:rPr>
        <w:t xml:space="preserve">636 478 034 </w:t>
      </w:r>
    </w:p>
    <w:p w14:paraId="703634D9" w14:textId="5DC9067A" w:rsidR="00E97EA6" w:rsidRPr="00D56951" w:rsidRDefault="00E97EA6" w:rsidP="00E97EA6">
      <w:pPr>
        <w:rPr>
          <w:sz w:val="22"/>
          <w:szCs w:val="22"/>
          <w:lang w:val="en-US"/>
        </w:rPr>
      </w:pPr>
      <w:r w:rsidRPr="00D56951">
        <w:rPr>
          <w:sz w:val="22"/>
          <w:szCs w:val="22"/>
          <w:lang w:val="en-US"/>
        </w:rPr>
        <w:t xml:space="preserve">Andrea Sánchez </w:t>
      </w:r>
      <w:hyperlink r:id="rId6" w:history="1">
        <w:r w:rsidRPr="00D56951">
          <w:rPr>
            <w:rStyle w:val="Hipervnculo"/>
            <w:b/>
            <w:bCs/>
            <w:sz w:val="22"/>
            <w:szCs w:val="22"/>
            <w:lang w:val="en-US"/>
          </w:rPr>
          <w:t>a.sanchezf@romanrm.com</w:t>
        </w:r>
      </w:hyperlink>
      <w:r w:rsidRPr="00D56951">
        <w:rPr>
          <w:b/>
          <w:bCs/>
          <w:color w:val="0000FF"/>
          <w:sz w:val="22"/>
          <w:szCs w:val="22"/>
          <w:lang w:val="en-US"/>
        </w:rPr>
        <w:t xml:space="preserve"> </w:t>
      </w:r>
      <w:r w:rsidRPr="00D56951">
        <w:rPr>
          <w:rFonts w:eastAsia="Aptos" w:cs="Arial"/>
          <w:color w:val="000000"/>
          <w:sz w:val="22"/>
          <w:szCs w:val="22"/>
          <w:lang w:val="en-US"/>
        </w:rPr>
        <w:t>629 737 578</w:t>
      </w:r>
    </w:p>
    <w:p w14:paraId="526592C8" w14:textId="77777777" w:rsidR="00F54217" w:rsidRPr="00D56951" w:rsidRDefault="00F54217" w:rsidP="005550E5">
      <w:pPr>
        <w:rPr>
          <w:lang w:val="en-US"/>
        </w:rPr>
      </w:pPr>
    </w:p>
    <w:p w14:paraId="0BAFF0B6" w14:textId="77777777" w:rsidR="005550E5" w:rsidRPr="00D56951" w:rsidRDefault="005550E5" w:rsidP="00CC237D">
      <w:pPr>
        <w:rPr>
          <w:lang w:val="en-US"/>
        </w:rPr>
      </w:pPr>
    </w:p>
    <w:p w14:paraId="273AC15D" w14:textId="77777777" w:rsidR="00405B0F" w:rsidRPr="00D56951" w:rsidRDefault="00405B0F" w:rsidP="00CC237D">
      <w:pPr>
        <w:rPr>
          <w:lang w:val="en-US"/>
        </w:rPr>
      </w:pPr>
    </w:p>
    <w:p w14:paraId="0D472196" w14:textId="77777777" w:rsidR="006746EC" w:rsidRPr="00D56951" w:rsidRDefault="006746EC">
      <w:pPr>
        <w:rPr>
          <w:lang w:val="en-US"/>
        </w:rPr>
      </w:pPr>
    </w:p>
    <w:sectPr w:rsidR="006746EC" w:rsidRPr="00D569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803BFB"/>
    <w:multiLevelType w:val="hybridMultilevel"/>
    <w:tmpl w:val="8FD2EB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0B"/>
    <w:rsid w:val="00201CF4"/>
    <w:rsid w:val="00307B60"/>
    <w:rsid w:val="0039700B"/>
    <w:rsid w:val="00405B0F"/>
    <w:rsid w:val="00477A6A"/>
    <w:rsid w:val="004B35A0"/>
    <w:rsid w:val="0050637A"/>
    <w:rsid w:val="005550E5"/>
    <w:rsid w:val="006746EC"/>
    <w:rsid w:val="006A6DAB"/>
    <w:rsid w:val="0072675D"/>
    <w:rsid w:val="00794DD7"/>
    <w:rsid w:val="007F1230"/>
    <w:rsid w:val="00A06A89"/>
    <w:rsid w:val="00AC3D45"/>
    <w:rsid w:val="00BE1196"/>
    <w:rsid w:val="00CC237D"/>
    <w:rsid w:val="00D56951"/>
    <w:rsid w:val="00DF38AE"/>
    <w:rsid w:val="00E97EA6"/>
    <w:rsid w:val="00F5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1F3F"/>
  <w15:chartTrackingRefBased/>
  <w15:docId w15:val="{F11AE41C-455F-4623-AE4C-0728D380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A6A"/>
  </w:style>
  <w:style w:type="paragraph" w:styleId="Ttulo1">
    <w:name w:val="heading 1"/>
    <w:basedOn w:val="Normal"/>
    <w:next w:val="Normal"/>
    <w:link w:val="Ttulo1Car"/>
    <w:uiPriority w:val="9"/>
    <w:qFormat/>
    <w:rsid w:val="00397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7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7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7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7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7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7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7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7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7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7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7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70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700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70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70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70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70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7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7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7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7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7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70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70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700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7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700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700B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CC23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C237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C237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23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237D"/>
    <w:rPr>
      <w:b/>
      <w:bCs/>
      <w:sz w:val="20"/>
      <w:szCs w:val="20"/>
    </w:rPr>
  </w:style>
  <w:style w:type="paragraph" w:customStyle="1" w:styleId="Default">
    <w:name w:val="Default"/>
    <w:rsid w:val="00E97E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Hipervnculo">
    <w:name w:val="Hyperlink"/>
    <w:basedOn w:val="Fuentedeprrafopredeter"/>
    <w:uiPriority w:val="99"/>
    <w:unhideWhenUsed/>
    <w:rsid w:val="00E97EA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7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80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sanchezf@romanr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Sánchez</dc:creator>
  <cp:keywords/>
  <dc:description/>
  <cp:lastModifiedBy>Yolanda Domingo</cp:lastModifiedBy>
  <cp:revision>2</cp:revision>
  <dcterms:created xsi:type="dcterms:W3CDTF">2024-11-27T12:55:00Z</dcterms:created>
  <dcterms:modified xsi:type="dcterms:W3CDTF">2024-11-27T12:55:00Z</dcterms:modified>
</cp:coreProperties>
</file>