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4C468" w14:textId="3A314813" w:rsidR="001B357A" w:rsidRPr="0013562C" w:rsidRDefault="00BE688C" w:rsidP="29B917FF">
      <w:pPr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 w:rsidRPr="29B917FF">
        <w:rPr>
          <w:rFonts w:ascii="Calibri" w:hAnsi="Calibri" w:cs="Calibri"/>
          <w:b/>
          <w:bCs/>
          <w:i/>
          <w:iCs/>
          <w:sz w:val="22"/>
          <w:szCs w:val="22"/>
        </w:rPr>
        <w:t>La marca</w:t>
      </w:r>
      <w:r w:rsidR="00D7208B" w:rsidRPr="29B917FF">
        <w:rPr>
          <w:rFonts w:ascii="Calibri" w:hAnsi="Calibri" w:cs="Calibri"/>
          <w:b/>
          <w:bCs/>
          <w:i/>
          <w:iCs/>
          <w:sz w:val="22"/>
          <w:szCs w:val="22"/>
        </w:rPr>
        <w:t xml:space="preserve"> líder</w:t>
      </w:r>
      <w:r w:rsidR="3E72CFA2" w:rsidRPr="29B917FF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D7208B" w:rsidRPr="29B917FF">
        <w:rPr>
          <w:rFonts w:ascii="Calibri" w:hAnsi="Calibri" w:cs="Calibri"/>
          <w:b/>
          <w:bCs/>
          <w:i/>
          <w:iCs/>
          <w:sz w:val="22"/>
          <w:szCs w:val="22"/>
        </w:rPr>
        <w:t xml:space="preserve">en España </w:t>
      </w:r>
      <w:r w:rsidR="001B357A" w:rsidRPr="29B917FF">
        <w:rPr>
          <w:rFonts w:ascii="Calibri" w:hAnsi="Calibri" w:cs="Calibri"/>
          <w:b/>
          <w:bCs/>
          <w:i/>
          <w:iCs/>
          <w:sz w:val="22"/>
          <w:szCs w:val="22"/>
        </w:rPr>
        <w:t>continúa apostando por la innovación con un nuevo</w:t>
      </w:r>
    </w:p>
    <w:p w14:paraId="694753FD" w14:textId="176AE20F" w:rsidR="00BE688C" w:rsidRPr="0013562C" w:rsidRDefault="001B357A" w:rsidP="084E2828">
      <w:pPr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13562C">
        <w:rPr>
          <w:rFonts w:ascii="Calibri" w:hAnsi="Calibri" w:cs="Calibri"/>
          <w:b/>
          <w:bCs/>
          <w:i/>
          <w:iCs/>
          <w:sz w:val="22"/>
          <w:szCs w:val="22"/>
        </w:rPr>
        <w:t xml:space="preserve">lanzamiento en cremas </w:t>
      </w:r>
    </w:p>
    <w:p w14:paraId="1F05C269" w14:textId="77777777" w:rsidR="00292335" w:rsidRDefault="001532AD" w:rsidP="00F95346">
      <w:pPr>
        <w:jc w:val="center"/>
        <w:rPr>
          <w:rFonts w:ascii="Calibri" w:hAnsi="Calibri" w:cs="Calibri"/>
          <w:b/>
          <w:bCs/>
          <w:sz w:val="44"/>
          <w:szCs w:val="44"/>
        </w:rPr>
      </w:pPr>
      <w:r>
        <w:rPr>
          <w:rFonts w:ascii="Calibri" w:hAnsi="Calibri" w:cs="Calibri"/>
          <w:b/>
          <w:bCs/>
          <w:sz w:val="44"/>
          <w:szCs w:val="44"/>
        </w:rPr>
        <w:t>Llega Nocilla Crunchy</w:t>
      </w:r>
      <w:r w:rsidR="00292335">
        <w:rPr>
          <w:rFonts w:ascii="Calibri" w:hAnsi="Calibri" w:cs="Calibri"/>
          <w:b/>
          <w:bCs/>
          <w:sz w:val="44"/>
          <w:szCs w:val="44"/>
        </w:rPr>
        <w:t xml:space="preserve">: </w:t>
      </w:r>
    </w:p>
    <w:p w14:paraId="30B6DF28" w14:textId="1E2A5469" w:rsidR="001532AD" w:rsidRPr="00DF5160" w:rsidRDefault="001532AD" w:rsidP="00F95346">
      <w:pPr>
        <w:jc w:val="center"/>
        <w:rPr>
          <w:rFonts w:ascii="Calibri" w:hAnsi="Calibri" w:cs="Calibri"/>
          <w:b/>
          <w:bCs/>
          <w:sz w:val="44"/>
          <w:szCs w:val="44"/>
        </w:rPr>
      </w:pPr>
      <w:r w:rsidRPr="29B917FF">
        <w:rPr>
          <w:rFonts w:ascii="Calibri" w:hAnsi="Calibri" w:cs="Calibri"/>
          <w:b/>
          <w:bCs/>
          <w:sz w:val="44"/>
          <w:szCs w:val="44"/>
        </w:rPr>
        <w:t>tan c</w:t>
      </w:r>
      <w:r w:rsidR="4DE42662" w:rsidRPr="29B917FF">
        <w:rPr>
          <w:rFonts w:ascii="Calibri" w:hAnsi="Calibri" w:cs="Calibri"/>
          <w:b/>
          <w:bCs/>
          <w:sz w:val="44"/>
          <w:szCs w:val="44"/>
        </w:rPr>
        <w:t>rujiente</w:t>
      </w:r>
      <w:r w:rsidRPr="29B917FF">
        <w:rPr>
          <w:rFonts w:ascii="Calibri" w:hAnsi="Calibri" w:cs="Calibri"/>
          <w:b/>
          <w:bCs/>
          <w:sz w:val="44"/>
          <w:szCs w:val="44"/>
        </w:rPr>
        <w:t xml:space="preserve"> como suena</w:t>
      </w:r>
    </w:p>
    <w:p w14:paraId="5E61F15F" w14:textId="4D91EEC1" w:rsidR="00BE688C" w:rsidRDefault="002720DF" w:rsidP="002720DF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 w:rsidRPr="008322D4">
        <w:rPr>
          <w:rFonts w:ascii="Calibri" w:hAnsi="Calibri" w:cs="Calibri"/>
          <w:b/>
          <w:bCs/>
        </w:rPr>
        <w:t xml:space="preserve">La nueva variedad </w:t>
      </w:r>
      <w:r w:rsidR="001578D6">
        <w:rPr>
          <w:rFonts w:ascii="Calibri" w:hAnsi="Calibri" w:cs="Calibri"/>
          <w:b/>
          <w:bCs/>
        </w:rPr>
        <w:t xml:space="preserve">es </w:t>
      </w:r>
      <w:r w:rsidRPr="008322D4">
        <w:rPr>
          <w:rFonts w:ascii="Calibri" w:hAnsi="Calibri" w:cs="Calibri"/>
          <w:b/>
          <w:bCs/>
        </w:rPr>
        <w:t xml:space="preserve">una crema de cacao </w:t>
      </w:r>
      <w:r w:rsidR="008322D4" w:rsidRPr="008322D4">
        <w:rPr>
          <w:rFonts w:ascii="Calibri" w:hAnsi="Calibri" w:cs="Calibri"/>
          <w:b/>
          <w:bCs/>
        </w:rPr>
        <w:t>con crujientes trocitos de barquillo</w:t>
      </w:r>
      <w:r w:rsidR="00D43859">
        <w:rPr>
          <w:rFonts w:ascii="Calibri" w:hAnsi="Calibri" w:cs="Calibri"/>
          <w:b/>
          <w:bCs/>
        </w:rPr>
        <w:t xml:space="preserve"> y delicioso sabor a avellana. </w:t>
      </w:r>
    </w:p>
    <w:p w14:paraId="04D50BAE" w14:textId="4837A415" w:rsidR="00E41E3F" w:rsidRPr="0013562C" w:rsidRDefault="00DE0C6F" w:rsidP="084E2828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13562C">
        <w:rPr>
          <w:rFonts w:ascii="Calibri" w:hAnsi="Calibri" w:cs="Calibri"/>
          <w:b/>
          <w:bCs/>
          <w:sz w:val="22"/>
          <w:szCs w:val="22"/>
        </w:rPr>
        <w:t>Nocilla Crunchy</w:t>
      </w:r>
      <w:r w:rsidR="00AC5942" w:rsidRPr="001356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217B1F44" w:rsidRPr="0013562C">
        <w:rPr>
          <w:rFonts w:ascii="Calibri" w:hAnsi="Calibri" w:cs="Calibri"/>
          <w:b/>
          <w:bCs/>
          <w:sz w:val="22"/>
          <w:szCs w:val="22"/>
        </w:rPr>
        <w:t xml:space="preserve">ya </w:t>
      </w:r>
      <w:r w:rsidR="66C86E48" w:rsidRPr="0013562C">
        <w:rPr>
          <w:rFonts w:ascii="Calibri" w:hAnsi="Calibri" w:cs="Calibri"/>
          <w:b/>
          <w:bCs/>
          <w:sz w:val="22"/>
          <w:szCs w:val="22"/>
        </w:rPr>
        <w:t>está disponible en el popular formato vaso de vidrio Nocilla.</w:t>
      </w:r>
    </w:p>
    <w:p w14:paraId="10242796" w14:textId="77252C8C" w:rsidR="00E41E3F" w:rsidRPr="0013562C" w:rsidRDefault="006E15EF" w:rsidP="00E41E3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Adobe Fan Heiti Std B" w:hAnsi="Calibri" w:cs="Calibri"/>
          <w:b/>
          <w:bCs/>
          <w:sz w:val="22"/>
          <w:szCs w:val="22"/>
        </w:rPr>
        <w:t>3</w:t>
      </w:r>
      <w:r w:rsidR="006F37E8" w:rsidRPr="0013562C">
        <w:rPr>
          <w:rFonts w:ascii="Calibri" w:eastAsia="Adobe Fan Heiti Std B" w:hAnsi="Calibri" w:cs="Calibri"/>
          <w:b/>
          <w:bCs/>
          <w:sz w:val="22"/>
          <w:szCs w:val="22"/>
        </w:rPr>
        <w:t xml:space="preserve"> </w:t>
      </w:r>
      <w:r w:rsidR="00BE688C" w:rsidRPr="0013562C">
        <w:rPr>
          <w:rFonts w:ascii="Calibri" w:eastAsia="Adobe Fan Heiti Std B" w:hAnsi="Calibri" w:cs="Calibri"/>
          <w:b/>
          <w:bCs/>
          <w:sz w:val="22"/>
          <w:szCs w:val="22"/>
        </w:rPr>
        <w:t xml:space="preserve">de </w:t>
      </w:r>
      <w:r w:rsidR="00052CED">
        <w:rPr>
          <w:rFonts w:ascii="Calibri" w:eastAsia="Adobe Fan Heiti Std B" w:hAnsi="Calibri" w:cs="Calibri"/>
          <w:b/>
          <w:bCs/>
          <w:sz w:val="22"/>
          <w:szCs w:val="22"/>
        </w:rPr>
        <w:t>dic</w:t>
      </w:r>
      <w:r w:rsidR="006F37E8" w:rsidRPr="0013562C">
        <w:rPr>
          <w:rFonts w:ascii="Calibri" w:eastAsia="Adobe Fan Heiti Std B" w:hAnsi="Calibri" w:cs="Calibri"/>
          <w:b/>
          <w:bCs/>
          <w:sz w:val="22"/>
          <w:szCs w:val="22"/>
        </w:rPr>
        <w:t>iembre</w:t>
      </w:r>
      <w:r w:rsidR="00BE688C" w:rsidRPr="0013562C">
        <w:rPr>
          <w:rFonts w:ascii="Calibri" w:eastAsia="Adobe Fan Heiti Std B" w:hAnsi="Calibri" w:cs="Calibri"/>
          <w:sz w:val="22"/>
          <w:szCs w:val="22"/>
        </w:rPr>
        <w:t xml:space="preserve"> </w:t>
      </w:r>
      <w:r w:rsidR="00BE688C" w:rsidRPr="0013562C">
        <w:rPr>
          <w:rFonts w:ascii="Calibri" w:eastAsia="Adobe Fan Heiti Std B" w:hAnsi="Calibri" w:cs="Calibri"/>
          <w:b/>
          <w:bCs/>
          <w:sz w:val="22"/>
          <w:szCs w:val="22"/>
        </w:rPr>
        <w:t>de 2024</w:t>
      </w:r>
      <w:r w:rsidR="00BE688C" w:rsidRPr="0013562C">
        <w:rPr>
          <w:rFonts w:ascii="Calibri" w:eastAsia="Adobe Fan Heiti Std B" w:hAnsi="Calibri" w:cs="Calibri"/>
          <w:sz w:val="22"/>
          <w:szCs w:val="22"/>
        </w:rPr>
        <w:t xml:space="preserve">.- </w:t>
      </w:r>
      <w:r w:rsidR="00BE688C" w:rsidRPr="0013562C">
        <w:rPr>
          <w:rFonts w:ascii="Calibri" w:eastAsia="Adobe Fan Heiti Std B" w:hAnsi="Calibri" w:cs="Calibri"/>
          <w:b/>
          <w:bCs/>
          <w:sz w:val="22"/>
          <w:szCs w:val="22"/>
        </w:rPr>
        <w:t>Nocilla</w:t>
      </w:r>
      <w:r w:rsidR="008E3939" w:rsidRPr="0013562C">
        <w:rPr>
          <w:rFonts w:ascii="Calibri" w:eastAsia="Adobe Fan Heiti Std B" w:hAnsi="Calibri" w:cs="Calibri"/>
          <w:sz w:val="22"/>
          <w:szCs w:val="22"/>
        </w:rPr>
        <w:t>, m</w:t>
      </w:r>
      <w:r w:rsidR="006A300E" w:rsidRPr="0013562C">
        <w:rPr>
          <w:rFonts w:ascii="Calibri" w:eastAsia="Adobe Fan Heiti Std B" w:hAnsi="Calibri" w:cs="Calibri"/>
          <w:sz w:val="22"/>
          <w:szCs w:val="22"/>
        </w:rPr>
        <w:t xml:space="preserve">arca líder de cremas en España, presenta una variedad </w:t>
      </w:r>
      <w:r w:rsidR="00D20E1A" w:rsidRPr="0013562C">
        <w:rPr>
          <w:rFonts w:ascii="Calibri" w:eastAsia="Adobe Fan Heiti Std B" w:hAnsi="Calibri" w:cs="Calibri"/>
          <w:sz w:val="22"/>
          <w:szCs w:val="22"/>
        </w:rPr>
        <w:t>que</w:t>
      </w:r>
      <w:r w:rsidR="006A300E" w:rsidRPr="0013562C">
        <w:rPr>
          <w:rFonts w:ascii="Calibri" w:eastAsia="Adobe Fan Heiti Std B" w:hAnsi="Calibri" w:cs="Calibri"/>
          <w:sz w:val="22"/>
          <w:szCs w:val="22"/>
        </w:rPr>
        <w:t xml:space="preserve"> </w:t>
      </w:r>
      <w:r w:rsidR="00CB7B99" w:rsidRPr="0013562C">
        <w:rPr>
          <w:rFonts w:ascii="Calibri" w:eastAsia="Adobe Fan Heiti Std B" w:hAnsi="Calibri" w:cs="Calibri"/>
          <w:sz w:val="22"/>
          <w:szCs w:val="22"/>
        </w:rPr>
        <w:t xml:space="preserve">viene a revolucionar </w:t>
      </w:r>
      <w:r w:rsidR="006A300E" w:rsidRPr="0013562C">
        <w:rPr>
          <w:rFonts w:ascii="Calibri" w:eastAsia="Adobe Fan Heiti Std B" w:hAnsi="Calibri" w:cs="Calibri"/>
          <w:sz w:val="22"/>
          <w:szCs w:val="22"/>
        </w:rPr>
        <w:t xml:space="preserve">la categoría de cremas. Se trata de </w:t>
      </w:r>
      <w:r w:rsidR="006A300E" w:rsidRPr="0013562C">
        <w:rPr>
          <w:rFonts w:ascii="Calibri" w:eastAsia="Adobe Fan Heiti Std B" w:hAnsi="Calibri" w:cs="Calibri"/>
          <w:b/>
          <w:bCs/>
          <w:sz w:val="22"/>
          <w:szCs w:val="22"/>
        </w:rPr>
        <w:t>Nocilla Crunchy,</w:t>
      </w:r>
      <w:r w:rsidR="006A300E" w:rsidRPr="0013562C">
        <w:rPr>
          <w:rFonts w:ascii="Calibri" w:eastAsia="Adobe Fan Heiti Std B" w:hAnsi="Calibri" w:cs="Calibri"/>
          <w:sz w:val="22"/>
          <w:szCs w:val="22"/>
        </w:rPr>
        <w:t xml:space="preserve"> </w:t>
      </w:r>
      <w:r w:rsidR="00BE688C" w:rsidRPr="0013562C">
        <w:rPr>
          <w:rFonts w:ascii="Calibri" w:hAnsi="Calibri" w:cs="Calibri"/>
          <w:sz w:val="22"/>
          <w:szCs w:val="22"/>
        </w:rPr>
        <w:t xml:space="preserve">una sorprendente y deliciosa crema de </w:t>
      </w:r>
      <w:r w:rsidR="00D64148" w:rsidRPr="0013562C">
        <w:rPr>
          <w:rFonts w:ascii="Calibri" w:hAnsi="Calibri" w:cs="Calibri"/>
          <w:sz w:val="22"/>
          <w:szCs w:val="22"/>
        </w:rPr>
        <w:t xml:space="preserve">cacao y avellana </w:t>
      </w:r>
      <w:r w:rsidR="00BE688C" w:rsidRPr="0013562C">
        <w:rPr>
          <w:rFonts w:ascii="Calibri" w:hAnsi="Calibri" w:cs="Calibri"/>
          <w:sz w:val="22"/>
          <w:szCs w:val="22"/>
        </w:rPr>
        <w:t>con crujientes trocitos de barquillo</w:t>
      </w:r>
      <w:r w:rsidR="00F83B2C" w:rsidRPr="0013562C">
        <w:rPr>
          <w:rFonts w:ascii="Calibri" w:hAnsi="Calibri" w:cs="Calibri"/>
          <w:sz w:val="22"/>
          <w:szCs w:val="22"/>
        </w:rPr>
        <w:t xml:space="preserve">. </w:t>
      </w:r>
    </w:p>
    <w:p w14:paraId="5321B710" w14:textId="1BB855F7" w:rsidR="00F83B2C" w:rsidRPr="0013562C" w:rsidRDefault="00D20E1A" w:rsidP="00BE688C">
      <w:pPr>
        <w:jc w:val="both"/>
        <w:rPr>
          <w:rFonts w:ascii="Calibri" w:hAnsi="Calibri" w:cs="Calibri"/>
          <w:sz w:val="22"/>
          <w:szCs w:val="22"/>
        </w:rPr>
      </w:pPr>
      <w:r w:rsidRPr="0013562C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8B19815" wp14:editId="2F955710">
            <wp:simplePos x="0" y="0"/>
            <wp:positionH relativeFrom="margin">
              <wp:posOffset>-158750</wp:posOffset>
            </wp:positionH>
            <wp:positionV relativeFrom="paragraph">
              <wp:posOffset>172085</wp:posOffset>
            </wp:positionV>
            <wp:extent cx="2381250" cy="2799080"/>
            <wp:effectExtent l="0" t="0" r="0" b="0"/>
            <wp:wrapSquare wrapText="bothSides"/>
            <wp:docPr id="520983852" name="Imagen 3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983852" name="Imagen 3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79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449" w:rsidRPr="0013562C">
        <w:rPr>
          <w:rFonts w:ascii="Calibri" w:hAnsi="Calibri" w:cs="Calibri"/>
          <w:sz w:val="22"/>
          <w:szCs w:val="22"/>
        </w:rPr>
        <w:t xml:space="preserve">Con este nuevo producto, Nocilla introduce un nuevo sabor, se trata de la primera </w:t>
      </w:r>
      <w:r w:rsidR="00695449" w:rsidRPr="0013562C">
        <w:rPr>
          <w:rFonts w:ascii="Calibri" w:hAnsi="Calibri" w:cs="Calibri"/>
          <w:b/>
          <w:bCs/>
          <w:sz w:val="22"/>
          <w:szCs w:val="22"/>
        </w:rPr>
        <w:t>crema de cacao con trocitos de barquillo</w:t>
      </w:r>
      <w:r w:rsidR="3E683E4F" w:rsidRPr="0013562C">
        <w:rPr>
          <w:rFonts w:ascii="Calibri" w:hAnsi="Calibri" w:cs="Calibri"/>
          <w:b/>
          <w:bCs/>
          <w:sz w:val="22"/>
          <w:szCs w:val="22"/>
        </w:rPr>
        <w:t xml:space="preserve"> crujientes</w:t>
      </w:r>
      <w:r w:rsidR="00F83B2C" w:rsidRPr="0013562C">
        <w:rPr>
          <w:rFonts w:ascii="Calibri" w:hAnsi="Calibri" w:cs="Calibri"/>
          <w:sz w:val="22"/>
          <w:szCs w:val="22"/>
        </w:rPr>
        <w:t xml:space="preserve">, </w:t>
      </w:r>
      <w:r w:rsidR="001532AD" w:rsidRPr="0013562C">
        <w:rPr>
          <w:rFonts w:ascii="Calibri" w:hAnsi="Calibri" w:cs="Calibri"/>
          <w:sz w:val="22"/>
          <w:szCs w:val="22"/>
        </w:rPr>
        <w:t>convirtiéndo</w:t>
      </w:r>
      <w:r w:rsidR="4705E117" w:rsidRPr="0013562C">
        <w:rPr>
          <w:rFonts w:ascii="Calibri" w:hAnsi="Calibri" w:cs="Calibri"/>
          <w:sz w:val="22"/>
          <w:szCs w:val="22"/>
        </w:rPr>
        <w:t>se</w:t>
      </w:r>
      <w:r w:rsidR="001532AD" w:rsidRPr="0013562C">
        <w:rPr>
          <w:rFonts w:ascii="Calibri" w:hAnsi="Calibri" w:cs="Calibri"/>
          <w:sz w:val="22"/>
          <w:szCs w:val="22"/>
        </w:rPr>
        <w:t xml:space="preserve"> en una crema</w:t>
      </w:r>
      <w:r w:rsidR="00F83B2C" w:rsidRPr="0013562C">
        <w:rPr>
          <w:rFonts w:ascii="Calibri" w:hAnsi="Calibri" w:cs="Calibri"/>
          <w:sz w:val="22"/>
          <w:szCs w:val="22"/>
        </w:rPr>
        <w:t xml:space="preserve"> </w:t>
      </w:r>
      <w:r w:rsidR="001532AD" w:rsidRPr="0013562C">
        <w:rPr>
          <w:rFonts w:ascii="Calibri" w:hAnsi="Calibri" w:cs="Calibri"/>
          <w:sz w:val="22"/>
          <w:szCs w:val="22"/>
        </w:rPr>
        <w:t xml:space="preserve">con </w:t>
      </w:r>
      <w:r w:rsidR="00D64148" w:rsidRPr="0013562C">
        <w:rPr>
          <w:rFonts w:ascii="Calibri" w:hAnsi="Calibri" w:cs="Calibri"/>
          <w:sz w:val="22"/>
          <w:szCs w:val="22"/>
        </w:rPr>
        <w:t xml:space="preserve">textura </w:t>
      </w:r>
      <w:r w:rsidR="00F83B2C" w:rsidRPr="0013562C">
        <w:rPr>
          <w:rFonts w:ascii="Calibri" w:hAnsi="Calibri" w:cs="Calibri"/>
          <w:sz w:val="22"/>
          <w:szCs w:val="22"/>
        </w:rPr>
        <w:t>única</w:t>
      </w:r>
      <w:r w:rsidR="00D64148" w:rsidRPr="0013562C">
        <w:rPr>
          <w:rFonts w:ascii="Calibri" w:hAnsi="Calibri" w:cs="Calibri"/>
          <w:sz w:val="22"/>
          <w:szCs w:val="22"/>
        </w:rPr>
        <w:t>.</w:t>
      </w:r>
      <w:r w:rsidR="00E41E3F" w:rsidRPr="0013562C">
        <w:rPr>
          <w:rFonts w:ascii="Calibri" w:hAnsi="Calibri" w:cs="Calibri"/>
          <w:sz w:val="22"/>
          <w:szCs w:val="22"/>
        </w:rPr>
        <w:t xml:space="preserve"> </w:t>
      </w:r>
      <w:r w:rsidR="00E41E3F" w:rsidRPr="0013562C">
        <w:rPr>
          <w:rFonts w:ascii="Calibri" w:hAnsi="Calibri" w:cs="Calibri"/>
          <w:b/>
          <w:bCs/>
          <w:sz w:val="22"/>
          <w:szCs w:val="22"/>
        </w:rPr>
        <w:t>Nocilla</w:t>
      </w:r>
      <w:r w:rsidR="00D64148" w:rsidRPr="001356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A5BEB" w:rsidRPr="0013562C">
        <w:rPr>
          <w:rFonts w:ascii="Calibri" w:hAnsi="Calibri" w:cs="Calibri"/>
          <w:b/>
          <w:bCs/>
          <w:sz w:val="22"/>
          <w:szCs w:val="22"/>
        </w:rPr>
        <w:t>Crunchy</w:t>
      </w:r>
      <w:r w:rsidR="001A5BEB" w:rsidRPr="0013562C">
        <w:rPr>
          <w:rFonts w:ascii="Calibri" w:hAnsi="Calibri" w:cs="Calibri"/>
          <w:sz w:val="22"/>
          <w:szCs w:val="22"/>
        </w:rPr>
        <w:t xml:space="preserve"> es ideal para untar </w:t>
      </w:r>
      <w:r w:rsidR="001A5BEB" w:rsidRPr="00415332">
        <w:rPr>
          <w:rFonts w:ascii="Calibri" w:hAnsi="Calibri" w:cs="Calibri"/>
          <w:sz w:val="22"/>
          <w:szCs w:val="22"/>
        </w:rPr>
        <w:t xml:space="preserve">en </w:t>
      </w:r>
      <w:r w:rsidR="009106A9" w:rsidRPr="00415332">
        <w:rPr>
          <w:rFonts w:ascii="Calibri" w:hAnsi="Calibri" w:cs="Calibri"/>
          <w:sz w:val="22"/>
          <w:szCs w:val="22"/>
        </w:rPr>
        <w:t>tortitas</w:t>
      </w:r>
      <w:r w:rsidR="032764F4" w:rsidRPr="00415332">
        <w:rPr>
          <w:rFonts w:ascii="Calibri" w:hAnsi="Calibri" w:cs="Calibri"/>
          <w:sz w:val="22"/>
          <w:szCs w:val="22"/>
        </w:rPr>
        <w:t>,</w:t>
      </w:r>
      <w:r w:rsidR="45EA3C61" w:rsidRPr="00415332">
        <w:rPr>
          <w:rFonts w:ascii="Calibri" w:hAnsi="Calibri" w:cs="Calibri"/>
          <w:sz w:val="22"/>
          <w:szCs w:val="22"/>
        </w:rPr>
        <w:t xml:space="preserve"> gofres, cruasanes</w:t>
      </w:r>
      <w:r w:rsidR="001A5BEB" w:rsidRPr="00415332">
        <w:rPr>
          <w:rFonts w:ascii="Calibri" w:hAnsi="Calibri" w:cs="Calibri"/>
          <w:sz w:val="22"/>
          <w:szCs w:val="22"/>
        </w:rPr>
        <w:t>, por</w:t>
      </w:r>
      <w:r w:rsidR="001A5BEB" w:rsidRPr="0013562C">
        <w:rPr>
          <w:rFonts w:ascii="Calibri" w:hAnsi="Calibri" w:cs="Calibri"/>
          <w:sz w:val="22"/>
          <w:szCs w:val="22"/>
        </w:rPr>
        <w:t xml:space="preserve"> el intenso contraste de texturas. </w:t>
      </w:r>
      <w:r w:rsidR="001B0367" w:rsidRPr="0013562C">
        <w:rPr>
          <w:rFonts w:ascii="Calibri" w:hAnsi="Calibri" w:cs="Calibri"/>
          <w:sz w:val="22"/>
          <w:szCs w:val="22"/>
        </w:rPr>
        <w:t xml:space="preserve">La nueva propuesta </w:t>
      </w:r>
      <w:r w:rsidR="001B0367" w:rsidRPr="0013562C">
        <w:rPr>
          <w:rFonts w:ascii="Calibri" w:hAnsi="Calibri" w:cs="Calibri"/>
          <w:b/>
          <w:bCs/>
          <w:sz w:val="22"/>
          <w:szCs w:val="22"/>
        </w:rPr>
        <w:t xml:space="preserve">no </w:t>
      </w:r>
      <w:r w:rsidR="009106A9" w:rsidRPr="0013562C">
        <w:rPr>
          <w:rFonts w:ascii="Calibri" w:hAnsi="Calibri" w:cs="Calibri"/>
          <w:b/>
          <w:bCs/>
          <w:sz w:val="22"/>
          <w:szCs w:val="22"/>
        </w:rPr>
        <w:t>con</w:t>
      </w:r>
      <w:r w:rsidR="001B0367" w:rsidRPr="0013562C">
        <w:rPr>
          <w:rFonts w:ascii="Calibri" w:hAnsi="Calibri" w:cs="Calibri"/>
          <w:b/>
          <w:bCs/>
          <w:sz w:val="22"/>
          <w:szCs w:val="22"/>
        </w:rPr>
        <w:t>tiene aceite de palma</w:t>
      </w:r>
      <w:r w:rsidR="009106A9" w:rsidRPr="0013562C">
        <w:rPr>
          <w:rFonts w:ascii="Calibri" w:hAnsi="Calibri" w:cs="Calibri"/>
          <w:b/>
          <w:bCs/>
          <w:sz w:val="22"/>
          <w:szCs w:val="22"/>
        </w:rPr>
        <w:t xml:space="preserve"> ni tampoco gluten</w:t>
      </w:r>
      <w:r w:rsidR="001B0367" w:rsidRPr="0013562C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1B0367" w:rsidRPr="0013562C">
        <w:rPr>
          <w:rFonts w:ascii="Calibri" w:hAnsi="Calibri" w:cs="Calibri"/>
          <w:sz w:val="22"/>
          <w:szCs w:val="22"/>
        </w:rPr>
        <w:t xml:space="preserve">como el resto de </w:t>
      </w:r>
      <w:r w:rsidR="657856F2" w:rsidRPr="0013562C">
        <w:rPr>
          <w:rFonts w:ascii="Calibri" w:hAnsi="Calibri" w:cs="Calibri"/>
          <w:sz w:val="22"/>
          <w:szCs w:val="22"/>
        </w:rPr>
        <w:t>las cremas</w:t>
      </w:r>
      <w:r w:rsidR="009106A9" w:rsidRPr="0013562C">
        <w:rPr>
          <w:rFonts w:ascii="Calibri" w:hAnsi="Calibri" w:cs="Calibri"/>
          <w:sz w:val="22"/>
          <w:szCs w:val="22"/>
        </w:rPr>
        <w:t xml:space="preserve"> </w:t>
      </w:r>
      <w:r w:rsidR="001B0367" w:rsidRPr="0013562C">
        <w:rPr>
          <w:rFonts w:ascii="Calibri" w:hAnsi="Calibri" w:cs="Calibri"/>
          <w:sz w:val="22"/>
          <w:szCs w:val="22"/>
        </w:rPr>
        <w:t xml:space="preserve">de la </w:t>
      </w:r>
      <w:r w:rsidR="00DC3070" w:rsidRPr="0013562C">
        <w:rPr>
          <w:rFonts w:ascii="Calibri" w:hAnsi="Calibri" w:cs="Calibri"/>
          <w:sz w:val="22"/>
          <w:szCs w:val="22"/>
        </w:rPr>
        <w:t xml:space="preserve">familia de </w:t>
      </w:r>
      <w:r w:rsidR="001B0367" w:rsidRPr="0013562C">
        <w:rPr>
          <w:rFonts w:ascii="Calibri" w:hAnsi="Calibri" w:cs="Calibri"/>
          <w:sz w:val="22"/>
          <w:szCs w:val="22"/>
        </w:rPr>
        <w:t>Nocilla</w:t>
      </w:r>
      <w:r w:rsidR="00DC3070" w:rsidRPr="0013562C">
        <w:rPr>
          <w:rFonts w:ascii="Calibri" w:hAnsi="Calibri" w:cs="Calibri"/>
          <w:sz w:val="22"/>
          <w:szCs w:val="22"/>
        </w:rPr>
        <w:t xml:space="preserve">. </w:t>
      </w:r>
    </w:p>
    <w:p w14:paraId="1AB9C1A2" w14:textId="0374C1C4" w:rsidR="00D64148" w:rsidRPr="0013562C" w:rsidRDefault="280D577B" w:rsidP="7696D8B6">
      <w:pPr>
        <w:jc w:val="both"/>
        <w:rPr>
          <w:rFonts w:ascii="Calibri" w:hAnsi="Calibri" w:cs="Calibri"/>
          <w:sz w:val="22"/>
          <w:szCs w:val="22"/>
          <w:highlight w:val="green"/>
        </w:rPr>
      </w:pPr>
      <w:r w:rsidRPr="714C0C7F">
        <w:rPr>
          <w:rFonts w:ascii="Calibri" w:hAnsi="Calibri" w:cs="Calibri"/>
          <w:b/>
          <w:bCs/>
          <w:sz w:val="22"/>
          <w:szCs w:val="22"/>
        </w:rPr>
        <w:t>Después</w:t>
      </w:r>
      <w:r w:rsidR="3BBDACF3" w:rsidRPr="714C0C7F">
        <w:rPr>
          <w:rFonts w:ascii="Calibri" w:hAnsi="Calibri" w:cs="Calibri"/>
          <w:b/>
          <w:bCs/>
          <w:sz w:val="22"/>
          <w:szCs w:val="22"/>
        </w:rPr>
        <w:t xml:space="preserve"> del lanzamiento de Nocilla Noir y Noci</w:t>
      </w:r>
      <w:r w:rsidR="00415332" w:rsidRPr="714C0C7F">
        <w:rPr>
          <w:rFonts w:ascii="Calibri" w:hAnsi="Calibri" w:cs="Calibri"/>
          <w:b/>
          <w:bCs/>
          <w:sz w:val="22"/>
          <w:szCs w:val="22"/>
        </w:rPr>
        <w:t>l</w:t>
      </w:r>
      <w:r w:rsidR="3BBDACF3" w:rsidRPr="714C0C7F">
        <w:rPr>
          <w:rFonts w:ascii="Calibri" w:hAnsi="Calibri" w:cs="Calibri"/>
          <w:b/>
          <w:bCs/>
          <w:sz w:val="22"/>
          <w:szCs w:val="22"/>
        </w:rPr>
        <w:t>la Cookies&amp;Cream</w:t>
      </w:r>
      <w:r w:rsidR="3F113E87" w:rsidRPr="714C0C7F">
        <w:rPr>
          <w:rFonts w:ascii="Calibri" w:hAnsi="Calibri" w:cs="Calibri"/>
          <w:sz w:val="22"/>
          <w:szCs w:val="22"/>
        </w:rPr>
        <w:t>, la nueva variedad eleva la organolepsia a otro nivel, gracias a su irresistible combinación de sabores y textura crujiente.</w:t>
      </w:r>
      <w:r w:rsidR="3BBDACF3" w:rsidRPr="714C0C7F">
        <w:rPr>
          <w:rFonts w:ascii="Calibri" w:hAnsi="Calibri" w:cs="Calibri"/>
          <w:sz w:val="22"/>
          <w:szCs w:val="22"/>
        </w:rPr>
        <w:t xml:space="preserve"> </w:t>
      </w:r>
      <w:r w:rsidR="00D20E1A" w:rsidRPr="714C0C7F">
        <w:rPr>
          <w:rFonts w:ascii="Calibri" w:hAnsi="Calibri" w:cs="Calibri"/>
          <w:sz w:val="22"/>
          <w:szCs w:val="22"/>
        </w:rPr>
        <w:t xml:space="preserve">Con la nueva </w:t>
      </w:r>
      <w:r w:rsidR="00D20E1A" w:rsidRPr="714C0C7F">
        <w:rPr>
          <w:rFonts w:ascii="Calibri" w:hAnsi="Calibri" w:cs="Calibri"/>
          <w:b/>
          <w:bCs/>
          <w:sz w:val="22"/>
          <w:szCs w:val="22"/>
        </w:rPr>
        <w:t xml:space="preserve">Nocilla Crunchy, </w:t>
      </w:r>
      <w:r w:rsidR="00D20E1A" w:rsidRPr="714C0C7F">
        <w:rPr>
          <w:rFonts w:ascii="Calibri" w:hAnsi="Calibri" w:cs="Calibri"/>
          <w:sz w:val="22"/>
          <w:szCs w:val="22"/>
        </w:rPr>
        <w:t>la marca reconecta</w:t>
      </w:r>
      <w:r w:rsidR="78B89255" w:rsidRPr="714C0C7F">
        <w:rPr>
          <w:rFonts w:ascii="Calibri" w:hAnsi="Calibri" w:cs="Calibri"/>
          <w:sz w:val="22"/>
          <w:szCs w:val="22"/>
        </w:rPr>
        <w:t xml:space="preserve"> de nuevo</w:t>
      </w:r>
      <w:r w:rsidR="00D20E1A" w:rsidRPr="714C0C7F">
        <w:rPr>
          <w:rFonts w:ascii="Calibri" w:hAnsi="Calibri" w:cs="Calibri"/>
          <w:sz w:val="22"/>
          <w:szCs w:val="22"/>
        </w:rPr>
        <w:t xml:space="preserve"> con </w:t>
      </w:r>
      <w:r w:rsidR="5F67309B" w:rsidRPr="714C0C7F">
        <w:rPr>
          <w:rFonts w:ascii="Calibri" w:hAnsi="Calibri" w:cs="Calibri"/>
          <w:sz w:val="22"/>
          <w:szCs w:val="22"/>
        </w:rPr>
        <w:t>los jóvenes</w:t>
      </w:r>
      <w:r w:rsidR="00D20E1A" w:rsidRPr="714C0C7F">
        <w:rPr>
          <w:rFonts w:ascii="Calibri" w:hAnsi="Calibri" w:cs="Calibri"/>
          <w:sz w:val="22"/>
          <w:szCs w:val="22"/>
        </w:rPr>
        <w:t>, siempre con ganas de ser sorprendid</w:t>
      </w:r>
      <w:r w:rsidR="2C5208F8" w:rsidRPr="714C0C7F">
        <w:rPr>
          <w:rFonts w:ascii="Calibri" w:hAnsi="Calibri" w:cs="Calibri"/>
          <w:sz w:val="22"/>
          <w:szCs w:val="22"/>
        </w:rPr>
        <w:t>os</w:t>
      </w:r>
      <w:r w:rsidR="00DC3070" w:rsidRPr="714C0C7F">
        <w:rPr>
          <w:rFonts w:ascii="Calibri" w:hAnsi="Calibri" w:cs="Calibri"/>
          <w:sz w:val="22"/>
          <w:szCs w:val="22"/>
        </w:rPr>
        <w:t xml:space="preserve"> </w:t>
      </w:r>
      <w:r w:rsidR="00D20E1A" w:rsidRPr="714C0C7F">
        <w:rPr>
          <w:rFonts w:ascii="Calibri" w:hAnsi="Calibri" w:cs="Calibri"/>
          <w:sz w:val="22"/>
          <w:szCs w:val="22"/>
        </w:rPr>
        <w:t>con propuestas rompedoras e innovadoras.</w:t>
      </w:r>
    </w:p>
    <w:p w14:paraId="7C61B8A3" w14:textId="04D65917" w:rsidR="00534208" w:rsidRPr="00392088" w:rsidRDefault="007717B9" w:rsidP="084E2828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415332">
        <w:rPr>
          <w:rFonts w:ascii="Calibri" w:hAnsi="Calibri" w:cs="Calibri"/>
          <w:b/>
          <w:bCs/>
          <w:sz w:val="22"/>
          <w:szCs w:val="22"/>
        </w:rPr>
        <w:t>Nocilla Crunchy</w:t>
      </w:r>
      <w:r w:rsidRPr="00415332">
        <w:rPr>
          <w:rFonts w:ascii="Calibri" w:hAnsi="Calibri" w:cs="Calibri"/>
          <w:sz w:val="22"/>
          <w:szCs w:val="22"/>
        </w:rPr>
        <w:t xml:space="preserve"> est</w:t>
      </w:r>
      <w:r w:rsidR="39C800FE" w:rsidRPr="00415332">
        <w:rPr>
          <w:rFonts w:ascii="Calibri" w:hAnsi="Calibri" w:cs="Calibri"/>
          <w:sz w:val="22"/>
          <w:szCs w:val="22"/>
        </w:rPr>
        <w:t xml:space="preserve">ará </w:t>
      </w:r>
      <w:r w:rsidRPr="00415332">
        <w:rPr>
          <w:rFonts w:ascii="Calibri" w:hAnsi="Calibri" w:cs="Calibri"/>
          <w:sz w:val="22"/>
          <w:szCs w:val="22"/>
        </w:rPr>
        <w:t>disponible en puntos</w:t>
      </w:r>
      <w:r w:rsidRPr="7696D8B6">
        <w:rPr>
          <w:rFonts w:ascii="Calibri" w:hAnsi="Calibri" w:cs="Calibri"/>
          <w:sz w:val="22"/>
          <w:szCs w:val="22"/>
        </w:rPr>
        <w:t xml:space="preserve"> de venta </w:t>
      </w:r>
      <w:r w:rsidR="00DC3070" w:rsidRPr="7696D8B6">
        <w:rPr>
          <w:rFonts w:ascii="Calibri" w:hAnsi="Calibri" w:cs="Calibri"/>
          <w:sz w:val="22"/>
          <w:szCs w:val="22"/>
        </w:rPr>
        <w:t xml:space="preserve">habituales </w:t>
      </w:r>
      <w:r w:rsidRPr="7696D8B6">
        <w:rPr>
          <w:rFonts w:ascii="Calibri" w:hAnsi="Calibri" w:cs="Calibri"/>
          <w:sz w:val="22"/>
          <w:szCs w:val="22"/>
        </w:rPr>
        <w:t xml:space="preserve">en el formato del popular vaso de </w:t>
      </w:r>
      <w:r w:rsidRPr="00392088">
        <w:rPr>
          <w:rFonts w:ascii="Calibri" w:hAnsi="Calibri" w:cs="Calibri"/>
          <w:sz w:val="22"/>
          <w:szCs w:val="22"/>
        </w:rPr>
        <w:t xml:space="preserve">vidrio </w:t>
      </w:r>
      <w:r w:rsidRPr="00392088">
        <w:rPr>
          <w:rFonts w:ascii="Calibri" w:hAnsi="Calibri" w:cs="Calibri"/>
          <w:b/>
          <w:bCs/>
          <w:sz w:val="22"/>
          <w:szCs w:val="22"/>
        </w:rPr>
        <w:t>Nocilla de 180 gr</w:t>
      </w:r>
      <w:r w:rsidR="1B4A44BC" w:rsidRPr="00392088">
        <w:rPr>
          <w:rFonts w:ascii="Calibri" w:hAnsi="Calibri" w:cs="Calibri"/>
          <w:b/>
          <w:bCs/>
          <w:sz w:val="22"/>
          <w:szCs w:val="22"/>
        </w:rPr>
        <w:t>.</w:t>
      </w:r>
    </w:p>
    <w:p w14:paraId="4EE584C4" w14:textId="39C1D8F7" w:rsidR="00D20E1A" w:rsidRPr="0013562C" w:rsidRDefault="4D788F08" w:rsidP="4B4857C5">
      <w:pPr>
        <w:jc w:val="both"/>
        <w:rPr>
          <w:rFonts w:ascii="Calibri" w:hAnsi="Calibri" w:cs="Calibri"/>
          <w:sz w:val="22"/>
          <w:szCs w:val="22"/>
          <w:highlight w:val="red"/>
        </w:rPr>
      </w:pPr>
      <w:r w:rsidRPr="00392088">
        <w:rPr>
          <w:rFonts w:ascii="Calibri" w:hAnsi="Calibri" w:cs="Calibri"/>
          <w:i/>
          <w:iCs/>
          <w:sz w:val="22"/>
          <w:szCs w:val="22"/>
        </w:rPr>
        <w:t>“</w:t>
      </w:r>
      <w:r w:rsidR="281C317B" w:rsidRPr="00392088">
        <w:rPr>
          <w:rFonts w:ascii="Calibri" w:hAnsi="Calibri" w:cs="Calibri"/>
          <w:i/>
          <w:iCs/>
          <w:sz w:val="22"/>
          <w:szCs w:val="22"/>
        </w:rPr>
        <w:t>L</w:t>
      </w:r>
      <w:r w:rsidR="75F8006F" w:rsidRPr="00392088">
        <w:rPr>
          <w:rFonts w:ascii="Calibri" w:hAnsi="Calibri" w:cs="Calibri"/>
          <w:i/>
          <w:iCs/>
          <w:sz w:val="22"/>
          <w:szCs w:val="22"/>
        </w:rPr>
        <w:t>a</w:t>
      </w:r>
      <w:r w:rsidR="45ABA759" w:rsidRPr="00392088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19755583" w:rsidRPr="00392088">
        <w:rPr>
          <w:rFonts w:ascii="Calibri" w:hAnsi="Calibri" w:cs="Calibri"/>
          <w:i/>
          <w:iCs/>
          <w:sz w:val="22"/>
          <w:szCs w:val="22"/>
        </w:rPr>
        <w:t xml:space="preserve">nueva </w:t>
      </w:r>
      <w:r w:rsidR="61935797" w:rsidRPr="00392088">
        <w:rPr>
          <w:rFonts w:ascii="Calibri" w:hAnsi="Calibri" w:cs="Calibri"/>
          <w:i/>
          <w:iCs/>
          <w:sz w:val="22"/>
          <w:szCs w:val="22"/>
        </w:rPr>
        <w:t xml:space="preserve">Nocilla Crunchy </w:t>
      </w:r>
      <w:r w:rsidR="7D22AF42" w:rsidRPr="00392088">
        <w:rPr>
          <w:rFonts w:ascii="Calibri" w:hAnsi="Calibri" w:cs="Calibri"/>
          <w:i/>
          <w:iCs/>
          <w:sz w:val="22"/>
          <w:szCs w:val="22"/>
        </w:rPr>
        <w:t>combina pequeños trozos de barquillo crujiente</w:t>
      </w:r>
      <w:r w:rsidR="634C8DF2" w:rsidRPr="00392088">
        <w:rPr>
          <w:rFonts w:ascii="Calibri" w:hAnsi="Calibri" w:cs="Calibri"/>
          <w:i/>
          <w:iCs/>
          <w:sz w:val="22"/>
          <w:szCs w:val="22"/>
        </w:rPr>
        <w:t xml:space="preserve"> que </w:t>
      </w:r>
      <w:r w:rsidR="1F37594C" w:rsidRPr="00392088">
        <w:rPr>
          <w:rFonts w:ascii="Calibri" w:hAnsi="Calibri" w:cs="Calibri"/>
          <w:i/>
          <w:iCs/>
          <w:sz w:val="22"/>
          <w:szCs w:val="22"/>
        </w:rPr>
        <w:t>mezclados</w:t>
      </w:r>
      <w:r w:rsidR="3B5BE256" w:rsidRPr="00392088">
        <w:rPr>
          <w:rFonts w:ascii="Calibri" w:hAnsi="Calibri" w:cs="Calibri"/>
          <w:i/>
          <w:iCs/>
          <w:sz w:val="22"/>
          <w:szCs w:val="22"/>
        </w:rPr>
        <w:t xml:space="preserve"> con el delicioso sabor a</w:t>
      </w:r>
      <w:r w:rsidR="7D22AF42" w:rsidRPr="00392088">
        <w:rPr>
          <w:rFonts w:ascii="Calibri" w:hAnsi="Calibri" w:cs="Calibri"/>
          <w:i/>
          <w:iCs/>
          <w:sz w:val="22"/>
          <w:szCs w:val="22"/>
        </w:rPr>
        <w:t xml:space="preserve"> crema de cacao y avellana generan una </w:t>
      </w:r>
      <w:r w:rsidR="1E54D52D" w:rsidRPr="00392088">
        <w:rPr>
          <w:rFonts w:ascii="Calibri" w:hAnsi="Calibri" w:cs="Calibri"/>
          <w:i/>
          <w:iCs/>
          <w:sz w:val="22"/>
          <w:szCs w:val="22"/>
        </w:rPr>
        <w:t>experiencia totalmente nueva</w:t>
      </w:r>
      <w:r w:rsidR="7D22AF42" w:rsidRPr="00392088">
        <w:rPr>
          <w:rFonts w:ascii="Calibri" w:hAnsi="Calibri" w:cs="Calibri"/>
          <w:i/>
          <w:iCs/>
          <w:sz w:val="22"/>
          <w:szCs w:val="22"/>
        </w:rPr>
        <w:t>.</w:t>
      </w:r>
      <w:r w:rsidR="66C49659" w:rsidRPr="00392088">
        <w:rPr>
          <w:rFonts w:ascii="Calibri" w:hAnsi="Calibri" w:cs="Calibri"/>
          <w:i/>
          <w:iCs/>
          <w:sz w:val="22"/>
          <w:szCs w:val="22"/>
        </w:rPr>
        <w:t xml:space="preserve"> Esta mezcla de sabores y texturas hacen que sea </w:t>
      </w:r>
      <w:r w:rsidR="7D8A086D" w:rsidRPr="00392088">
        <w:rPr>
          <w:rFonts w:ascii="Calibri" w:hAnsi="Calibri" w:cs="Calibri"/>
          <w:i/>
          <w:iCs/>
          <w:sz w:val="22"/>
          <w:szCs w:val="22"/>
        </w:rPr>
        <w:t>sorprendente</w:t>
      </w:r>
      <w:r w:rsidR="66C49659" w:rsidRPr="00392088">
        <w:rPr>
          <w:rFonts w:ascii="Calibri" w:hAnsi="Calibri" w:cs="Calibri"/>
          <w:i/>
          <w:iCs/>
          <w:sz w:val="22"/>
          <w:szCs w:val="22"/>
        </w:rPr>
        <w:t xml:space="preserve"> e irresistible</w:t>
      </w:r>
      <w:r w:rsidR="7D22AF42" w:rsidRPr="00392088">
        <w:rPr>
          <w:rFonts w:ascii="Calibri" w:hAnsi="Calibri" w:cs="Calibri"/>
          <w:i/>
          <w:iCs/>
          <w:sz w:val="22"/>
          <w:szCs w:val="22"/>
        </w:rPr>
        <w:t>”</w:t>
      </w:r>
      <w:r w:rsidR="00392088">
        <w:rPr>
          <w:rFonts w:ascii="Calibri" w:hAnsi="Calibri" w:cs="Calibri"/>
          <w:sz w:val="22"/>
          <w:szCs w:val="22"/>
        </w:rPr>
        <w:t xml:space="preserve">, </w:t>
      </w:r>
      <w:r w:rsidR="001532AD" w:rsidRPr="00392088">
        <w:rPr>
          <w:rFonts w:ascii="Calibri" w:hAnsi="Calibri" w:cs="Calibri"/>
          <w:sz w:val="22"/>
          <w:szCs w:val="22"/>
        </w:rPr>
        <w:t xml:space="preserve">señala </w:t>
      </w:r>
      <w:r w:rsidR="00AC037B" w:rsidRPr="00392088">
        <w:rPr>
          <w:rFonts w:ascii="Calibri" w:hAnsi="Calibri" w:cs="Calibri"/>
          <w:sz w:val="22"/>
          <w:szCs w:val="22"/>
        </w:rPr>
        <w:t xml:space="preserve">Vanesa Liébana, Marketing Manager de Nocilla. </w:t>
      </w:r>
    </w:p>
    <w:p w14:paraId="146B87FF" w14:textId="30F9D4EA" w:rsidR="0013562C" w:rsidRDefault="00CB16E2" w:rsidP="0013562C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CB16E2">
        <w:rPr>
          <w:rFonts w:ascii="Calibri" w:hAnsi="Calibri" w:cs="Calibri"/>
          <w:b/>
          <w:bCs/>
          <w:sz w:val="20"/>
          <w:szCs w:val="20"/>
        </w:rPr>
        <w:t>Sobre Idilia Foods </w:t>
      </w:r>
    </w:p>
    <w:p w14:paraId="1C1FA6F8" w14:textId="29DCBDD6" w:rsidR="00CB16E2" w:rsidRPr="00CB16E2" w:rsidRDefault="00CB16E2" w:rsidP="0013562C">
      <w:pPr>
        <w:jc w:val="both"/>
        <w:rPr>
          <w:rFonts w:ascii="Calibri" w:hAnsi="Calibri" w:cs="Calibri"/>
          <w:sz w:val="20"/>
          <w:szCs w:val="20"/>
        </w:rPr>
      </w:pPr>
      <w:r w:rsidRPr="00CB16E2">
        <w:rPr>
          <w:rFonts w:ascii="Calibri" w:hAnsi="Calibri" w:cs="Calibri"/>
          <w:sz w:val="20"/>
          <w:szCs w:val="20"/>
        </w:rPr>
        <w:t>Idilia Foods es una empresa familiar española dedicada a ofrecer productos de alta calidad para el desayuno y merienda de toda la familia. La compañía engloba algunas de las marcas más queridas e icónicas del país, como ColaCao, Nocilla, Paladín y Okey. La apuesta de Idilia Foods por la calidad y la proximidad con el consumidor han convertido a sus marcas en líderes en el sector alimentario de nuestro país, estando presentes en los hogares españoles desde hace más de 75 años.</w:t>
      </w:r>
    </w:p>
    <w:p w14:paraId="05553769" w14:textId="33461E33" w:rsidR="00CB16E2" w:rsidRDefault="00CB16E2" w:rsidP="0013562C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CB16E2">
        <w:rPr>
          <w:rFonts w:ascii="Calibri" w:hAnsi="Calibri" w:cs="Calibri"/>
          <w:sz w:val="20"/>
          <w:szCs w:val="20"/>
        </w:rPr>
        <w:lastRenderedPageBreak/>
        <w:t xml:space="preserve">En España, Idilia Foods emplea a más de 330 personas. La compañía está centrada en el crecimiento y la creación de valor para todos sus públicos de interés, tanto internos como externos, y en desarrollar su actividad potenciando un impacto positivo en su entorno, a través de su programa de sostenibilidad social y medioambiental “Idilia </w:t>
      </w:r>
      <w:r w:rsidR="00BC5EE6">
        <w:rPr>
          <w:rFonts w:ascii="Calibri" w:hAnsi="Calibri" w:cs="Calibri"/>
          <w:sz w:val="20"/>
          <w:szCs w:val="20"/>
        </w:rPr>
        <w:t>Sostenible</w:t>
      </w:r>
      <w:r w:rsidRPr="00CB16E2">
        <w:rPr>
          <w:rFonts w:ascii="Calibri" w:hAnsi="Calibri" w:cs="Calibri"/>
          <w:sz w:val="20"/>
          <w:szCs w:val="20"/>
        </w:rPr>
        <w:t>”. Su compromiso social se materializa también a través de la Fundación ColaCao, una entidad sin ánimo de lucro dedicada a luchar contra el acoso escolar en nuestro país, a través de distintos proyectos educativos, divulgativos y de investigación.</w:t>
      </w:r>
    </w:p>
    <w:p w14:paraId="6356A45C" w14:textId="77777777" w:rsidR="0090405C" w:rsidRDefault="0090405C" w:rsidP="0013562C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14:paraId="3F85D829" w14:textId="77777777" w:rsidR="0090405C" w:rsidRPr="00CB16E2" w:rsidRDefault="0090405C" w:rsidP="0013562C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14:paraId="6AF2B2D9" w14:textId="5E0CFFF4" w:rsidR="00CB16E2" w:rsidRPr="0090405C" w:rsidRDefault="00CB16E2" w:rsidP="00BC5EE6">
      <w:pPr>
        <w:jc w:val="center"/>
        <w:rPr>
          <w:rFonts w:ascii="Calibri" w:hAnsi="Calibri" w:cs="Calibri"/>
          <w:sz w:val="20"/>
          <w:szCs w:val="20"/>
        </w:rPr>
      </w:pPr>
      <w:r w:rsidRPr="0090405C">
        <w:rPr>
          <w:rFonts w:ascii="Calibri" w:hAnsi="Calibri" w:cs="Calibri"/>
          <w:b/>
          <w:bCs/>
          <w:sz w:val="20"/>
          <w:szCs w:val="20"/>
        </w:rPr>
        <w:t>Para más información:</w:t>
      </w:r>
      <w:r w:rsidR="00BC5EE6" w:rsidRPr="0090405C">
        <w:rPr>
          <w:rFonts w:ascii="Calibri" w:hAnsi="Calibri" w:cs="Calibri"/>
          <w:b/>
          <w:bCs/>
          <w:sz w:val="20"/>
          <w:szCs w:val="20"/>
        </w:rPr>
        <w:t xml:space="preserve"> ATREVIA</w:t>
      </w:r>
    </w:p>
    <w:p w14:paraId="2B7375E3" w14:textId="448477E5" w:rsidR="00CB16E2" w:rsidRPr="0090405C" w:rsidRDefault="00CB16E2" w:rsidP="00BC5EE6">
      <w:pPr>
        <w:jc w:val="center"/>
        <w:rPr>
          <w:rFonts w:ascii="Calibri" w:hAnsi="Calibri" w:cs="Calibri"/>
          <w:sz w:val="20"/>
          <w:szCs w:val="20"/>
        </w:rPr>
      </w:pPr>
      <w:r w:rsidRPr="0090405C">
        <w:rPr>
          <w:rFonts w:ascii="Calibri" w:hAnsi="Calibri" w:cs="Calibri"/>
          <w:b/>
          <w:bCs/>
          <w:sz w:val="20"/>
          <w:szCs w:val="20"/>
        </w:rPr>
        <w:t>Júlia López Aymerich – 667 632 083</w:t>
      </w:r>
      <w:r w:rsidRPr="0090405C">
        <w:rPr>
          <w:rFonts w:ascii="Calibri" w:hAnsi="Calibri" w:cs="Calibri"/>
          <w:sz w:val="20"/>
          <w:szCs w:val="20"/>
        </w:rPr>
        <w:t xml:space="preserve"> </w:t>
      </w:r>
      <w:hyperlink r:id="rId11" w:tgtFrame="_blank" w:history="1">
        <w:r w:rsidRPr="0090405C">
          <w:rPr>
            <w:rStyle w:val="Hipervnculo"/>
            <w:rFonts w:ascii="Calibri" w:hAnsi="Calibri" w:cs="Calibri"/>
            <w:sz w:val="20"/>
            <w:szCs w:val="20"/>
          </w:rPr>
          <w:t>jlaymerich@atrevia.com</w:t>
        </w:r>
      </w:hyperlink>
    </w:p>
    <w:p w14:paraId="4E9A7E6F" w14:textId="57ED630A" w:rsidR="00CB16E2" w:rsidRPr="0090405C" w:rsidRDefault="00CB16E2" w:rsidP="00BC5EE6">
      <w:pPr>
        <w:jc w:val="center"/>
        <w:rPr>
          <w:rFonts w:ascii="Calibri" w:hAnsi="Calibri" w:cs="Calibri"/>
          <w:sz w:val="20"/>
          <w:szCs w:val="20"/>
        </w:rPr>
      </w:pPr>
      <w:r w:rsidRPr="0090405C">
        <w:rPr>
          <w:rFonts w:ascii="Calibri" w:hAnsi="Calibri" w:cs="Calibri"/>
          <w:b/>
          <w:bCs/>
          <w:sz w:val="20"/>
          <w:szCs w:val="20"/>
        </w:rPr>
        <w:t>Paola Díaz Matías- 644 881 201</w:t>
      </w:r>
      <w:r w:rsidRPr="0090405C">
        <w:rPr>
          <w:rFonts w:ascii="Calibri" w:hAnsi="Calibri" w:cs="Calibri"/>
          <w:sz w:val="20"/>
          <w:szCs w:val="20"/>
        </w:rPr>
        <w:t xml:space="preserve"> </w:t>
      </w:r>
      <w:hyperlink r:id="rId12" w:tgtFrame="_blank" w:history="1">
        <w:r w:rsidRPr="0090405C">
          <w:rPr>
            <w:rStyle w:val="Hipervnculo"/>
            <w:rFonts w:ascii="Calibri" w:hAnsi="Calibri" w:cs="Calibri"/>
            <w:sz w:val="20"/>
            <w:szCs w:val="20"/>
          </w:rPr>
          <w:t>pdmatias@atrevia.com</w:t>
        </w:r>
      </w:hyperlink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CB16E2" w:rsidRPr="00CB16E2" w14:paraId="28E76CDB" w14:textId="77777777" w:rsidTr="00CB16E2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B16E2" w:rsidRPr="00CB16E2" w14:paraId="30F3B513" w14:textId="77777777" w:rsidTr="00CB16E2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5628E24" w14:textId="77777777" w:rsidR="00CB16E2" w:rsidRPr="00CB16E2" w:rsidRDefault="00CB16E2" w:rsidP="00CB16E2">
                  <w:pPr>
                    <w:jc w:val="both"/>
                    <w:rPr>
                      <w:rFonts w:ascii="Calibri" w:hAnsi="Calibri" w:cs="Calibri"/>
                      <w:sz w:val="21"/>
                      <w:szCs w:val="21"/>
                    </w:rPr>
                  </w:pPr>
                </w:p>
              </w:tc>
            </w:tr>
          </w:tbl>
          <w:p w14:paraId="10766402" w14:textId="77777777" w:rsidR="00CB16E2" w:rsidRPr="00CB16E2" w:rsidRDefault="00CB16E2" w:rsidP="00CB16E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1E4BA831" w14:textId="77777777" w:rsidR="00CB16E2" w:rsidRPr="00324F30" w:rsidRDefault="00CB16E2" w:rsidP="00BE688C">
      <w:pPr>
        <w:jc w:val="both"/>
        <w:rPr>
          <w:rFonts w:ascii="Calibri" w:hAnsi="Calibri" w:cs="Calibri"/>
          <w:sz w:val="21"/>
          <w:szCs w:val="21"/>
        </w:rPr>
      </w:pPr>
    </w:p>
    <w:sectPr w:rsidR="00CB16E2" w:rsidRPr="00324F30">
      <w:headerReference w:type="defaul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B0DB0" w14:textId="77777777" w:rsidR="003A1CAE" w:rsidRDefault="003A1CAE" w:rsidP="001B2484">
      <w:pPr>
        <w:spacing w:after="0" w:line="240" w:lineRule="auto"/>
      </w:pPr>
      <w:r>
        <w:separator/>
      </w:r>
    </w:p>
  </w:endnote>
  <w:endnote w:type="continuationSeparator" w:id="0">
    <w:p w14:paraId="656C89C5" w14:textId="77777777" w:rsidR="003A1CAE" w:rsidRDefault="003A1CAE" w:rsidP="001B2484">
      <w:pPr>
        <w:spacing w:after="0" w:line="240" w:lineRule="auto"/>
      </w:pPr>
      <w:r>
        <w:continuationSeparator/>
      </w:r>
    </w:p>
  </w:endnote>
  <w:endnote w:type="continuationNotice" w:id="1">
    <w:p w14:paraId="3E75F5C3" w14:textId="77777777" w:rsidR="003A1CAE" w:rsidRDefault="003A1C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872BD" w14:textId="77777777" w:rsidR="003A1CAE" w:rsidRDefault="003A1CAE" w:rsidP="001B2484">
      <w:pPr>
        <w:spacing w:after="0" w:line="240" w:lineRule="auto"/>
      </w:pPr>
      <w:r>
        <w:separator/>
      </w:r>
    </w:p>
  </w:footnote>
  <w:footnote w:type="continuationSeparator" w:id="0">
    <w:p w14:paraId="7B8069AA" w14:textId="77777777" w:rsidR="003A1CAE" w:rsidRDefault="003A1CAE" w:rsidP="001B2484">
      <w:pPr>
        <w:spacing w:after="0" w:line="240" w:lineRule="auto"/>
      </w:pPr>
      <w:r>
        <w:continuationSeparator/>
      </w:r>
    </w:p>
  </w:footnote>
  <w:footnote w:type="continuationNotice" w:id="1">
    <w:p w14:paraId="49FD7A9A" w14:textId="77777777" w:rsidR="003A1CAE" w:rsidRDefault="003A1C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1F0D7" w14:textId="576758F1" w:rsidR="001B2484" w:rsidRDefault="001B248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05A280" wp14:editId="65305C31">
          <wp:simplePos x="0" y="0"/>
          <wp:positionH relativeFrom="margin">
            <wp:align>center</wp:align>
          </wp:positionH>
          <wp:positionV relativeFrom="paragraph">
            <wp:posOffset>-379486</wp:posOffset>
          </wp:positionV>
          <wp:extent cx="1350010" cy="802005"/>
          <wp:effectExtent l="0" t="0" r="2540" b="0"/>
          <wp:wrapSquare wrapText="bothSides"/>
          <wp:docPr id="1239761130" name="Imagen 1" descr="Díselo con Noci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íselo con Nocil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xhNM2Q0yLhvvT" int2:id="Q2Gczrxl">
      <int2:state int2:value="Rejected" int2:type="AugLoop_Text_Critique"/>
    </int2:textHash>
    <int2:textHash int2:hashCode="82lqwmsTy3w9yt" int2:id="wPo5Bq3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717F9B"/>
    <w:multiLevelType w:val="multilevel"/>
    <w:tmpl w:val="6676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8A5649"/>
    <w:multiLevelType w:val="multilevel"/>
    <w:tmpl w:val="0E30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B51E84"/>
    <w:multiLevelType w:val="hybridMultilevel"/>
    <w:tmpl w:val="AB881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30FE4"/>
    <w:multiLevelType w:val="multilevel"/>
    <w:tmpl w:val="B892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6676677">
    <w:abstractNumId w:val="3"/>
  </w:num>
  <w:num w:numId="2" w16cid:durableId="485820611">
    <w:abstractNumId w:val="1"/>
  </w:num>
  <w:num w:numId="3" w16cid:durableId="1048531949">
    <w:abstractNumId w:val="0"/>
  </w:num>
  <w:num w:numId="4" w16cid:durableId="238713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ED7EAD"/>
    <w:rsid w:val="00043C33"/>
    <w:rsid w:val="00052CED"/>
    <w:rsid w:val="00056F80"/>
    <w:rsid w:val="00064892"/>
    <w:rsid w:val="00065512"/>
    <w:rsid w:val="0007658D"/>
    <w:rsid w:val="000906DE"/>
    <w:rsid w:val="000A5204"/>
    <w:rsid w:val="000C5043"/>
    <w:rsid w:val="000F72B5"/>
    <w:rsid w:val="00127A5C"/>
    <w:rsid w:val="00134F95"/>
    <w:rsid w:val="0013562C"/>
    <w:rsid w:val="0014592C"/>
    <w:rsid w:val="001532AD"/>
    <w:rsid w:val="001578D6"/>
    <w:rsid w:val="0016096A"/>
    <w:rsid w:val="001748CC"/>
    <w:rsid w:val="001A0108"/>
    <w:rsid w:val="001A5BEB"/>
    <w:rsid w:val="001B0367"/>
    <w:rsid w:val="001B2484"/>
    <w:rsid w:val="001B357A"/>
    <w:rsid w:val="001D46B2"/>
    <w:rsid w:val="001F1EA2"/>
    <w:rsid w:val="00215857"/>
    <w:rsid w:val="00235333"/>
    <w:rsid w:val="002378DD"/>
    <w:rsid w:val="00251519"/>
    <w:rsid w:val="0027050C"/>
    <w:rsid w:val="002720DF"/>
    <w:rsid w:val="00292335"/>
    <w:rsid w:val="002F20D8"/>
    <w:rsid w:val="00324F30"/>
    <w:rsid w:val="00332BDB"/>
    <w:rsid w:val="00335064"/>
    <w:rsid w:val="00353249"/>
    <w:rsid w:val="00384963"/>
    <w:rsid w:val="00392088"/>
    <w:rsid w:val="0039FA8B"/>
    <w:rsid w:val="003A1CAE"/>
    <w:rsid w:val="003B0D9F"/>
    <w:rsid w:val="003C7827"/>
    <w:rsid w:val="003D4546"/>
    <w:rsid w:val="003E3FDD"/>
    <w:rsid w:val="003F7F9E"/>
    <w:rsid w:val="00400F5C"/>
    <w:rsid w:val="00413165"/>
    <w:rsid w:val="00415332"/>
    <w:rsid w:val="004174E1"/>
    <w:rsid w:val="00422D1B"/>
    <w:rsid w:val="00427E4B"/>
    <w:rsid w:val="00453D7D"/>
    <w:rsid w:val="0046321F"/>
    <w:rsid w:val="00487B89"/>
    <w:rsid w:val="00496971"/>
    <w:rsid w:val="004B360C"/>
    <w:rsid w:val="004D174A"/>
    <w:rsid w:val="00504139"/>
    <w:rsid w:val="005159C4"/>
    <w:rsid w:val="00534208"/>
    <w:rsid w:val="00534C97"/>
    <w:rsid w:val="005645F5"/>
    <w:rsid w:val="005A6512"/>
    <w:rsid w:val="005C0F2F"/>
    <w:rsid w:val="005C1FB0"/>
    <w:rsid w:val="005E33ED"/>
    <w:rsid w:val="00611A61"/>
    <w:rsid w:val="006170C1"/>
    <w:rsid w:val="0063659F"/>
    <w:rsid w:val="00641CD9"/>
    <w:rsid w:val="006462FC"/>
    <w:rsid w:val="00656965"/>
    <w:rsid w:val="00664228"/>
    <w:rsid w:val="0068174E"/>
    <w:rsid w:val="00686047"/>
    <w:rsid w:val="00686441"/>
    <w:rsid w:val="00695449"/>
    <w:rsid w:val="006A300E"/>
    <w:rsid w:val="006A38E3"/>
    <w:rsid w:val="006D31C2"/>
    <w:rsid w:val="006E15EF"/>
    <w:rsid w:val="006F37E8"/>
    <w:rsid w:val="0071730D"/>
    <w:rsid w:val="00723EC1"/>
    <w:rsid w:val="00746F41"/>
    <w:rsid w:val="00761460"/>
    <w:rsid w:val="00763DFE"/>
    <w:rsid w:val="007717B9"/>
    <w:rsid w:val="00771B21"/>
    <w:rsid w:val="007B4AF7"/>
    <w:rsid w:val="007B51A7"/>
    <w:rsid w:val="00806DDA"/>
    <w:rsid w:val="008259A7"/>
    <w:rsid w:val="008322D4"/>
    <w:rsid w:val="008333AD"/>
    <w:rsid w:val="00854D99"/>
    <w:rsid w:val="008706AA"/>
    <w:rsid w:val="00881C77"/>
    <w:rsid w:val="008A3BCE"/>
    <w:rsid w:val="008C545B"/>
    <w:rsid w:val="008E012C"/>
    <w:rsid w:val="008E3939"/>
    <w:rsid w:val="0090405C"/>
    <w:rsid w:val="009106A9"/>
    <w:rsid w:val="00916E7E"/>
    <w:rsid w:val="009201AF"/>
    <w:rsid w:val="00926170"/>
    <w:rsid w:val="00937229"/>
    <w:rsid w:val="00937E51"/>
    <w:rsid w:val="0094430A"/>
    <w:rsid w:val="0095291C"/>
    <w:rsid w:val="00994A73"/>
    <w:rsid w:val="009A229B"/>
    <w:rsid w:val="009E31DE"/>
    <w:rsid w:val="009E3C95"/>
    <w:rsid w:val="009E7E8D"/>
    <w:rsid w:val="00A03A88"/>
    <w:rsid w:val="00A4422F"/>
    <w:rsid w:val="00AA1567"/>
    <w:rsid w:val="00AB5F35"/>
    <w:rsid w:val="00AC037B"/>
    <w:rsid w:val="00AC5942"/>
    <w:rsid w:val="00AF5565"/>
    <w:rsid w:val="00B26E22"/>
    <w:rsid w:val="00B27329"/>
    <w:rsid w:val="00B3397C"/>
    <w:rsid w:val="00B532B6"/>
    <w:rsid w:val="00B54C27"/>
    <w:rsid w:val="00B70CBD"/>
    <w:rsid w:val="00B85BE0"/>
    <w:rsid w:val="00BB2B14"/>
    <w:rsid w:val="00BC5EE6"/>
    <w:rsid w:val="00BE05AE"/>
    <w:rsid w:val="00BE2CBC"/>
    <w:rsid w:val="00BE688C"/>
    <w:rsid w:val="00C214C0"/>
    <w:rsid w:val="00C25184"/>
    <w:rsid w:val="00C2525A"/>
    <w:rsid w:val="00C27424"/>
    <w:rsid w:val="00C2778E"/>
    <w:rsid w:val="00C51251"/>
    <w:rsid w:val="00C66A3B"/>
    <w:rsid w:val="00C92D0F"/>
    <w:rsid w:val="00CA35A1"/>
    <w:rsid w:val="00CA6CEB"/>
    <w:rsid w:val="00CA72E5"/>
    <w:rsid w:val="00CB16E2"/>
    <w:rsid w:val="00CB7B99"/>
    <w:rsid w:val="00CF1CAC"/>
    <w:rsid w:val="00CF303A"/>
    <w:rsid w:val="00D20E1A"/>
    <w:rsid w:val="00D25899"/>
    <w:rsid w:val="00D43859"/>
    <w:rsid w:val="00D63848"/>
    <w:rsid w:val="00D64148"/>
    <w:rsid w:val="00D7208B"/>
    <w:rsid w:val="00DB085B"/>
    <w:rsid w:val="00DB1662"/>
    <w:rsid w:val="00DC3070"/>
    <w:rsid w:val="00DC699D"/>
    <w:rsid w:val="00DD0729"/>
    <w:rsid w:val="00DD42C8"/>
    <w:rsid w:val="00DE0C6F"/>
    <w:rsid w:val="00DE78C6"/>
    <w:rsid w:val="00DF5160"/>
    <w:rsid w:val="00E41E3F"/>
    <w:rsid w:val="00E51B20"/>
    <w:rsid w:val="00E85F68"/>
    <w:rsid w:val="00EF057A"/>
    <w:rsid w:val="00F14613"/>
    <w:rsid w:val="00F14779"/>
    <w:rsid w:val="00F379FE"/>
    <w:rsid w:val="00F51FF6"/>
    <w:rsid w:val="00F542AE"/>
    <w:rsid w:val="00F615F1"/>
    <w:rsid w:val="00F7748A"/>
    <w:rsid w:val="00F83B2C"/>
    <w:rsid w:val="00F862F5"/>
    <w:rsid w:val="00F95346"/>
    <w:rsid w:val="00FB3BA2"/>
    <w:rsid w:val="02E5DCC7"/>
    <w:rsid w:val="032764F4"/>
    <w:rsid w:val="036AD6D0"/>
    <w:rsid w:val="051100F4"/>
    <w:rsid w:val="06111230"/>
    <w:rsid w:val="06BBE268"/>
    <w:rsid w:val="06F5F56D"/>
    <w:rsid w:val="073B2934"/>
    <w:rsid w:val="077E5D16"/>
    <w:rsid w:val="084E2828"/>
    <w:rsid w:val="0C0A2FF2"/>
    <w:rsid w:val="0D0F939E"/>
    <w:rsid w:val="0D2DF9B4"/>
    <w:rsid w:val="0EBCDC57"/>
    <w:rsid w:val="13EC86E1"/>
    <w:rsid w:val="1534A8C1"/>
    <w:rsid w:val="19755583"/>
    <w:rsid w:val="1B4A44BC"/>
    <w:rsid w:val="1CF3B4DF"/>
    <w:rsid w:val="1D967CA0"/>
    <w:rsid w:val="1D995FDF"/>
    <w:rsid w:val="1E54D52D"/>
    <w:rsid w:val="1E5C2E0E"/>
    <w:rsid w:val="1E6C7898"/>
    <w:rsid w:val="1F2EC244"/>
    <w:rsid w:val="1F37594C"/>
    <w:rsid w:val="2022D1A7"/>
    <w:rsid w:val="20411749"/>
    <w:rsid w:val="20AFCCD4"/>
    <w:rsid w:val="21375CBE"/>
    <w:rsid w:val="21445422"/>
    <w:rsid w:val="217B1F44"/>
    <w:rsid w:val="21BBB798"/>
    <w:rsid w:val="2268E5EE"/>
    <w:rsid w:val="23CE7207"/>
    <w:rsid w:val="24FFA2D5"/>
    <w:rsid w:val="25250027"/>
    <w:rsid w:val="25672009"/>
    <w:rsid w:val="26F877B5"/>
    <w:rsid w:val="27EE823D"/>
    <w:rsid w:val="28065346"/>
    <w:rsid w:val="280D577B"/>
    <w:rsid w:val="28100F66"/>
    <w:rsid w:val="281C317B"/>
    <w:rsid w:val="288CD247"/>
    <w:rsid w:val="28EE6409"/>
    <w:rsid w:val="2924295A"/>
    <w:rsid w:val="29B917FF"/>
    <w:rsid w:val="2A7C365B"/>
    <w:rsid w:val="2C5208F8"/>
    <w:rsid w:val="2CC32E76"/>
    <w:rsid w:val="2F00B85C"/>
    <w:rsid w:val="2FDEAED2"/>
    <w:rsid w:val="301D66D8"/>
    <w:rsid w:val="309525F0"/>
    <w:rsid w:val="3187DD52"/>
    <w:rsid w:val="3242FB4C"/>
    <w:rsid w:val="3277BBD3"/>
    <w:rsid w:val="32ED7EAD"/>
    <w:rsid w:val="3604699D"/>
    <w:rsid w:val="3657B148"/>
    <w:rsid w:val="394082D9"/>
    <w:rsid w:val="39453BA3"/>
    <w:rsid w:val="39C800FE"/>
    <w:rsid w:val="3B5BE256"/>
    <w:rsid w:val="3B8229A7"/>
    <w:rsid w:val="3BBDACF3"/>
    <w:rsid w:val="3BCF569C"/>
    <w:rsid w:val="3C5B92AF"/>
    <w:rsid w:val="3D103F77"/>
    <w:rsid w:val="3D3C2ACD"/>
    <w:rsid w:val="3D454EF8"/>
    <w:rsid w:val="3E683E4F"/>
    <w:rsid w:val="3E72CFA2"/>
    <w:rsid w:val="3E8EECB9"/>
    <w:rsid w:val="3F113E87"/>
    <w:rsid w:val="3F49352F"/>
    <w:rsid w:val="403092A6"/>
    <w:rsid w:val="406600BF"/>
    <w:rsid w:val="40CD2766"/>
    <w:rsid w:val="428E1DCF"/>
    <w:rsid w:val="42AF16C7"/>
    <w:rsid w:val="4322C408"/>
    <w:rsid w:val="448E33D1"/>
    <w:rsid w:val="45ABA759"/>
    <w:rsid w:val="45EA3C61"/>
    <w:rsid w:val="4670FE29"/>
    <w:rsid w:val="4705E117"/>
    <w:rsid w:val="49201617"/>
    <w:rsid w:val="49B5EAC8"/>
    <w:rsid w:val="4B4857C5"/>
    <w:rsid w:val="4BFC3DED"/>
    <w:rsid w:val="4C404FFD"/>
    <w:rsid w:val="4C8970D8"/>
    <w:rsid w:val="4D19E7F1"/>
    <w:rsid w:val="4D1CC363"/>
    <w:rsid w:val="4D48CDF6"/>
    <w:rsid w:val="4D788F08"/>
    <w:rsid w:val="4DE42662"/>
    <w:rsid w:val="4DF79B8B"/>
    <w:rsid w:val="4F3C217A"/>
    <w:rsid w:val="4FAFD942"/>
    <w:rsid w:val="5271B261"/>
    <w:rsid w:val="5362DCE5"/>
    <w:rsid w:val="53991EA3"/>
    <w:rsid w:val="57DC16A7"/>
    <w:rsid w:val="582745DE"/>
    <w:rsid w:val="5918B21E"/>
    <w:rsid w:val="595CFE07"/>
    <w:rsid w:val="5B5F1A94"/>
    <w:rsid w:val="5C092EC0"/>
    <w:rsid w:val="5D0572AC"/>
    <w:rsid w:val="5D65953B"/>
    <w:rsid w:val="5DAB72DE"/>
    <w:rsid w:val="5E104D75"/>
    <w:rsid w:val="5F14A638"/>
    <w:rsid w:val="5F67309B"/>
    <w:rsid w:val="613617B6"/>
    <w:rsid w:val="61935797"/>
    <w:rsid w:val="62460726"/>
    <w:rsid w:val="62C358CB"/>
    <w:rsid w:val="634C8DF2"/>
    <w:rsid w:val="6365054A"/>
    <w:rsid w:val="657856F2"/>
    <w:rsid w:val="661E5D5B"/>
    <w:rsid w:val="66C49659"/>
    <w:rsid w:val="66C86E48"/>
    <w:rsid w:val="679FA84F"/>
    <w:rsid w:val="6837C538"/>
    <w:rsid w:val="69515105"/>
    <w:rsid w:val="6A3D3689"/>
    <w:rsid w:val="6B93DD15"/>
    <w:rsid w:val="6BA3DBE1"/>
    <w:rsid w:val="6C3A566D"/>
    <w:rsid w:val="6D2744D8"/>
    <w:rsid w:val="6D767D9F"/>
    <w:rsid w:val="6E4F2FBF"/>
    <w:rsid w:val="6F2E9682"/>
    <w:rsid w:val="6F5B4077"/>
    <w:rsid w:val="6F89122A"/>
    <w:rsid w:val="714C0C7F"/>
    <w:rsid w:val="72E6841F"/>
    <w:rsid w:val="7401CF35"/>
    <w:rsid w:val="74929FDF"/>
    <w:rsid w:val="74F3BBC2"/>
    <w:rsid w:val="751C842C"/>
    <w:rsid w:val="75F8006F"/>
    <w:rsid w:val="7696D8B6"/>
    <w:rsid w:val="76D0B57A"/>
    <w:rsid w:val="77B1CC27"/>
    <w:rsid w:val="7892CDE0"/>
    <w:rsid w:val="78B89255"/>
    <w:rsid w:val="7965F610"/>
    <w:rsid w:val="79B0F1F0"/>
    <w:rsid w:val="7AFADB5C"/>
    <w:rsid w:val="7BB38BEF"/>
    <w:rsid w:val="7D22AF42"/>
    <w:rsid w:val="7D8A086D"/>
    <w:rsid w:val="7E8D31B9"/>
    <w:rsid w:val="7F07D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D7EAD"/>
  <w15:chartTrackingRefBased/>
  <w15:docId w15:val="{C079286A-F008-44AD-837E-897B19E4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6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4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2484"/>
  </w:style>
  <w:style w:type="paragraph" w:styleId="Piedepgina">
    <w:name w:val="footer"/>
    <w:basedOn w:val="Normal"/>
    <w:link w:val="PiedepginaCar"/>
    <w:uiPriority w:val="99"/>
    <w:unhideWhenUsed/>
    <w:rsid w:val="001B24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484"/>
  </w:style>
  <w:style w:type="character" w:styleId="Hipervnculo">
    <w:name w:val="Hyperlink"/>
    <w:basedOn w:val="Fuentedeprrafopredeter"/>
    <w:uiPriority w:val="99"/>
    <w:unhideWhenUsed/>
    <w:rsid w:val="00F1477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1477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720D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632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632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632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32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32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dmatias@atrevia.com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laymerich@atrevia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796E1F23C90E4D84DD26EF88C94E3A" ma:contentTypeVersion="13" ma:contentTypeDescription="Crear nuevo documento." ma:contentTypeScope="" ma:versionID="abe9430ecdd6840b46d60ce6da924416">
  <xsd:schema xmlns:xsd="http://www.w3.org/2001/XMLSchema" xmlns:xs="http://www.w3.org/2001/XMLSchema" xmlns:p="http://schemas.microsoft.com/office/2006/metadata/properties" xmlns:ns2="071dc095-ff02-4a79-8c16-e3b3ac6fc290" xmlns:ns3="466c0ffe-669f-4d05-bd15-ad707663d4ef" targetNamespace="http://schemas.microsoft.com/office/2006/metadata/properties" ma:root="true" ma:fieldsID="b63ca388dd9f6e5bb3b18d1062b50f6b" ns2:_="" ns3:_="">
    <xsd:import namespace="071dc095-ff02-4a79-8c16-e3b3ac6fc290"/>
    <xsd:import namespace="466c0ffe-669f-4d05-bd15-ad707663d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dc095-ff02-4a79-8c16-e3b3ac6fc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c0ffe-669f-4d05-bd15-ad707663d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623D58-E45A-4892-AFDD-83B5FC4985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1F1703-4A2A-4CE8-B8FB-FF67CC3B68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00BEFB-27DD-4529-99ED-5E351E97B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dc095-ff02-4a79-8c16-e3b3ac6fc290"/>
    <ds:schemaRef ds:uri="466c0ffe-669f-4d05-bd15-ad707663d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483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 López Aymerich</dc:creator>
  <cp:keywords/>
  <dc:description/>
  <cp:lastModifiedBy>Paola Díaz Matías</cp:lastModifiedBy>
  <cp:revision>35</cp:revision>
  <dcterms:created xsi:type="dcterms:W3CDTF">2024-11-27T23:33:00Z</dcterms:created>
  <dcterms:modified xsi:type="dcterms:W3CDTF">2024-12-03T09:01:00Z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0x010100F3796E1F23C90E4D84DD26EF88C94E3A</vt:lpwstr>
  </property>
  <property fmtid="{D5CDD505-2E9C-101B-9397-08002B2CF9AE}" pid="3" name="MediaServiceImageTags">
    <vt:lpwstr/>
  </property>
</Properties>
</file>