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D54E" w14:textId="77777777" w:rsidR="00BA4091" w:rsidRDefault="00BA4091" w:rsidP="00011422">
      <w:pPr>
        <w:spacing w:after="0"/>
        <w:rPr>
          <w:b/>
          <w:color w:val="FF0000"/>
          <w:sz w:val="36"/>
          <w:szCs w:val="36"/>
        </w:rPr>
      </w:pPr>
    </w:p>
    <w:p w14:paraId="12C7B75C" w14:textId="49122D29" w:rsidR="00BA4091" w:rsidRPr="002308D0" w:rsidRDefault="004B7D91" w:rsidP="002308D0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proofErr w:type="gramStart"/>
      <w:r>
        <w:rPr>
          <w:rFonts w:ascii="Arial" w:hAnsi="Arial" w:cs="Arial"/>
          <w:b/>
          <w:sz w:val="44"/>
          <w:szCs w:val="44"/>
        </w:rPr>
        <w:t>TODOS A BORDO!!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</w:t>
      </w:r>
      <w:r w:rsidR="00215690" w:rsidRPr="00974A5A">
        <w:rPr>
          <w:rFonts w:ascii="Arial" w:hAnsi="Arial" w:cs="Arial"/>
          <w:b/>
          <w:sz w:val="44"/>
          <w:szCs w:val="44"/>
        </w:rPr>
        <w:t>GULLÓN HOOKIES</w:t>
      </w:r>
      <w:r w:rsidR="002308D0">
        <w:rPr>
          <w:rFonts w:ascii="Arial" w:hAnsi="Arial" w:cs="Arial"/>
          <w:b/>
          <w:sz w:val="44"/>
          <w:szCs w:val="44"/>
        </w:rPr>
        <w:t>, AHORA CON BOLSITAS PARA LLEVAR</w:t>
      </w:r>
    </w:p>
    <w:p w14:paraId="6E3AEE09" w14:textId="77777777" w:rsidR="002308D0" w:rsidRDefault="002308D0" w:rsidP="00C4652A">
      <w:pPr>
        <w:jc w:val="both"/>
        <w:rPr>
          <w:rFonts w:ascii="Arial" w:hAnsi="Arial" w:cs="Arial"/>
          <w:b/>
          <w:sz w:val="24"/>
          <w:szCs w:val="24"/>
        </w:rPr>
      </w:pPr>
    </w:p>
    <w:p w14:paraId="68C24C01" w14:textId="77777777" w:rsidR="002308D0" w:rsidRPr="004B7D91" w:rsidRDefault="002308D0" w:rsidP="00C4652A">
      <w:pPr>
        <w:jc w:val="both"/>
        <w:rPr>
          <w:rFonts w:cstheme="minorHAnsi"/>
          <w:bCs/>
          <w:sz w:val="20"/>
          <w:szCs w:val="20"/>
        </w:rPr>
      </w:pPr>
      <w:r w:rsidRPr="004B7D91">
        <w:rPr>
          <w:rFonts w:cstheme="minorHAnsi"/>
          <w:bCs/>
          <w:sz w:val="20"/>
          <w:szCs w:val="20"/>
        </w:rPr>
        <w:t xml:space="preserve">Desde Gullón </w:t>
      </w:r>
      <w:proofErr w:type="spellStart"/>
      <w:r w:rsidRPr="004B7D91">
        <w:rPr>
          <w:rFonts w:cstheme="minorHAnsi"/>
          <w:bCs/>
          <w:sz w:val="20"/>
          <w:szCs w:val="20"/>
        </w:rPr>
        <w:t>Hookies</w:t>
      </w:r>
      <w:proofErr w:type="spellEnd"/>
      <w:r w:rsidRPr="004B7D91">
        <w:rPr>
          <w:rFonts w:cstheme="minorHAnsi"/>
          <w:bCs/>
          <w:sz w:val="20"/>
          <w:szCs w:val="20"/>
        </w:rPr>
        <w:t xml:space="preserve"> no queremos que ningún </w:t>
      </w:r>
      <w:proofErr w:type="spellStart"/>
      <w:r w:rsidRPr="004B7D91">
        <w:rPr>
          <w:rFonts w:cstheme="minorHAnsi"/>
          <w:bCs/>
          <w:sz w:val="20"/>
          <w:szCs w:val="20"/>
        </w:rPr>
        <w:t>niñ</w:t>
      </w:r>
      <w:proofErr w:type="spellEnd"/>
      <w:r w:rsidRPr="004B7D91">
        <w:rPr>
          <w:rFonts w:cstheme="minorHAnsi"/>
          <w:bCs/>
          <w:sz w:val="20"/>
          <w:szCs w:val="20"/>
        </w:rPr>
        <w:t xml:space="preserve">@ se quede sin sus galletas. </w:t>
      </w:r>
      <w:r w:rsidRPr="004B7D91">
        <w:rPr>
          <w:rFonts w:cstheme="minorHAnsi"/>
          <w:b/>
          <w:sz w:val="20"/>
          <w:szCs w:val="20"/>
        </w:rPr>
        <w:t xml:space="preserve">Por esto ofrecemos galletas para </w:t>
      </w:r>
      <w:proofErr w:type="spellStart"/>
      <w:r w:rsidRPr="004B7D91">
        <w:rPr>
          <w:rFonts w:cstheme="minorHAnsi"/>
          <w:b/>
          <w:sz w:val="20"/>
          <w:szCs w:val="20"/>
        </w:rPr>
        <w:t>tod@s</w:t>
      </w:r>
      <w:proofErr w:type="spellEnd"/>
      <w:r w:rsidRPr="004B7D91">
        <w:rPr>
          <w:rFonts w:cstheme="minorHAnsi"/>
          <w:b/>
          <w:sz w:val="20"/>
          <w:szCs w:val="20"/>
        </w:rPr>
        <w:t xml:space="preserve"> los </w:t>
      </w:r>
      <w:proofErr w:type="spellStart"/>
      <w:r w:rsidRPr="004B7D91">
        <w:rPr>
          <w:rFonts w:cstheme="minorHAnsi"/>
          <w:b/>
          <w:sz w:val="20"/>
          <w:szCs w:val="20"/>
        </w:rPr>
        <w:t>niñ@s</w:t>
      </w:r>
      <w:proofErr w:type="spellEnd"/>
      <w:r w:rsidRPr="004B7D91">
        <w:rPr>
          <w:rFonts w:cstheme="minorHAnsi"/>
          <w:b/>
          <w:sz w:val="20"/>
          <w:szCs w:val="20"/>
        </w:rPr>
        <w:t>.</w:t>
      </w:r>
      <w:r w:rsidRPr="004B7D91">
        <w:rPr>
          <w:rFonts w:cstheme="minorHAnsi"/>
          <w:bCs/>
          <w:sz w:val="20"/>
          <w:szCs w:val="20"/>
        </w:rPr>
        <w:t xml:space="preserve"> </w:t>
      </w:r>
    </w:p>
    <w:p w14:paraId="071CDA58" w14:textId="2D2940E6" w:rsidR="002308D0" w:rsidRPr="004B7D91" w:rsidRDefault="002308D0" w:rsidP="00C4652A">
      <w:pPr>
        <w:jc w:val="both"/>
        <w:rPr>
          <w:rFonts w:cstheme="minorHAnsi"/>
          <w:bCs/>
          <w:sz w:val="20"/>
          <w:szCs w:val="20"/>
        </w:rPr>
      </w:pPr>
      <w:r w:rsidRPr="004B7D91">
        <w:rPr>
          <w:rFonts w:cstheme="minorHAnsi"/>
          <w:bCs/>
          <w:sz w:val="20"/>
          <w:szCs w:val="20"/>
        </w:rPr>
        <w:t xml:space="preserve">En nuestra gama contamos con variedades adaptadas a las necesidades específicas de los </w:t>
      </w:r>
      <w:proofErr w:type="spellStart"/>
      <w:r w:rsidRPr="004B7D91">
        <w:rPr>
          <w:rFonts w:cstheme="minorHAnsi"/>
          <w:bCs/>
          <w:sz w:val="20"/>
          <w:szCs w:val="20"/>
        </w:rPr>
        <w:t>niñ@s</w:t>
      </w:r>
      <w:proofErr w:type="spellEnd"/>
      <w:r w:rsidRPr="004B7D91">
        <w:rPr>
          <w:rFonts w:cstheme="minorHAnsi"/>
          <w:bCs/>
          <w:sz w:val="20"/>
          <w:szCs w:val="20"/>
        </w:rPr>
        <w:t>: Sin Gluten, Sin Alérgenos, Sin Lactosa, Veganas y desarrolladas nutricionalmente para los más pequeños de la casa.</w:t>
      </w:r>
    </w:p>
    <w:p w14:paraId="511DB04A" w14:textId="38FC4E1C" w:rsidR="002308D0" w:rsidRPr="004B7D91" w:rsidRDefault="002308D0" w:rsidP="00C4652A">
      <w:pPr>
        <w:jc w:val="both"/>
        <w:rPr>
          <w:rFonts w:cstheme="minorHAnsi"/>
          <w:bCs/>
          <w:sz w:val="20"/>
          <w:szCs w:val="20"/>
        </w:rPr>
      </w:pPr>
      <w:r w:rsidRPr="004B7D91">
        <w:rPr>
          <w:rFonts w:cstheme="minorHAnsi"/>
          <w:bCs/>
          <w:sz w:val="20"/>
          <w:szCs w:val="20"/>
        </w:rPr>
        <w:t xml:space="preserve">Ambientada en un mundo pirata, los personajes de </w:t>
      </w:r>
      <w:proofErr w:type="spellStart"/>
      <w:r w:rsidRPr="004B7D91">
        <w:rPr>
          <w:rFonts w:cstheme="minorHAnsi"/>
          <w:bCs/>
          <w:sz w:val="20"/>
          <w:szCs w:val="20"/>
        </w:rPr>
        <w:t>Hookies</w:t>
      </w:r>
      <w:proofErr w:type="spellEnd"/>
      <w:r w:rsidRPr="004B7D91">
        <w:rPr>
          <w:rFonts w:cstheme="minorHAnsi"/>
          <w:bCs/>
          <w:sz w:val="20"/>
          <w:szCs w:val="20"/>
        </w:rPr>
        <w:t xml:space="preserve"> acompañarán a los más pequeños surcando los mares por un mundo de aventuras y aprendizaje. </w:t>
      </w:r>
    </w:p>
    <w:p w14:paraId="61B98EDD" w14:textId="77777777" w:rsidR="002308D0" w:rsidRPr="004B7D91" w:rsidRDefault="002308D0" w:rsidP="00C4652A">
      <w:pPr>
        <w:jc w:val="both"/>
        <w:rPr>
          <w:rFonts w:cstheme="minorHAnsi"/>
          <w:bCs/>
          <w:sz w:val="20"/>
          <w:szCs w:val="20"/>
        </w:rPr>
      </w:pPr>
    </w:p>
    <w:p w14:paraId="1D74C627" w14:textId="46875426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  <w:r w:rsidRPr="004B7D91">
        <w:rPr>
          <w:rFonts w:cstheme="minorHAnsi"/>
          <w:bCs/>
          <w:sz w:val="20"/>
          <w:szCs w:val="20"/>
        </w:rPr>
        <w:t xml:space="preserve">Ahora, Gullón </w:t>
      </w:r>
      <w:proofErr w:type="spellStart"/>
      <w:r w:rsidRPr="004B7D91">
        <w:rPr>
          <w:rFonts w:cstheme="minorHAnsi"/>
          <w:bCs/>
          <w:sz w:val="20"/>
          <w:szCs w:val="20"/>
        </w:rPr>
        <w:t>Hookies</w:t>
      </w:r>
      <w:proofErr w:type="spellEnd"/>
      <w:r w:rsidRPr="004B7D91">
        <w:rPr>
          <w:rFonts w:cstheme="minorHAnsi"/>
          <w:bCs/>
          <w:sz w:val="20"/>
          <w:szCs w:val="20"/>
        </w:rPr>
        <w:t xml:space="preserve"> presenta los nuevos formatos </w:t>
      </w:r>
      <w:proofErr w:type="gramStart"/>
      <w:r w:rsidRPr="004B7D91">
        <w:rPr>
          <w:rFonts w:cstheme="minorHAnsi"/>
          <w:bCs/>
          <w:sz w:val="20"/>
          <w:szCs w:val="20"/>
        </w:rPr>
        <w:t>MINI en</w:t>
      </w:r>
      <w:proofErr w:type="gramEnd"/>
      <w:r w:rsidRPr="004B7D91">
        <w:rPr>
          <w:rFonts w:cstheme="minorHAnsi"/>
          <w:bCs/>
          <w:sz w:val="20"/>
          <w:szCs w:val="20"/>
        </w:rPr>
        <w:t xml:space="preserve"> bolsitas para llevar, con formatos ideales para complementar el desayuno y la merienda de los más pequeños.</w:t>
      </w:r>
    </w:p>
    <w:p w14:paraId="4FB75010" w14:textId="77777777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</w:p>
    <w:p w14:paraId="24FA3370" w14:textId="421253F0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  <w:proofErr w:type="spellStart"/>
      <w:r w:rsidRPr="004B7D91">
        <w:rPr>
          <w:rFonts w:cstheme="minorHAnsi"/>
          <w:b/>
          <w:sz w:val="20"/>
          <w:szCs w:val="20"/>
        </w:rPr>
        <w:t>Hookies</w:t>
      </w:r>
      <w:proofErr w:type="spellEnd"/>
      <w:r w:rsidRPr="004B7D91">
        <w:rPr>
          <w:rFonts w:cstheme="minorHAnsi"/>
          <w:b/>
          <w:sz w:val="20"/>
          <w:szCs w:val="20"/>
        </w:rPr>
        <w:t xml:space="preserve"> </w:t>
      </w:r>
      <w:proofErr w:type="spellStart"/>
      <w:r w:rsidRPr="004B7D91">
        <w:rPr>
          <w:rFonts w:cstheme="minorHAnsi"/>
          <w:b/>
          <w:sz w:val="20"/>
          <w:szCs w:val="20"/>
        </w:rPr>
        <w:t>Sharkies</w:t>
      </w:r>
      <w:proofErr w:type="spellEnd"/>
      <w:r w:rsidRPr="004B7D91">
        <w:rPr>
          <w:rFonts w:cstheme="minorHAnsi"/>
          <w:b/>
          <w:sz w:val="20"/>
          <w:szCs w:val="20"/>
        </w:rPr>
        <w:t xml:space="preserve"> SIN GLUTEN:</w:t>
      </w:r>
      <w:r w:rsidRPr="004B7D91">
        <w:rPr>
          <w:rFonts w:cstheme="minorHAnsi"/>
          <w:bCs/>
          <w:sz w:val="20"/>
          <w:szCs w:val="20"/>
        </w:rPr>
        <w:t xml:space="preserve"> deliciosas galletas de cacao y con divertidas formas de tiburones. Están elaboradas sin gluten, sin lactosa, sin frutos de cáscara y sin huevo. Envasadas en bolsitas de 40g cada una para llevar. Además, están elaboradas con aceite de girasol alto oleico y sin palma.</w:t>
      </w:r>
    </w:p>
    <w:p w14:paraId="0CE1F418" w14:textId="3D5E0B79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  <w:hyperlink r:id="rId7" w:history="1">
        <w:r w:rsidRPr="004B7D91">
          <w:rPr>
            <w:rStyle w:val="Hipervnculo"/>
            <w:rFonts w:cstheme="minorHAnsi"/>
            <w:bCs/>
            <w:sz w:val="20"/>
            <w:szCs w:val="20"/>
          </w:rPr>
          <w:t>https://gullon.es/galletas/hookies-sharkies-sin-gluten-packs/</w:t>
        </w:r>
      </w:hyperlink>
    </w:p>
    <w:p w14:paraId="2A9F6254" w14:textId="77777777" w:rsidR="004B7D91" w:rsidRPr="004B7D91" w:rsidRDefault="004B7D91" w:rsidP="00C4652A">
      <w:pPr>
        <w:jc w:val="both"/>
        <w:rPr>
          <w:rFonts w:cstheme="minorHAnsi"/>
          <w:b/>
          <w:sz w:val="20"/>
          <w:szCs w:val="20"/>
        </w:rPr>
      </w:pPr>
    </w:p>
    <w:p w14:paraId="4FFAD92E" w14:textId="269920AF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  <w:proofErr w:type="spellStart"/>
      <w:r w:rsidRPr="004B7D91">
        <w:rPr>
          <w:rFonts w:cstheme="minorHAnsi"/>
          <w:b/>
          <w:sz w:val="20"/>
          <w:szCs w:val="20"/>
        </w:rPr>
        <w:t>Hookies</w:t>
      </w:r>
      <w:proofErr w:type="spellEnd"/>
      <w:r w:rsidRPr="004B7D91">
        <w:rPr>
          <w:rFonts w:cstheme="minorHAnsi"/>
          <w:b/>
          <w:sz w:val="20"/>
          <w:szCs w:val="20"/>
        </w:rPr>
        <w:t xml:space="preserve"> Mini Cereales:</w:t>
      </w:r>
      <w:r w:rsidRPr="004B7D91">
        <w:rPr>
          <w:rFonts w:cstheme="minorHAnsi"/>
          <w:bCs/>
          <w:sz w:val="20"/>
          <w:szCs w:val="20"/>
        </w:rPr>
        <w:t xml:space="preserve"> galletitas de </w:t>
      </w:r>
      <w:r w:rsidR="004B7D91" w:rsidRPr="004B7D91">
        <w:rPr>
          <w:rFonts w:cstheme="minorHAnsi"/>
          <w:bCs/>
          <w:sz w:val="20"/>
          <w:szCs w:val="20"/>
        </w:rPr>
        <w:t>cereales</w:t>
      </w:r>
      <w:r w:rsidRPr="004B7D91">
        <w:rPr>
          <w:rFonts w:cstheme="minorHAnsi"/>
          <w:bCs/>
          <w:sz w:val="20"/>
          <w:szCs w:val="20"/>
        </w:rPr>
        <w:t xml:space="preserve"> con las formas de los personajes de </w:t>
      </w:r>
      <w:proofErr w:type="spellStart"/>
      <w:r w:rsidRPr="004B7D91">
        <w:rPr>
          <w:rFonts w:cstheme="minorHAnsi"/>
          <w:bCs/>
          <w:sz w:val="20"/>
          <w:szCs w:val="20"/>
        </w:rPr>
        <w:t>Hookies</w:t>
      </w:r>
      <w:proofErr w:type="spellEnd"/>
      <w:r w:rsidRPr="004B7D91">
        <w:rPr>
          <w:rFonts w:cstheme="minorHAnsi"/>
          <w:bCs/>
          <w:sz w:val="20"/>
          <w:szCs w:val="20"/>
        </w:rPr>
        <w:t>. Elaboradas libres de alérgenos</w:t>
      </w:r>
      <w:r w:rsidR="004B7D91" w:rsidRPr="004B7D91">
        <w:rPr>
          <w:rFonts w:cstheme="minorHAnsi"/>
          <w:bCs/>
          <w:sz w:val="20"/>
          <w:szCs w:val="20"/>
        </w:rPr>
        <w:t xml:space="preserve">: </w:t>
      </w:r>
      <w:r w:rsidRPr="004B7D91">
        <w:rPr>
          <w:rFonts w:cstheme="minorHAnsi"/>
          <w:bCs/>
          <w:sz w:val="20"/>
          <w:szCs w:val="20"/>
        </w:rPr>
        <w:t>sin lactosa, sin frutos de cáscara y sin huevo</w:t>
      </w:r>
      <w:r w:rsidR="004B7D91" w:rsidRPr="004B7D91">
        <w:rPr>
          <w:rFonts w:cstheme="minorHAnsi"/>
          <w:bCs/>
          <w:sz w:val="20"/>
          <w:szCs w:val="20"/>
        </w:rPr>
        <w:t>,</w:t>
      </w:r>
      <w:r w:rsidRPr="004B7D91">
        <w:rPr>
          <w:rFonts w:cstheme="minorHAnsi"/>
          <w:bCs/>
          <w:sz w:val="20"/>
          <w:szCs w:val="20"/>
        </w:rPr>
        <w:t xml:space="preserve"> y elaboradas con aceite </w:t>
      </w:r>
      <w:r w:rsidR="004B7D91" w:rsidRPr="004B7D91">
        <w:rPr>
          <w:rFonts w:cstheme="minorHAnsi"/>
          <w:bCs/>
          <w:sz w:val="20"/>
          <w:szCs w:val="20"/>
        </w:rPr>
        <w:t xml:space="preserve">de </w:t>
      </w:r>
      <w:r w:rsidRPr="004B7D91">
        <w:rPr>
          <w:rFonts w:cstheme="minorHAnsi"/>
          <w:bCs/>
          <w:sz w:val="20"/>
          <w:szCs w:val="20"/>
        </w:rPr>
        <w:t>girasol alto oleico y sin palma. Cuenta con 4 bolsitas para llevar.</w:t>
      </w:r>
    </w:p>
    <w:p w14:paraId="398AEC82" w14:textId="7EAA2670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  <w:hyperlink r:id="rId8" w:history="1">
        <w:r w:rsidRPr="004B7D91">
          <w:rPr>
            <w:rStyle w:val="Hipervnculo"/>
            <w:rFonts w:cstheme="minorHAnsi"/>
            <w:bCs/>
            <w:sz w:val="20"/>
            <w:szCs w:val="20"/>
          </w:rPr>
          <w:t>https://gullon.es/galletas/hookies-mini-cereales-4-packs/</w:t>
        </w:r>
      </w:hyperlink>
    </w:p>
    <w:p w14:paraId="65EB87F5" w14:textId="77777777" w:rsidR="005F108D" w:rsidRPr="004B7D91" w:rsidRDefault="005F108D" w:rsidP="00C4652A">
      <w:pPr>
        <w:jc w:val="both"/>
        <w:rPr>
          <w:rFonts w:cstheme="minorHAnsi"/>
          <w:bCs/>
          <w:sz w:val="20"/>
          <w:szCs w:val="20"/>
        </w:rPr>
      </w:pPr>
    </w:p>
    <w:p w14:paraId="6F27D6D9" w14:textId="65D4EF10" w:rsidR="005F108D" w:rsidRPr="005F108D" w:rsidRDefault="005F108D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5F108D">
        <w:rPr>
          <w:rFonts w:cstheme="minorHAnsi"/>
          <w:kern w:val="2"/>
          <w:sz w:val="20"/>
          <w:szCs w:val="20"/>
          <w14:ligatures w14:val="standardContextual"/>
        </w:rPr>
        <w:t xml:space="preserve">De este modo, Gullón </w:t>
      </w:r>
      <w:proofErr w:type="spellStart"/>
      <w:r w:rsidRPr="004B7D91">
        <w:rPr>
          <w:rFonts w:cstheme="minorHAnsi"/>
          <w:kern w:val="2"/>
          <w:sz w:val="20"/>
          <w:szCs w:val="20"/>
          <w14:ligatures w14:val="standardContextual"/>
        </w:rPr>
        <w:t>Hookies</w:t>
      </w:r>
      <w:proofErr w:type="spellEnd"/>
      <w:r w:rsidRPr="004B7D91">
        <w:rPr>
          <w:rFonts w:cstheme="minorHAnsi"/>
          <w:kern w:val="2"/>
          <w:sz w:val="20"/>
          <w:szCs w:val="20"/>
          <w14:ligatures w14:val="standardContextual"/>
        </w:rPr>
        <w:t xml:space="preserve"> se adapta a las</w:t>
      </w:r>
      <w:r w:rsidRPr="005F108D">
        <w:rPr>
          <w:rFonts w:cstheme="minorHAnsi"/>
          <w:kern w:val="2"/>
          <w:sz w:val="20"/>
          <w:szCs w:val="20"/>
          <w14:ligatures w14:val="standardContextual"/>
        </w:rPr>
        <w:t xml:space="preserve"> necesidades de los </w:t>
      </w:r>
      <w:r w:rsidRPr="004B7D91">
        <w:rPr>
          <w:rFonts w:cstheme="minorHAnsi"/>
          <w:kern w:val="2"/>
          <w:sz w:val="20"/>
          <w:szCs w:val="20"/>
          <w14:ligatures w14:val="standardContextual"/>
        </w:rPr>
        <w:t xml:space="preserve">más pequeños de la casa </w:t>
      </w:r>
      <w:r w:rsidRPr="005F108D">
        <w:rPr>
          <w:rFonts w:cstheme="minorHAnsi"/>
          <w:kern w:val="2"/>
          <w:sz w:val="20"/>
          <w:szCs w:val="20"/>
          <w14:ligatures w14:val="standardContextual"/>
        </w:rPr>
        <w:t>que buscan formatos más adaptados para un consumo fuera de</w:t>
      </w:r>
      <w:r w:rsidRPr="004B7D91">
        <w:rPr>
          <w:rFonts w:cstheme="minorHAnsi"/>
          <w:kern w:val="2"/>
          <w:sz w:val="20"/>
          <w:szCs w:val="20"/>
          <w14:ligatures w14:val="standardContextual"/>
        </w:rPr>
        <w:t>l hogar</w:t>
      </w:r>
      <w:r w:rsidRPr="005F108D">
        <w:rPr>
          <w:rFonts w:cstheme="minorHAnsi"/>
          <w:kern w:val="2"/>
          <w:sz w:val="20"/>
          <w:szCs w:val="20"/>
          <w14:ligatures w14:val="standardContextual"/>
        </w:rPr>
        <w:t>:</w:t>
      </w:r>
    </w:p>
    <w:p w14:paraId="2FD6FDDF" w14:textId="481143DD" w:rsidR="005F108D" w:rsidRPr="004B7D91" w:rsidRDefault="005F108D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5F108D">
        <w:rPr>
          <w:rFonts w:cstheme="minorHAnsi"/>
          <w:kern w:val="2"/>
          <w:sz w:val="20"/>
          <w:szCs w:val="20"/>
          <w14:ligatures w14:val="standardContextual"/>
        </w:rPr>
        <w:t>-</w:t>
      </w:r>
      <w:r w:rsidRPr="004B7D91">
        <w:rPr>
          <w:rFonts w:cstheme="minorHAnsi"/>
          <w:kern w:val="2"/>
          <w:sz w:val="20"/>
          <w:szCs w:val="20"/>
          <w14:ligatures w14:val="standardContextual"/>
        </w:rPr>
        <w:t>Raciones adaptadas para los más pequeños (40g)</w:t>
      </w:r>
    </w:p>
    <w:p w14:paraId="666A2B5B" w14:textId="59655BDC" w:rsidR="005F108D" w:rsidRPr="005F108D" w:rsidRDefault="005F108D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4B7D91">
        <w:rPr>
          <w:rFonts w:cstheme="minorHAnsi"/>
          <w:kern w:val="2"/>
          <w:sz w:val="20"/>
          <w:szCs w:val="20"/>
          <w14:ligatures w14:val="standardContextual"/>
        </w:rPr>
        <w:t>-</w:t>
      </w:r>
      <w:r w:rsidRPr="005F108D">
        <w:rPr>
          <w:rFonts w:cstheme="minorHAnsi"/>
          <w:kern w:val="2"/>
          <w:sz w:val="20"/>
          <w:szCs w:val="20"/>
          <w14:ligatures w14:val="standardContextual"/>
        </w:rPr>
        <w:t>Fáciles de llevar en bolsitas</w:t>
      </w:r>
    </w:p>
    <w:p w14:paraId="448FFE5D" w14:textId="16A7B9D3" w:rsidR="005F108D" w:rsidRPr="005F108D" w:rsidRDefault="005F108D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5F108D">
        <w:rPr>
          <w:rFonts w:cstheme="minorHAnsi"/>
          <w:kern w:val="2"/>
          <w:sz w:val="20"/>
          <w:szCs w:val="20"/>
          <w14:ligatures w14:val="standardContextual"/>
        </w:rPr>
        <w:t>-Mejora la conservación del producto</w:t>
      </w:r>
    </w:p>
    <w:p w14:paraId="631DFC97" w14:textId="77777777" w:rsidR="005F108D" w:rsidRPr="004B7D91" w:rsidRDefault="005F108D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5F108D">
        <w:rPr>
          <w:rFonts w:cstheme="minorHAnsi"/>
          <w:kern w:val="2"/>
          <w:sz w:val="20"/>
          <w:szCs w:val="20"/>
          <w14:ligatures w14:val="standardContextual"/>
        </w:rPr>
        <w:t>-Versión sin gluten, apta para celíacos</w:t>
      </w:r>
    </w:p>
    <w:p w14:paraId="3600E79B" w14:textId="49268663" w:rsidR="004B7D91" w:rsidRPr="005F108D" w:rsidRDefault="004B7D91" w:rsidP="005F108D">
      <w:pPr>
        <w:jc w:val="both"/>
        <w:rPr>
          <w:rFonts w:cstheme="minorHAnsi"/>
          <w:kern w:val="2"/>
          <w:sz w:val="20"/>
          <w:szCs w:val="20"/>
          <w14:ligatures w14:val="standardContextual"/>
        </w:rPr>
      </w:pPr>
      <w:r w:rsidRPr="004B7D91">
        <w:rPr>
          <w:rFonts w:cstheme="minorHAnsi"/>
          <w:kern w:val="2"/>
          <w:sz w:val="20"/>
          <w:szCs w:val="20"/>
          <w14:ligatures w14:val="standardContextual"/>
        </w:rPr>
        <w:t>-Sin alérgenos: sin lactosa, sin frutos de cáscara y sin huevo</w:t>
      </w:r>
    </w:p>
    <w:p w14:paraId="10701FA6" w14:textId="77777777" w:rsidR="005F108D" w:rsidRPr="005F108D" w:rsidRDefault="005F108D" w:rsidP="005F108D">
      <w:pPr>
        <w:rPr>
          <w:rFonts w:cstheme="minorHAnsi"/>
          <w:kern w:val="2"/>
          <w:sz w:val="20"/>
          <w:szCs w:val="20"/>
          <w14:ligatures w14:val="standardContextual"/>
        </w:rPr>
      </w:pPr>
    </w:p>
    <w:p w14:paraId="387AE145" w14:textId="70A26984" w:rsidR="005F108D" w:rsidRPr="005F108D" w:rsidRDefault="005F108D" w:rsidP="005F108D">
      <w:pPr>
        <w:rPr>
          <w:b/>
          <w:bCs/>
          <w:kern w:val="2"/>
          <w:sz w:val="28"/>
          <w:szCs w:val="28"/>
          <w14:ligatures w14:val="standardContextual"/>
        </w:rPr>
      </w:pPr>
      <w:r w:rsidRPr="005F108D">
        <w:rPr>
          <w:rFonts w:cstheme="minorHAnsi"/>
          <w:b/>
          <w:bCs/>
          <w:kern w:val="2"/>
          <w:sz w:val="24"/>
          <w:szCs w:val="24"/>
          <w14:ligatures w14:val="standardContextual"/>
        </w:rPr>
        <w:t>Gullón</w:t>
      </w:r>
      <w:r w:rsidR="004B7D91" w:rsidRPr="004B7D9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4B7D91" w:rsidRPr="004B7D91">
        <w:rPr>
          <w:rFonts w:cstheme="minorHAnsi"/>
          <w:b/>
          <w:bCs/>
          <w:kern w:val="2"/>
          <w:sz w:val="24"/>
          <w:szCs w:val="24"/>
          <w14:ligatures w14:val="standardContextual"/>
        </w:rPr>
        <w:t>Hookies</w:t>
      </w:r>
      <w:proofErr w:type="spellEnd"/>
      <w:r w:rsidRPr="005F108D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. Galletas para </w:t>
      </w:r>
      <w:proofErr w:type="spellStart"/>
      <w:r w:rsidRPr="005F108D">
        <w:rPr>
          <w:rFonts w:cstheme="minorHAnsi"/>
          <w:b/>
          <w:bCs/>
          <w:kern w:val="2"/>
          <w:sz w:val="24"/>
          <w:szCs w:val="24"/>
          <w14:ligatures w14:val="standardContextual"/>
        </w:rPr>
        <w:t>tod@s</w:t>
      </w:r>
      <w:proofErr w:type="spellEnd"/>
      <w:r w:rsidR="004B7D91" w:rsidRPr="004B7D91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los </w:t>
      </w:r>
      <w:proofErr w:type="spellStart"/>
      <w:r w:rsidR="004B7D91" w:rsidRPr="004B7D91">
        <w:rPr>
          <w:rFonts w:cstheme="minorHAnsi"/>
          <w:b/>
          <w:bCs/>
          <w:kern w:val="2"/>
          <w:sz w:val="24"/>
          <w:szCs w:val="24"/>
          <w14:ligatures w14:val="standardContextual"/>
        </w:rPr>
        <w:t>niñ@s</w:t>
      </w:r>
      <w:proofErr w:type="spellEnd"/>
      <w:r w:rsidRPr="005F108D">
        <w:rPr>
          <w:rFonts w:cstheme="minorHAnsi"/>
          <w:b/>
          <w:bCs/>
          <w:kern w:val="2"/>
          <w:sz w:val="24"/>
          <w:szCs w:val="24"/>
          <w14:ligatures w14:val="standardContextual"/>
        </w:rPr>
        <w:t>!!</w:t>
      </w:r>
    </w:p>
    <w:p w14:paraId="79108FBA" w14:textId="77777777" w:rsidR="00410486" w:rsidRPr="00974A5A" w:rsidRDefault="00410486" w:rsidP="00410486">
      <w:pPr>
        <w:spacing w:after="0" w:line="240" w:lineRule="auto"/>
        <w:jc w:val="both"/>
        <w:rPr>
          <w:rFonts w:ascii="Arial" w:hAnsi="Arial" w:cs="Arial"/>
          <w:color w:val="FF0000"/>
          <w:lang w:val="pt-PT"/>
        </w:rPr>
      </w:pPr>
    </w:p>
    <w:sectPr w:rsidR="00410486" w:rsidRPr="00974A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E287" w14:textId="77777777" w:rsidR="001A5168" w:rsidRDefault="001A5168" w:rsidP="007327EB">
      <w:pPr>
        <w:spacing w:after="0" w:line="240" w:lineRule="auto"/>
      </w:pPr>
      <w:r>
        <w:separator/>
      </w:r>
    </w:p>
  </w:endnote>
  <w:endnote w:type="continuationSeparator" w:id="0">
    <w:p w14:paraId="5D4EBBD0" w14:textId="77777777" w:rsidR="001A5168" w:rsidRDefault="001A5168" w:rsidP="0073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1220" w14:textId="77777777" w:rsidR="001A5168" w:rsidRDefault="001A5168" w:rsidP="007327EB">
      <w:pPr>
        <w:spacing w:after="0" w:line="240" w:lineRule="auto"/>
      </w:pPr>
      <w:r>
        <w:separator/>
      </w:r>
    </w:p>
  </w:footnote>
  <w:footnote w:type="continuationSeparator" w:id="0">
    <w:p w14:paraId="41E3A316" w14:textId="77777777" w:rsidR="001A5168" w:rsidRDefault="001A5168" w:rsidP="0073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8947" w14:textId="20553C7D" w:rsidR="007327EB" w:rsidRDefault="007327EB" w:rsidP="007327EB">
    <w:pPr>
      <w:pStyle w:val="Encabezado"/>
      <w:jc w:val="right"/>
    </w:pPr>
    <w:r>
      <w:rPr>
        <w:noProof/>
      </w:rPr>
      <w:drawing>
        <wp:inline distT="0" distB="0" distL="0" distR="0" wp14:anchorId="5622CF28" wp14:editId="107205C1">
          <wp:extent cx="889000" cy="795020"/>
          <wp:effectExtent l="0" t="0" r="6350" b="5080"/>
          <wp:docPr id="6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6690E">
      <w:tab/>
    </w:r>
    <w:r w:rsidR="0006690E">
      <w:tab/>
    </w:r>
    <w:r w:rsidR="0006690E">
      <w:rPr>
        <w:noProof/>
      </w:rPr>
      <w:drawing>
        <wp:inline distT="0" distB="0" distL="0" distR="0" wp14:anchorId="11D27473" wp14:editId="51CA1DF8">
          <wp:extent cx="2119737" cy="796100"/>
          <wp:effectExtent l="0" t="0" r="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113" cy="810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51616"/>
    <w:multiLevelType w:val="hybridMultilevel"/>
    <w:tmpl w:val="65248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34F7"/>
    <w:multiLevelType w:val="hybridMultilevel"/>
    <w:tmpl w:val="4320B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6072"/>
    <w:multiLevelType w:val="hybridMultilevel"/>
    <w:tmpl w:val="B816A75A"/>
    <w:lvl w:ilvl="0" w:tplc="3B8862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1879">
    <w:abstractNumId w:val="1"/>
  </w:num>
  <w:num w:numId="2" w16cid:durableId="388382265">
    <w:abstractNumId w:val="2"/>
  </w:num>
  <w:num w:numId="3" w16cid:durableId="135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CB"/>
    <w:rsid w:val="00011422"/>
    <w:rsid w:val="000164A1"/>
    <w:rsid w:val="000324B2"/>
    <w:rsid w:val="00044067"/>
    <w:rsid w:val="0006690E"/>
    <w:rsid w:val="00090966"/>
    <w:rsid w:val="000A037B"/>
    <w:rsid w:val="000E1281"/>
    <w:rsid w:val="00114D04"/>
    <w:rsid w:val="001376D1"/>
    <w:rsid w:val="0015445C"/>
    <w:rsid w:val="00195F74"/>
    <w:rsid w:val="001A5168"/>
    <w:rsid w:val="001C6F37"/>
    <w:rsid w:val="001D046E"/>
    <w:rsid w:val="001E6469"/>
    <w:rsid w:val="002076A7"/>
    <w:rsid w:val="00215690"/>
    <w:rsid w:val="002308D0"/>
    <w:rsid w:val="0028296B"/>
    <w:rsid w:val="002B1EAC"/>
    <w:rsid w:val="002C0AA4"/>
    <w:rsid w:val="0034405B"/>
    <w:rsid w:val="00345AF9"/>
    <w:rsid w:val="00357032"/>
    <w:rsid w:val="00386975"/>
    <w:rsid w:val="00393422"/>
    <w:rsid w:val="003A7214"/>
    <w:rsid w:val="003D39F9"/>
    <w:rsid w:val="003D60F7"/>
    <w:rsid w:val="00410486"/>
    <w:rsid w:val="00433762"/>
    <w:rsid w:val="004708B7"/>
    <w:rsid w:val="004725C3"/>
    <w:rsid w:val="00481EDC"/>
    <w:rsid w:val="00496CB8"/>
    <w:rsid w:val="004B7D91"/>
    <w:rsid w:val="004F3339"/>
    <w:rsid w:val="00563A54"/>
    <w:rsid w:val="0058331D"/>
    <w:rsid w:val="00597D7D"/>
    <w:rsid w:val="005A503B"/>
    <w:rsid w:val="005B7388"/>
    <w:rsid w:val="005E0366"/>
    <w:rsid w:val="005F108D"/>
    <w:rsid w:val="00665C95"/>
    <w:rsid w:val="00674170"/>
    <w:rsid w:val="00674391"/>
    <w:rsid w:val="006F3835"/>
    <w:rsid w:val="006F5BCB"/>
    <w:rsid w:val="00701691"/>
    <w:rsid w:val="00721073"/>
    <w:rsid w:val="007327EB"/>
    <w:rsid w:val="00737181"/>
    <w:rsid w:val="00835F65"/>
    <w:rsid w:val="008847D2"/>
    <w:rsid w:val="0089126D"/>
    <w:rsid w:val="008B5B44"/>
    <w:rsid w:val="008E413C"/>
    <w:rsid w:val="0090135E"/>
    <w:rsid w:val="00957EF4"/>
    <w:rsid w:val="00973026"/>
    <w:rsid w:val="00974A5A"/>
    <w:rsid w:val="009A2337"/>
    <w:rsid w:val="009F579F"/>
    <w:rsid w:val="00A05728"/>
    <w:rsid w:val="00A36C2B"/>
    <w:rsid w:val="00A40134"/>
    <w:rsid w:val="00AB012E"/>
    <w:rsid w:val="00AB0817"/>
    <w:rsid w:val="00AB4E0D"/>
    <w:rsid w:val="00AD168F"/>
    <w:rsid w:val="00AD41CD"/>
    <w:rsid w:val="00AF02AA"/>
    <w:rsid w:val="00B030A1"/>
    <w:rsid w:val="00B47EFA"/>
    <w:rsid w:val="00B62C94"/>
    <w:rsid w:val="00BA089B"/>
    <w:rsid w:val="00BA2AF6"/>
    <w:rsid w:val="00BA4091"/>
    <w:rsid w:val="00BC6338"/>
    <w:rsid w:val="00BC6E68"/>
    <w:rsid w:val="00C10E6F"/>
    <w:rsid w:val="00C4652A"/>
    <w:rsid w:val="00C70E1D"/>
    <w:rsid w:val="00D118DC"/>
    <w:rsid w:val="00D26B8D"/>
    <w:rsid w:val="00D32B58"/>
    <w:rsid w:val="00D44FF9"/>
    <w:rsid w:val="00D578B6"/>
    <w:rsid w:val="00D62399"/>
    <w:rsid w:val="00D62A7C"/>
    <w:rsid w:val="00D85A93"/>
    <w:rsid w:val="00D96FE5"/>
    <w:rsid w:val="00DC1E0D"/>
    <w:rsid w:val="00DC74F4"/>
    <w:rsid w:val="00DE3FEE"/>
    <w:rsid w:val="00E47115"/>
    <w:rsid w:val="00E73D3E"/>
    <w:rsid w:val="00EC33CB"/>
    <w:rsid w:val="00EC3B36"/>
    <w:rsid w:val="00ED5A66"/>
    <w:rsid w:val="00ED5E35"/>
    <w:rsid w:val="00F423BF"/>
    <w:rsid w:val="00F667FA"/>
    <w:rsid w:val="00FB2893"/>
    <w:rsid w:val="00FB3843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07431"/>
  <w15:chartTrackingRefBased/>
  <w15:docId w15:val="{FE0096A2-8AE2-4945-B33F-1808657D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0F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C33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33C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2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7EB"/>
  </w:style>
  <w:style w:type="paragraph" w:styleId="Piedepgina">
    <w:name w:val="footer"/>
    <w:basedOn w:val="Normal"/>
    <w:link w:val="PiedepginaCar"/>
    <w:uiPriority w:val="99"/>
    <w:unhideWhenUsed/>
    <w:rsid w:val="00732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7EB"/>
  </w:style>
  <w:style w:type="paragraph" w:styleId="Prrafodelista">
    <w:name w:val="List Paragraph"/>
    <w:basedOn w:val="Normal"/>
    <w:uiPriority w:val="34"/>
    <w:qFormat/>
    <w:rsid w:val="00345AF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C0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lon.es/galletas/hookies-mini-cereales-4-pac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llon.es/galletas/hookies-sharkies-sin-gluten-pac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Galletas Gull?n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Sanagustín Delàs</dc:creator>
  <cp:keywords/>
  <dc:description/>
  <cp:lastModifiedBy>Jorge Juan Sanagustin Delas</cp:lastModifiedBy>
  <cp:revision>3</cp:revision>
  <cp:lastPrinted>2023-04-24T08:58:00Z</cp:lastPrinted>
  <dcterms:created xsi:type="dcterms:W3CDTF">2025-04-04T07:49:00Z</dcterms:created>
  <dcterms:modified xsi:type="dcterms:W3CDTF">2025-04-04T08:15:00Z</dcterms:modified>
</cp:coreProperties>
</file>