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72B9" w14:textId="6AC622EB" w:rsidR="00E01314" w:rsidRPr="00EB77A4" w:rsidRDefault="00B92AB7" w:rsidP="00E01314">
      <w:pPr>
        <w:jc w:val="center"/>
        <w:rPr>
          <w:rFonts w:ascii="Arial" w:hAnsi="Arial" w:cs="Arial"/>
          <w:b/>
          <w:bCs/>
          <w:sz w:val="56"/>
          <w:szCs w:val="56"/>
        </w:rPr>
      </w:pPr>
      <w:r w:rsidRPr="00B271DD">
        <w:rPr>
          <w:rFonts w:ascii="Arial" w:hAnsi="Arial" w:cs="Arial"/>
          <w:b/>
          <w:bCs/>
          <w:sz w:val="56"/>
          <w:szCs w:val="56"/>
        </w:rPr>
        <w:t xml:space="preserve">Galletas Gullón </w:t>
      </w:r>
      <w:r w:rsidR="001958EE" w:rsidRPr="001958EE">
        <w:rPr>
          <w:rFonts w:ascii="Arial" w:hAnsi="Arial" w:cs="Arial"/>
          <w:b/>
          <w:bCs/>
          <w:sz w:val="56"/>
          <w:szCs w:val="56"/>
        </w:rPr>
        <w:t>refuerza su compromiso con la cultura musical con un verano lleno de actividades</w:t>
      </w:r>
    </w:p>
    <w:p w14:paraId="6F14BE79" w14:textId="77777777" w:rsidR="00E01314" w:rsidRPr="00EB77A4" w:rsidRDefault="00E01314" w:rsidP="00E01314">
      <w:pPr>
        <w:jc w:val="center"/>
        <w:rPr>
          <w:rFonts w:ascii="Arial" w:hAnsi="Arial" w:cs="Arial"/>
          <w:b/>
          <w:bCs/>
          <w:sz w:val="20"/>
          <w:szCs w:val="20"/>
        </w:rPr>
      </w:pPr>
    </w:p>
    <w:p w14:paraId="7A9F3EE0" w14:textId="21D78286" w:rsidR="00B56879" w:rsidRDefault="00FF3C23" w:rsidP="003C09B7">
      <w:pPr>
        <w:pStyle w:val="Prrafodelista"/>
        <w:numPr>
          <w:ilvl w:val="0"/>
          <w:numId w:val="1"/>
        </w:numPr>
        <w:rPr>
          <w:rFonts w:ascii="Arial" w:hAnsi="Arial" w:cs="Arial"/>
          <w:b/>
          <w:szCs w:val="22"/>
        </w:rPr>
      </w:pPr>
      <w:r w:rsidRPr="00FF3C23">
        <w:rPr>
          <w:rFonts w:ascii="Arial" w:hAnsi="Arial" w:cs="Arial"/>
          <w:b/>
          <w:szCs w:val="22"/>
        </w:rPr>
        <w:t xml:space="preserve">La galletera aguilarense respalda iniciativas culturales como el Galleta Rock Fest, </w:t>
      </w:r>
      <w:proofErr w:type="spellStart"/>
      <w:r w:rsidRPr="00FF3C23">
        <w:rPr>
          <w:rFonts w:ascii="Arial" w:hAnsi="Arial" w:cs="Arial"/>
          <w:b/>
          <w:szCs w:val="22"/>
        </w:rPr>
        <w:t>GeoFest</w:t>
      </w:r>
      <w:proofErr w:type="spellEnd"/>
      <w:r w:rsidRPr="00FF3C23">
        <w:rPr>
          <w:rFonts w:ascii="Arial" w:hAnsi="Arial" w:cs="Arial"/>
          <w:b/>
          <w:szCs w:val="22"/>
        </w:rPr>
        <w:t xml:space="preserve">, Corona Fest, Okey </w:t>
      </w:r>
      <w:proofErr w:type="spellStart"/>
      <w:r w:rsidRPr="00FF3C23">
        <w:rPr>
          <w:rFonts w:ascii="Arial" w:hAnsi="Arial" w:cs="Arial"/>
          <w:b/>
          <w:szCs w:val="22"/>
        </w:rPr>
        <w:t>Makey</w:t>
      </w:r>
      <w:proofErr w:type="spellEnd"/>
      <w:r w:rsidRPr="00FF3C23">
        <w:rPr>
          <w:rFonts w:ascii="Arial" w:hAnsi="Arial" w:cs="Arial"/>
          <w:b/>
          <w:szCs w:val="22"/>
        </w:rPr>
        <w:t xml:space="preserve"> Fest</w:t>
      </w:r>
      <w:r w:rsidR="00CB3965">
        <w:rPr>
          <w:rFonts w:ascii="Arial" w:hAnsi="Arial" w:cs="Arial"/>
          <w:b/>
          <w:szCs w:val="22"/>
        </w:rPr>
        <w:t>, el Encuentro de Danzas Urbanas en Aguilar de Campoo y las actividades que el</w:t>
      </w:r>
      <w:r w:rsidRPr="00FF3C23">
        <w:rPr>
          <w:rFonts w:ascii="Arial" w:hAnsi="Arial" w:cs="Arial"/>
          <w:b/>
          <w:szCs w:val="22"/>
        </w:rPr>
        <w:t xml:space="preserve"> Festival Internacional de Santander</w:t>
      </w:r>
      <w:r w:rsidR="00CB3965">
        <w:rPr>
          <w:rFonts w:ascii="Arial" w:hAnsi="Arial" w:cs="Arial"/>
          <w:b/>
          <w:szCs w:val="22"/>
        </w:rPr>
        <w:t xml:space="preserve"> programa en </w:t>
      </w:r>
      <w:r w:rsidR="00F1488E">
        <w:rPr>
          <w:rFonts w:ascii="Arial" w:hAnsi="Arial" w:cs="Arial"/>
          <w:b/>
          <w:szCs w:val="22"/>
        </w:rPr>
        <w:t>Campoo</w:t>
      </w:r>
      <w:r w:rsidR="00CB3965">
        <w:rPr>
          <w:rFonts w:ascii="Arial" w:hAnsi="Arial" w:cs="Arial"/>
          <w:b/>
          <w:szCs w:val="22"/>
        </w:rPr>
        <w:t>.</w:t>
      </w:r>
    </w:p>
    <w:p w14:paraId="60173632" w14:textId="77777777" w:rsidR="00B5430D" w:rsidRDefault="00B5430D" w:rsidP="00B5430D">
      <w:pPr>
        <w:pStyle w:val="Prrafodelista"/>
        <w:rPr>
          <w:rFonts w:ascii="Arial" w:hAnsi="Arial" w:cs="Arial"/>
          <w:b/>
          <w:szCs w:val="22"/>
        </w:rPr>
      </w:pPr>
    </w:p>
    <w:p w14:paraId="093F49A4" w14:textId="2DFE4626" w:rsidR="003C09B7" w:rsidRDefault="003C09B7" w:rsidP="003C09B7">
      <w:pPr>
        <w:pStyle w:val="Prrafodelista"/>
        <w:numPr>
          <w:ilvl w:val="0"/>
          <w:numId w:val="1"/>
        </w:numPr>
        <w:rPr>
          <w:rFonts w:ascii="Arial" w:hAnsi="Arial" w:cs="Arial"/>
          <w:b/>
          <w:szCs w:val="22"/>
        </w:rPr>
      </w:pPr>
      <w:r w:rsidRPr="003C09B7">
        <w:rPr>
          <w:rFonts w:ascii="Arial" w:hAnsi="Arial" w:cs="Arial"/>
          <w:b/>
          <w:szCs w:val="22"/>
        </w:rPr>
        <w:t>Est</w:t>
      </w:r>
      <w:r w:rsidR="00B5430D">
        <w:rPr>
          <w:rFonts w:ascii="Arial" w:hAnsi="Arial" w:cs="Arial"/>
          <w:b/>
          <w:szCs w:val="22"/>
        </w:rPr>
        <w:t>as iniciativas</w:t>
      </w:r>
      <w:r w:rsidRPr="003C09B7">
        <w:rPr>
          <w:rFonts w:ascii="Arial" w:hAnsi="Arial" w:cs="Arial"/>
          <w:b/>
          <w:szCs w:val="22"/>
        </w:rPr>
        <w:t xml:space="preserve">, que combinan música, </w:t>
      </w:r>
      <w:r w:rsidR="00CB3965">
        <w:rPr>
          <w:rFonts w:ascii="Arial" w:hAnsi="Arial" w:cs="Arial"/>
          <w:b/>
          <w:szCs w:val="22"/>
        </w:rPr>
        <w:t>danza</w:t>
      </w:r>
      <w:r w:rsidRPr="003C09B7">
        <w:rPr>
          <w:rFonts w:ascii="Arial" w:hAnsi="Arial" w:cs="Arial"/>
          <w:b/>
          <w:szCs w:val="22"/>
        </w:rPr>
        <w:t>, gastronomía y actividades para todos los públicos, no solo dinamizan la vida local, sino que también fortalecen el tejido social y fomentan el turismo y la economía de la comarca</w:t>
      </w:r>
      <w:r>
        <w:rPr>
          <w:rFonts w:ascii="Arial" w:hAnsi="Arial" w:cs="Arial"/>
          <w:b/>
          <w:szCs w:val="22"/>
        </w:rPr>
        <w:t>.</w:t>
      </w:r>
    </w:p>
    <w:p w14:paraId="280D229C" w14:textId="77777777" w:rsidR="003C09B7" w:rsidRPr="003C09B7" w:rsidRDefault="003C09B7" w:rsidP="003C09B7">
      <w:pPr>
        <w:pStyle w:val="Prrafodelista"/>
        <w:rPr>
          <w:rFonts w:ascii="Arial" w:hAnsi="Arial" w:cs="Arial"/>
          <w:b/>
          <w:szCs w:val="22"/>
        </w:rPr>
      </w:pPr>
    </w:p>
    <w:p w14:paraId="561B913A" w14:textId="737F5821" w:rsidR="00B56879" w:rsidRPr="00B56879" w:rsidRDefault="00B56879" w:rsidP="00B56879">
      <w:pPr>
        <w:pStyle w:val="Prrafodelista"/>
        <w:numPr>
          <w:ilvl w:val="0"/>
          <w:numId w:val="1"/>
        </w:numPr>
        <w:rPr>
          <w:rFonts w:ascii="Arial" w:hAnsi="Arial" w:cs="Arial"/>
          <w:b/>
        </w:rPr>
      </w:pPr>
      <w:r w:rsidRPr="00B56879">
        <w:rPr>
          <w:rFonts w:ascii="Arial" w:hAnsi="Arial" w:cs="Arial"/>
          <w:b/>
        </w:rPr>
        <w:t>Con su implicación en estos festivales, Galletas Gullón refuerza su papel como agente transformador del medio rural, al tiempo que pone en valor el talento, la creatividad y la riqueza cultural de su territorio</w:t>
      </w:r>
      <w:r w:rsidR="009060EA">
        <w:rPr>
          <w:rFonts w:ascii="Arial" w:hAnsi="Arial" w:cs="Arial"/>
          <w:b/>
        </w:rPr>
        <w:t>.</w:t>
      </w:r>
    </w:p>
    <w:p w14:paraId="20DBB710" w14:textId="77777777" w:rsidR="0098450F" w:rsidRPr="00B56879" w:rsidRDefault="0098450F" w:rsidP="00B56879">
      <w:pPr>
        <w:spacing w:after="0" w:line="240" w:lineRule="auto"/>
        <w:rPr>
          <w:rFonts w:ascii="Arial" w:hAnsi="Arial" w:cs="Arial"/>
          <w:b/>
        </w:rPr>
      </w:pPr>
    </w:p>
    <w:p w14:paraId="341DB58A" w14:textId="42EB1EEE" w:rsidR="00F72653" w:rsidRDefault="00FF4E28" w:rsidP="00F72653">
      <w:pPr>
        <w:jc w:val="both"/>
        <w:rPr>
          <w:rFonts w:ascii="Arial" w:hAnsi="Arial" w:cs="Arial"/>
        </w:rPr>
      </w:pPr>
      <w:r w:rsidRPr="00EB77A4">
        <w:rPr>
          <w:rFonts w:ascii="Arial" w:hAnsi="Arial" w:cs="Arial"/>
          <w:b/>
          <w:bCs/>
        </w:rPr>
        <w:t>Aguilar de Campoo</w:t>
      </w:r>
      <w:r w:rsidR="00FB617A" w:rsidRPr="00EB77A4">
        <w:rPr>
          <w:rFonts w:ascii="Arial" w:hAnsi="Arial" w:cs="Arial"/>
          <w:b/>
          <w:bCs/>
        </w:rPr>
        <w:t xml:space="preserve">, </w:t>
      </w:r>
      <w:r w:rsidR="00F03277">
        <w:rPr>
          <w:rFonts w:ascii="Arial" w:hAnsi="Arial" w:cs="Arial"/>
          <w:b/>
          <w:bCs/>
        </w:rPr>
        <w:t>18</w:t>
      </w:r>
      <w:r w:rsidR="002A374A" w:rsidRPr="00EB77A4">
        <w:rPr>
          <w:rFonts w:ascii="Arial" w:hAnsi="Arial" w:cs="Arial"/>
          <w:b/>
          <w:bCs/>
        </w:rPr>
        <w:t xml:space="preserve"> </w:t>
      </w:r>
      <w:r w:rsidR="00FB617A" w:rsidRPr="00EB77A4">
        <w:rPr>
          <w:rFonts w:ascii="Arial" w:hAnsi="Arial" w:cs="Arial"/>
          <w:b/>
          <w:bCs/>
        </w:rPr>
        <w:t xml:space="preserve">de </w:t>
      </w:r>
      <w:r w:rsidR="00B271DD">
        <w:rPr>
          <w:rFonts w:ascii="Arial" w:hAnsi="Arial" w:cs="Arial"/>
          <w:b/>
          <w:bCs/>
        </w:rPr>
        <w:t>junio</w:t>
      </w:r>
      <w:r w:rsidR="00FB617A" w:rsidRPr="00EB77A4">
        <w:rPr>
          <w:rFonts w:ascii="Arial" w:hAnsi="Arial" w:cs="Arial"/>
          <w:b/>
          <w:bCs/>
        </w:rPr>
        <w:t xml:space="preserve"> de 202</w:t>
      </w:r>
      <w:r w:rsidR="00F473F6" w:rsidRPr="00EB77A4">
        <w:rPr>
          <w:rFonts w:ascii="Arial" w:hAnsi="Arial" w:cs="Arial"/>
          <w:b/>
          <w:bCs/>
        </w:rPr>
        <w:t>5</w:t>
      </w:r>
      <w:r w:rsidR="00FB617A" w:rsidRPr="00EB77A4">
        <w:rPr>
          <w:rFonts w:ascii="Arial" w:hAnsi="Arial" w:cs="Arial"/>
          <w:b/>
          <w:bCs/>
        </w:rPr>
        <w:t>.</w:t>
      </w:r>
      <w:r w:rsidR="006C0849" w:rsidRPr="00EB77A4">
        <w:rPr>
          <w:rFonts w:ascii="Arial" w:hAnsi="Arial" w:cs="Arial"/>
        </w:rPr>
        <w:t xml:space="preserve"> </w:t>
      </w:r>
      <w:r w:rsidR="00B271DD" w:rsidRPr="00B271DD">
        <w:rPr>
          <w:rFonts w:ascii="Arial" w:hAnsi="Arial" w:cs="Arial"/>
        </w:rPr>
        <w:t>Galletas Gullón, la galletera centenaria líder en el sector y principal fabricante de Europa</w:t>
      </w:r>
      <w:r w:rsidR="00B271DD">
        <w:rPr>
          <w:rFonts w:ascii="Arial" w:hAnsi="Arial" w:cs="Arial"/>
        </w:rPr>
        <w:t>,</w:t>
      </w:r>
      <w:r w:rsidR="0064175C">
        <w:rPr>
          <w:rFonts w:ascii="Arial" w:hAnsi="Arial" w:cs="Arial"/>
        </w:rPr>
        <w:t xml:space="preserve"> </w:t>
      </w:r>
      <w:r w:rsidR="00FF3C23">
        <w:rPr>
          <w:rFonts w:ascii="Arial" w:hAnsi="Arial" w:cs="Arial"/>
        </w:rPr>
        <w:t>demuestra s</w:t>
      </w:r>
      <w:r w:rsidR="00FF3C23" w:rsidRPr="00FF3C23">
        <w:rPr>
          <w:rFonts w:ascii="Arial" w:hAnsi="Arial" w:cs="Arial"/>
        </w:rPr>
        <w:t xml:space="preserve">u compromiso con el desarrollo social y cultural a través </w:t>
      </w:r>
      <w:r w:rsidR="00B56879">
        <w:rPr>
          <w:rFonts w:ascii="Arial" w:hAnsi="Arial" w:cs="Arial"/>
        </w:rPr>
        <w:t>de su</w:t>
      </w:r>
      <w:r w:rsidR="00FF3C23" w:rsidRPr="00FF3C23">
        <w:rPr>
          <w:rFonts w:ascii="Arial" w:hAnsi="Arial" w:cs="Arial"/>
        </w:rPr>
        <w:t xml:space="preserve"> apoyo a festivales musicales</w:t>
      </w:r>
      <w:r w:rsidR="001958EE">
        <w:rPr>
          <w:rFonts w:ascii="Arial" w:hAnsi="Arial" w:cs="Arial"/>
        </w:rPr>
        <w:t xml:space="preserve"> en la comarca de El Campoo</w:t>
      </w:r>
      <w:r w:rsidR="00FF3C23" w:rsidRPr="00FF3C23">
        <w:rPr>
          <w:rFonts w:ascii="Arial" w:hAnsi="Arial" w:cs="Arial"/>
        </w:rPr>
        <w:t>.</w:t>
      </w:r>
    </w:p>
    <w:p w14:paraId="3A706DB5" w14:textId="73F91AFA" w:rsidR="00A41813" w:rsidRDefault="00FF3C23" w:rsidP="00F72653">
      <w:pPr>
        <w:jc w:val="both"/>
        <w:rPr>
          <w:rFonts w:ascii="Arial" w:hAnsi="Arial" w:cs="Arial"/>
        </w:rPr>
      </w:pPr>
      <w:r>
        <w:rPr>
          <w:rFonts w:ascii="Arial" w:hAnsi="Arial" w:cs="Arial"/>
        </w:rPr>
        <w:t>La galletera</w:t>
      </w:r>
      <w:r w:rsidR="00A41813">
        <w:rPr>
          <w:rFonts w:ascii="Arial" w:hAnsi="Arial" w:cs="Arial"/>
        </w:rPr>
        <w:t xml:space="preserve"> </w:t>
      </w:r>
      <w:r w:rsidR="003C09B7">
        <w:rPr>
          <w:rFonts w:ascii="Arial" w:hAnsi="Arial" w:cs="Arial"/>
        </w:rPr>
        <w:t>colabora</w:t>
      </w:r>
      <w:r w:rsidR="00B56879">
        <w:rPr>
          <w:rFonts w:ascii="Arial" w:hAnsi="Arial" w:cs="Arial"/>
        </w:rPr>
        <w:t xml:space="preserve"> con</w:t>
      </w:r>
      <w:r w:rsidR="00A41813">
        <w:rPr>
          <w:rFonts w:ascii="Arial" w:hAnsi="Arial" w:cs="Arial"/>
        </w:rPr>
        <w:t xml:space="preserve"> festivales</w:t>
      </w:r>
      <w:r w:rsidR="003C09B7">
        <w:rPr>
          <w:rFonts w:ascii="Arial" w:hAnsi="Arial" w:cs="Arial"/>
        </w:rPr>
        <w:t xml:space="preserve"> musicales</w:t>
      </w:r>
      <w:r w:rsidR="00A41813">
        <w:rPr>
          <w:rFonts w:ascii="Arial" w:hAnsi="Arial" w:cs="Arial"/>
        </w:rPr>
        <w:t xml:space="preserve"> como el </w:t>
      </w:r>
      <w:r w:rsidR="00A41813" w:rsidRPr="00A41813">
        <w:rPr>
          <w:rFonts w:ascii="Arial" w:hAnsi="Arial" w:cs="Arial"/>
        </w:rPr>
        <w:t xml:space="preserve">Galleta Rock, el Okey </w:t>
      </w:r>
      <w:proofErr w:type="spellStart"/>
      <w:r w:rsidR="00A41813" w:rsidRPr="00A41813">
        <w:rPr>
          <w:rFonts w:ascii="Arial" w:hAnsi="Arial" w:cs="Arial"/>
        </w:rPr>
        <w:t>Makey</w:t>
      </w:r>
      <w:proofErr w:type="spellEnd"/>
      <w:r w:rsidR="00A41813" w:rsidRPr="00A41813">
        <w:rPr>
          <w:rFonts w:ascii="Arial" w:hAnsi="Arial" w:cs="Arial"/>
        </w:rPr>
        <w:t xml:space="preserve">, el Corona Fest, </w:t>
      </w:r>
      <w:r w:rsidR="00A41813">
        <w:rPr>
          <w:rFonts w:ascii="Arial" w:hAnsi="Arial" w:cs="Arial"/>
        </w:rPr>
        <w:t xml:space="preserve">el </w:t>
      </w:r>
      <w:proofErr w:type="spellStart"/>
      <w:r w:rsidR="00A41813" w:rsidRPr="00A41813">
        <w:rPr>
          <w:rFonts w:ascii="Arial" w:hAnsi="Arial" w:cs="Arial"/>
        </w:rPr>
        <w:t>Geo</w:t>
      </w:r>
      <w:r w:rsidR="00A41813">
        <w:rPr>
          <w:rFonts w:ascii="Arial" w:hAnsi="Arial" w:cs="Arial"/>
        </w:rPr>
        <w:t>F</w:t>
      </w:r>
      <w:r w:rsidR="00A41813" w:rsidRPr="00A41813">
        <w:rPr>
          <w:rFonts w:ascii="Arial" w:hAnsi="Arial" w:cs="Arial"/>
        </w:rPr>
        <w:t>est</w:t>
      </w:r>
      <w:proofErr w:type="spellEnd"/>
      <w:r w:rsidR="00CB3965">
        <w:rPr>
          <w:rFonts w:ascii="Arial" w:hAnsi="Arial" w:cs="Arial"/>
        </w:rPr>
        <w:t>, el Encuentro de Danzas Urbanas</w:t>
      </w:r>
      <w:r w:rsidR="00A41813" w:rsidRPr="00A41813">
        <w:rPr>
          <w:rFonts w:ascii="Arial" w:hAnsi="Arial" w:cs="Arial"/>
        </w:rPr>
        <w:t xml:space="preserve"> y el Festival de Santander</w:t>
      </w:r>
      <w:r>
        <w:rPr>
          <w:rFonts w:ascii="Arial" w:hAnsi="Arial" w:cs="Arial"/>
        </w:rPr>
        <w:t xml:space="preserve">, </w:t>
      </w:r>
      <w:r w:rsidRPr="00FF3C23">
        <w:rPr>
          <w:rFonts w:ascii="Arial" w:hAnsi="Arial" w:cs="Arial"/>
        </w:rPr>
        <w:t>contribuyendo a enriquecer la vida cultural del entorno rural y a ofrecer alternativas de ocio de calidad.</w:t>
      </w:r>
      <w:r>
        <w:rPr>
          <w:rFonts w:ascii="Arial" w:hAnsi="Arial" w:cs="Arial"/>
        </w:rPr>
        <w:t xml:space="preserve"> </w:t>
      </w:r>
      <w:r w:rsidRPr="00FF3C23">
        <w:rPr>
          <w:rFonts w:ascii="Arial" w:hAnsi="Arial" w:cs="Arial"/>
        </w:rPr>
        <w:t>Est</w:t>
      </w:r>
      <w:r w:rsidR="003C09B7">
        <w:rPr>
          <w:rFonts w:ascii="Arial" w:hAnsi="Arial" w:cs="Arial"/>
        </w:rPr>
        <w:t>a</w:t>
      </w:r>
      <w:r w:rsidRPr="00FF3C23">
        <w:rPr>
          <w:rFonts w:ascii="Arial" w:hAnsi="Arial" w:cs="Arial"/>
        </w:rPr>
        <w:t xml:space="preserve">s </w:t>
      </w:r>
      <w:r w:rsidR="003C09B7">
        <w:rPr>
          <w:rFonts w:ascii="Arial" w:hAnsi="Arial" w:cs="Arial"/>
        </w:rPr>
        <w:t>iniciativas</w:t>
      </w:r>
      <w:r w:rsidRPr="00FF3C23">
        <w:rPr>
          <w:rFonts w:ascii="Arial" w:hAnsi="Arial" w:cs="Arial"/>
        </w:rPr>
        <w:t>, que combinan música, arte, gastronomía y actividades para todos los públicos, no solo dinamizan la vida local, sino que también fortalecen el tejido social y fomentan el turismo y la economía de la comarca.</w:t>
      </w:r>
    </w:p>
    <w:p w14:paraId="5F164052" w14:textId="3B562079" w:rsidR="005C2666" w:rsidRPr="005C2666" w:rsidRDefault="005C2666" w:rsidP="005C2666">
      <w:pPr>
        <w:jc w:val="both"/>
        <w:rPr>
          <w:rFonts w:ascii="Arial" w:hAnsi="Arial" w:cs="Arial"/>
        </w:rPr>
      </w:pPr>
      <w:r w:rsidRPr="005C2666">
        <w:rPr>
          <w:rFonts w:ascii="Arial" w:hAnsi="Arial" w:cs="Arial"/>
        </w:rPr>
        <w:t xml:space="preserve">El 28 de junio apoyará el II Encuentro de Danzas Urbanas, In Da </w:t>
      </w:r>
      <w:proofErr w:type="gramStart"/>
      <w:r w:rsidRPr="005C2666">
        <w:rPr>
          <w:rFonts w:ascii="Arial" w:hAnsi="Arial" w:cs="Arial"/>
        </w:rPr>
        <w:t>Show</w:t>
      </w:r>
      <w:proofErr w:type="gramEnd"/>
      <w:r w:rsidRPr="005C2666">
        <w:rPr>
          <w:rFonts w:ascii="Arial" w:hAnsi="Arial" w:cs="Arial"/>
        </w:rPr>
        <w:t xml:space="preserve"> Festival en el que alumnos de diversas escuelas de danza muestran sus habilidades artísticas en Aguilar de Campoo.</w:t>
      </w:r>
    </w:p>
    <w:p w14:paraId="73AE7383" w14:textId="77777777" w:rsidR="005C2666" w:rsidRPr="005C2666" w:rsidRDefault="005C2666" w:rsidP="005C2666">
      <w:pPr>
        <w:jc w:val="both"/>
        <w:rPr>
          <w:rFonts w:ascii="Arial" w:hAnsi="Arial" w:cs="Arial"/>
        </w:rPr>
      </w:pPr>
      <w:r w:rsidRPr="005C2666">
        <w:rPr>
          <w:rFonts w:ascii="Arial" w:hAnsi="Arial" w:cs="Arial"/>
        </w:rPr>
        <w:t>El 5 de julio, vuelve a ser patrocinador principal del Galleta Rock Fest, uno de los eventos más esperados del verano en la Montaña Palentina. Con una potente programación de punk y rock estatal, el festival incluye actividades como la tradicional paella solidaria y pasacalles musicales.</w:t>
      </w:r>
    </w:p>
    <w:p w14:paraId="06924DBF" w14:textId="77777777" w:rsidR="005C2666" w:rsidRPr="005C2666" w:rsidRDefault="005C2666" w:rsidP="005C2666">
      <w:pPr>
        <w:jc w:val="both"/>
        <w:rPr>
          <w:rFonts w:ascii="Arial" w:hAnsi="Arial" w:cs="Arial"/>
        </w:rPr>
      </w:pPr>
    </w:p>
    <w:p w14:paraId="519E7394" w14:textId="5CFD0487" w:rsidR="005C2666" w:rsidRDefault="005C2666" w:rsidP="005C2666">
      <w:pPr>
        <w:jc w:val="both"/>
        <w:rPr>
          <w:rFonts w:ascii="Arial" w:hAnsi="Arial" w:cs="Arial"/>
        </w:rPr>
      </w:pPr>
      <w:r w:rsidRPr="005C2666">
        <w:rPr>
          <w:rFonts w:ascii="Arial" w:hAnsi="Arial" w:cs="Arial"/>
        </w:rPr>
        <w:lastRenderedPageBreak/>
        <w:t xml:space="preserve">Desde </w:t>
      </w:r>
      <w:r w:rsidR="00CE47AD">
        <w:rPr>
          <w:rFonts w:ascii="Arial" w:hAnsi="Arial" w:cs="Arial"/>
        </w:rPr>
        <w:t>el 19 de julio y</w:t>
      </w:r>
      <w:r w:rsidRPr="005C2666">
        <w:rPr>
          <w:rFonts w:ascii="Arial" w:hAnsi="Arial" w:cs="Arial"/>
        </w:rPr>
        <w:t xml:space="preserve"> hasta </w:t>
      </w:r>
      <w:r w:rsidR="00CE47AD">
        <w:rPr>
          <w:rFonts w:ascii="Arial" w:hAnsi="Arial" w:cs="Arial"/>
        </w:rPr>
        <w:t>e</w:t>
      </w:r>
      <w:r w:rsidRPr="005C2666">
        <w:rPr>
          <w:rFonts w:ascii="Arial" w:hAnsi="Arial" w:cs="Arial"/>
        </w:rPr>
        <w:t xml:space="preserve">l 30 de agosto, Gullón colabora con el </w:t>
      </w:r>
      <w:proofErr w:type="spellStart"/>
      <w:r w:rsidRPr="005C2666">
        <w:rPr>
          <w:rFonts w:ascii="Arial" w:hAnsi="Arial" w:cs="Arial"/>
        </w:rPr>
        <w:t>GeoFest</w:t>
      </w:r>
      <w:proofErr w:type="spellEnd"/>
      <w:r w:rsidRPr="005C2666">
        <w:rPr>
          <w:rFonts w:ascii="Arial" w:hAnsi="Arial" w:cs="Arial"/>
        </w:rPr>
        <w:t>, organizado junto a la Asociación de la Reserva Geológica de Las Loras, un festival itinerante que combina música, teatro, artes plásticas y literatura en un entorno natural privilegiado.</w:t>
      </w:r>
    </w:p>
    <w:p w14:paraId="6AB0F62E" w14:textId="0581FAE6" w:rsidR="002C5A0E" w:rsidRPr="002C5A0E" w:rsidRDefault="002C5A0E" w:rsidP="002C5A0E">
      <w:pPr>
        <w:jc w:val="both"/>
        <w:rPr>
          <w:rFonts w:ascii="Arial" w:hAnsi="Arial" w:cs="Arial"/>
        </w:rPr>
      </w:pPr>
      <w:r w:rsidRPr="002C5A0E">
        <w:rPr>
          <w:rFonts w:ascii="Arial" w:hAnsi="Arial" w:cs="Arial"/>
        </w:rPr>
        <w:t xml:space="preserve">El 25 de julio, </w:t>
      </w:r>
      <w:r w:rsidR="0000246F">
        <w:rPr>
          <w:rFonts w:ascii="Arial" w:hAnsi="Arial" w:cs="Arial"/>
        </w:rPr>
        <w:t xml:space="preserve">la compañía </w:t>
      </w:r>
      <w:r w:rsidRPr="002C5A0E">
        <w:rPr>
          <w:rFonts w:ascii="Arial" w:hAnsi="Arial" w:cs="Arial"/>
        </w:rPr>
        <w:t xml:space="preserve">participa en el Corona Fest, centrado en música urbana y comercial. Gullón es el patrocinador exclusivo del sector agroalimentario, impulsando una experiencia de ocio para todos los públicos que incluye conciertos, </w:t>
      </w:r>
      <w:proofErr w:type="spellStart"/>
      <w:r w:rsidRPr="002C5A0E">
        <w:rPr>
          <w:rFonts w:ascii="Arial" w:hAnsi="Arial" w:cs="Arial"/>
        </w:rPr>
        <w:t>foodtrucks</w:t>
      </w:r>
      <w:proofErr w:type="spellEnd"/>
      <w:r w:rsidRPr="002C5A0E">
        <w:rPr>
          <w:rFonts w:ascii="Arial" w:hAnsi="Arial" w:cs="Arial"/>
        </w:rPr>
        <w:t xml:space="preserve"> y propuestas interactivas.</w:t>
      </w:r>
      <w:r w:rsidR="0000246F">
        <w:rPr>
          <w:rFonts w:ascii="Arial" w:hAnsi="Arial" w:cs="Arial"/>
        </w:rPr>
        <w:t xml:space="preserve"> Un día después, la galletera</w:t>
      </w:r>
      <w:r w:rsidRPr="002C5A0E">
        <w:rPr>
          <w:rFonts w:ascii="Arial" w:hAnsi="Arial" w:cs="Arial"/>
        </w:rPr>
        <w:t xml:space="preserve"> apoya el Okey </w:t>
      </w:r>
      <w:proofErr w:type="spellStart"/>
      <w:r w:rsidRPr="002C5A0E">
        <w:rPr>
          <w:rFonts w:ascii="Arial" w:hAnsi="Arial" w:cs="Arial"/>
        </w:rPr>
        <w:t>Makey</w:t>
      </w:r>
      <w:proofErr w:type="spellEnd"/>
      <w:r w:rsidRPr="002C5A0E">
        <w:rPr>
          <w:rFonts w:ascii="Arial" w:hAnsi="Arial" w:cs="Arial"/>
        </w:rPr>
        <w:t xml:space="preserve"> Fest, una cita con la música pop y latina pensada para un público familiar.</w:t>
      </w:r>
    </w:p>
    <w:p w14:paraId="6819BA1A" w14:textId="05050E02" w:rsidR="002C5A0E" w:rsidRDefault="0000246F" w:rsidP="002C5A0E">
      <w:pPr>
        <w:jc w:val="both"/>
        <w:rPr>
          <w:rFonts w:ascii="Arial" w:hAnsi="Arial" w:cs="Arial"/>
        </w:rPr>
      </w:pPr>
      <w:r>
        <w:rPr>
          <w:rFonts w:ascii="Arial" w:hAnsi="Arial" w:cs="Arial"/>
        </w:rPr>
        <w:t xml:space="preserve">La agenda musical concluye con el </w:t>
      </w:r>
      <w:r w:rsidRPr="002C5A0E">
        <w:rPr>
          <w:rFonts w:ascii="Arial" w:hAnsi="Arial" w:cs="Arial"/>
        </w:rPr>
        <w:t>Festival Internacional de Santander (FIS)</w:t>
      </w:r>
      <w:r>
        <w:rPr>
          <w:rFonts w:ascii="Arial" w:hAnsi="Arial" w:cs="Arial"/>
        </w:rPr>
        <w:t>, del</w:t>
      </w:r>
      <w:r w:rsidR="002C5A0E" w:rsidRPr="002C5A0E">
        <w:rPr>
          <w:rFonts w:ascii="Arial" w:hAnsi="Arial" w:cs="Arial"/>
        </w:rPr>
        <w:t xml:space="preserve"> 9 al 11 de agosto, </w:t>
      </w:r>
      <w:r>
        <w:rPr>
          <w:rFonts w:ascii="Arial" w:hAnsi="Arial" w:cs="Arial"/>
        </w:rPr>
        <w:t xml:space="preserve">donde </w:t>
      </w:r>
      <w:r w:rsidR="002C5A0E" w:rsidRPr="002C5A0E">
        <w:rPr>
          <w:rFonts w:ascii="Arial" w:hAnsi="Arial" w:cs="Arial"/>
        </w:rPr>
        <w:t xml:space="preserve">Galletas Gullón </w:t>
      </w:r>
      <w:r w:rsidR="00F03277">
        <w:rPr>
          <w:rFonts w:ascii="Arial" w:hAnsi="Arial" w:cs="Arial"/>
        </w:rPr>
        <w:t>apoya los</w:t>
      </w:r>
      <w:r w:rsidR="002C5A0E" w:rsidRPr="002C5A0E">
        <w:rPr>
          <w:rFonts w:ascii="Arial" w:hAnsi="Arial" w:cs="Arial"/>
        </w:rPr>
        <w:t xml:space="preserve"> conciertos en enclaves históricos como el Castillo de </w:t>
      </w:r>
      <w:proofErr w:type="spellStart"/>
      <w:r w:rsidR="002C5A0E" w:rsidRPr="002C5A0E">
        <w:rPr>
          <w:rFonts w:ascii="Arial" w:hAnsi="Arial" w:cs="Arial"/>
        </w:rPr>
        <w:t>Argüeso</w:t>
      </w:r>
      <w:proofErr w:type="spellEnd"/>
      <w:r w:rsidR="002C5A0E" w:rsidRPr="002C5A0E">
        <w:rPr>
          <w:rFonts w:ascii="Arial" w:hAnsi="Arial" w:cs="Arial"/>
        </w:rPr>
        <w:t xml:space="preserve"> y </w:t>
      </w:r>
      <w:r w:rsidR="00F03277">
        <w:rPr>
          <w:rFonts w:ascii="Arial" w:hAnsi="Arial" w:cs="Arial"/>
        </w:rPr>
        <w:t xml:space="preserve">la iglesia de San Sebastián </w:t>
      </w:r>
      <w:r w:rsidR="002C5A0E" w:rsidRPr="002C5A0E">
        <w:rPr>
          <w:rFonts w:ascii="Arial" w:hAnsi="Arial" w:cs="Arial"/>
        </w:rPr>
        <w:t>en Reinosa, contribuyendo a enriquecer la vida cultural de la comarca de Campoo.</w:t>
      </w:r>
    </w:p>
    <w:p w14:paraId="7E72F529" w14:textId="2207AC81" w:rsidR="00F72653" w:rsidRPr="00EB77A4" w:rsidRDefault="00F72653" w:rsidP="00F72653">
      <w:pPr>
        <w:jc w:val="both"/>
        <w:rPr>
          <w:rFonts w:ascii="Arial" w:hAnsi="Arial" w:cs="Arial"/>
        </w:rPr>
      </w:pPr>
      <w:r w:rsidRPr="00EB77A4">
        <w:rPr>
          <w:rFonts w:ascii="Arial" w:hAnsi="Arial" w:cs="Arial"/>
          <w:i/>
          <w:iCs/>
        </w:rPr>
        <w:t>"</w:t>
      </w:r>
      <w:r w:rsidR="00B271DD" w:rsidRPr="00B271DD">
        <w:rPr>
          <w:rFonts w:ascii="Arial" w:hAnsi="Arial" w:cs="Arial"/>
          <w:i/>
          <w:iCs/>
        </w:rPr>
        <w:t>Creemos que</w:t>
      </w:r>
      <w:r w:rsidR="009060EA">
        <w:rPr>
          <w:rFonts w:ascii="Arial" w:hAnsi="Arial" w:cs="Arial"/>
          <w:i/>
          <w:iCs/>
        </w:rPr>
        <w:t xml:space="preserve"> las</w:t>
      </w:r>
      <w:r w:rsidR="00B271DD" w:rsidRPr="00B271DD">
        <w:rPr>
          <w:rFonts w:ascii="Arial" w:hAnsi="Arial" w:cs="Arial"/>
          <w:i/>
          <w:iCs/>
        </w:rPr>
        <w:t xml:space="preserve"> iniciativas</w:t>
      </w:r>
      <w:r w:rsidR="00B56879">
        <w:rPr>
          <w:rFonts w:ascii="Arial" w:hAnsi="Arial" w:cs="Arial"/>
          <w:i/>
          <w:iCs/>
        </w:rPr>
        <w:t xml:space="preserve"> musicales</w:t>
      </w:r>
      <w:r w:rsidR="00B271DD" w:rsidRPr="00B271DD">
        <w:rPr>
          <w:rFonts w:ascii="Arial" w:hAnsi="Arial" w:cs="Arial"/>
          <w:i/>
          <w:iCs/>
        </w:rPr>
        <w:t xml:space="preserve"> son fundamentales para el desarrollo de nuestra comunidad, fortaleciendo el desarrollo cultural y fomentando la participación ciudadana. No cabe duda de que </w:t>
      </w:r>
      <w:r w:rsidR="00B5430D">
        <w:rPr>
          <w:rFonts w:ascii="Arial" w:hAnsi="Arial" w:cs="Arial"/>
          <w:i/>
          <w:iCs/>
        </w:rPr>
        <w:t>estas iniciativas generan</w:t>
      </w:r>
      <w:r w:rsidR="00B271DD" w:rsidRPr="00B271DD">
        <w:rPr>
          <w:rFonts w:ascii="Arial" w:hAnsi="Arial" w:cs="Arial"/>
          <w:i/>
          <w:iCs/>
        </w:rPr>
        <w:t xml:space="preserve"> un impacto positivo que va más allá del </w:t>
      </w:r>
      <w:r w:rsidR="00B5430D">
        <w:rPr>
          <w:rFonts w:ascii="Arial" w:hAnsi="Arial" w:cs="Arial"/>
          <w:i/>
          <w:iCs/>
        </w:rPr>
        <w:t>puro</w:t>
      </w:r>
      <w:r w:rsidR="00B271DD" w:rsidRPr="00B271DD">
        <w:rPr>
          <w:rFonts w:ascii="Arial" w:hAnsi="Arial" w:cs="Arial"/>
          <w:i/>
          <w:iCs/>
        </w:rPr>
        <w:t xml:space="preserve"> entretenimiento</w:t>
      </w:r>
      <w:r w:rsidR="00B271DD">
        <w:rPr>
          <w:rFonts w:ascii="Arial" w:hAnsi="Arial" w:cs="Arial"/>
          <w:i/>
          <w:iCs/>
        </w:rPr>
        <w:t xml:space="preserve">. </w:t>
      </w:r>
      <w:r w:rsidR="00B271DD" w:rsidRPr="00B271DD">
        <w:rPr>
          <w:rFonts w:ascii="Arial" w:hAnsi="Arial" w:cs="Arial"/>
          <w:i/>
          <w:iCs/>
        </w:rPr>
        <w:t xml:space="preserve">A través de nuestro Plan </w:t>
      </w:r>
      <w:proofErr w:type="gramStart"/>
      <w:r w:rsidR="00B271DD" w:rsidRPr="00B271DD">
        <w:rPr>
          <w:rFonts w:ascii="Arial" w:hAnsi="Arial" w:cs="Arial"/>
          <w:i/>
          <w:iCs/>
        </w:rPr>
        <w:t>Director</w:t>
      </w:r>
      <w:proofErr w:type="gramEnd"/>
      <w:r w:rsidR="00B271DD" w:rsidRPr="00B271DD">
        <w:rPr>
          <w:rFonts w:ascii="Arial" w:hAnsi="Arial" w:cs="Arial"/>
          <w:i/>
          <w:iCs/>
        </w:rPr>
        <w:t xml:space="preserve"> de Negocio Responsable, promovemos la cultura y el ocio en Aguilar de Campoo</w:t>
      </w:r>
      <w:r w:rsidR="001958EE">
        <w:rPr>
          <w:rFonts w:ascii="Arial" w:hAnsi="Arial" w:cs="Arial"/>
          <w:i/>
          <w:iCs/>
        </w:rPr>
        <w:t xml:space="preserve"> y alrededores</w:t>
      </w:r>
      <w:r w:rsidR="00B271DD" w:rsidRPr="00B271DD">
        <w:rPr>
          <w:rFonts w:ascii="Arial" w:hAnsi="Arial" w:cs="Arial"/>
          <w:i/>
          <w:iCs/>
        </w:rPr>
        <w:t>, contribuyendo a su desarrollo turístico y social</w:t>
      </w:r>
      <w:r w:rsidRPr="00EB77A4">
        <w:rPr>
          <w:rFonts w:ascii="Arial" w:hAnsi="Arial" w:cs="Arial"/>
          <w:i/>
          <w:iCs/>
        </w:rPr>
        <w:t>",</w:t>
      </w:r>
      <w:r w:rsidRPr="00EB77A4">
        <w:rPr>
          <w:rFonts w:ascii="Arial" w:hAnsi="Arial" w:cs="Arial"/>
        </w:rPr>
        <w:t xml:space="preserve"> ha señalado Paco Hevia, director Corporativo de Galletas Gullón.</w:t>
      </w:r>
    </w:p>
    <w:p w14:paraId="4B4870A7" w14:textId="1633A21C" w:rsidR="00B56879" w:rsidRDefault="00B56879" w:rsidP="006D24B2">
      <w:pPr>
        <w:jc w:val="both"/>
        <w:rPr>
          <w:rFonts w:ascii="Arial" w:hAnsi="Arial" w:cs="Arial"/>
        </w:rPr>
      </w:pPr>
      <w:r>
        <w:rPr>
          <w:rFonts w:ascii="Arial" w:hAnsi="Arial" w:cs="Arial"/>
        </w:rPr>
        <w:t>El fomento de la cultura musical forma</w:t>
      </w:r>
      <w:r w:rsidRPr="00B56879">
        <w:rPr>
          <w:rFonts w:ascii="Arial" w:hAnsi="Arial" w:cs="Arial"/>
        </w:rPr>
        <w:t xml:space="preserve"> parte del Plan Aguilar</w:t>
      </w:r>
      <w:r w:rsidR="00B5430D">
        <w:rPr>
          <w:rFonts w:ascii="Arial" w:hAnsi="Arial" w:cs="Arial"/>
        </w:rPr>
        <w:t>,</w:t>
      </w:r>
      <w:r w:rsidR="009060EA">
        <w:rPr>
          <w:rFonts w:ascii="Arial" w:hAnsi="Arial" w:cs="Arial"/>
        </w:rPr>
        <w:t xml:space="preserve"> que</w:t>
      </w:r>
      <w:r w:rsidRPr="00B56879">
        <w:rPr>
          <w:rFonts w:ascii="Arial" w:hAnsi="Arial" w:cs="Arial"/>
        </w:rPr>
        <w:t xml:space="preserve"> impulsa el empleo local para combatir la despoblación, promueve la vida saludable a través del deporte y apoya la protección del entorno natural</w:t>
      </w:r>
      <w:r w:rsidR="00D90EAF">
        <w:rPr>
          <w:rFonts w:ascii="Arial" w:hAnsi="Arial" w:cs="Arial"/>
        </w:rPr>
        <w:t xml:space="preserve"> y </w:t>
      </w:r>
      <w:r w:rsidRPr="00B56879">
        <w:rPr>
          <w:rFonts w:ascii="Arial" w:hAnsi="Arial" w:cs="Arial"/>
        </w:rPr>
        <w:t>apuesta por iniciativas que enriquecen la vida cultural y favorecen el crecimiento del turismo en Aguilar de Campoo y sus alrededores.</w:t>
      </w:r>
    </w:p>
    <w:p w14:paraId="10204D22" w14:textId="497F5FBE" w:rsidR="00B271DD" w:rsidRDefault="00FF3C23" w:rsidP="006D24B2">
      <w:pPr>
        <w:jc w:val="both"/>
        <w:rPr>
          <w:rFonts w:ascii="Arial" w:hAnsi="Arial" w:cs="Arial"/>
        </w:rPr>
      </w:pPr>
      <w:r w:rsidRPr="00FF3C23">
        <w:rPr>
          <w:rFonts w:ascii="Arial" w:hAnsi="Arial" w:cs="Arial"/>
        </w:rPr>
        <w:t>Con su implicación en estos festivales, Galletas Gullón refuerza su papel como agente transformador del medio rural, al tiempo que pone en valor el talento, la creatividad y la riqueza cultural de</w:t>
      </w:r>
      <w:r w:rsidR="00B56879">
        <w:rPr>
          <w:rFonts w:ascii="Arial" w:hAnsi="Arial" w:cs="Arial"/>
        </w:rPr>
        <w:t xml:space="preserve">l </w:t>
      </w:r>
      <w:r w:rsidRPr="00FF3C23">
        <w:rPr>
          <w:rFonts w:ascii="Arial" w:hAnsi="Arial" w:cs="Arial"/>
        </w:rPr>
        <w:t>territorio.</w:t>
      </w:r>
    </w:p>
    <w:p w14:paraId="0CC3AA9E" w14:textId="77777777" w:rsidR="00B271DD" w:rsidRPr="00B271DD" w:rsidRDefault="00B271DD" w:rsidP="006D24B2">
      <w:pPr>
        <w:jc w:val="both"/>
        <w:rPr>
          <w:rFonts w:ascii="Arial" w:hAnsi="Arial" w:cs="Arial"/>
        </w:rPr>
      </w:pPr>
    </w:p>
    <w:p w14:paraId="250ACB23" w14:textId="6A40EF96" w:rsidR="4CF19FD9" w:rsidRPr="00EB77A4" w:rsidRDefault="4CF19FD9" w:rsidP="00B92AB7">
      <w:pPr>
        <w:spacing w:after="0"/>
        <w:jc w:val="both"/>
      </w:pPr>
      <w:r w:rsidRPr="00EB77A4">
        <w:rPr>
          <w:rFonts w:ascii="Arial" w:eastAsia="Arial" w:hAnsi="Arial" w:cs="Arial"/>
          <w:b/>
          <w:bCs/>
          <w:sz w:val="18"/>
          <w:szCs w:val="18"/>
        </w:rPr>
        <w:t>Sobre Galletas Gullón</w:t>
      </w:r>
    </w:p>
    <w:p w14:paraId="66AEFB22" w14:textId="32F8C2B0" w:rsidR="002455B9" w:rsidRDefault="002455B9" w:rsidP="002455B9">
      <w:pPr>
        <w:spacing w:after="0"/>
        <w:jc w:val="both"/>
      </w:pPr>
    </w:p>
    <w:p w14:paraId="61E52EAD"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303C8F32"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  </w:t>
      </w:r>
    </w:p>
    <w:p w14:paraId="1E4E3DAB"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3AA08E0E"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  </w:t>
      </w:r>
    </w:p>
    <w:p w14:paraId="3C768D1F"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La facturación de Gullón en 2024 superó los 69</w:t>
      </w:r>
      <w:r>
        <w:rPr>
          <w:rFonts w:ascii="Arial" w:eastAsia="Arial" w:hAnsi="Arial" w:cs="Arial"/>
          <w:sz w:val="18"/>
          <w:szCs w:val="18"/>
        </w:rPr>
        <w:t>7</w:t>
      </w:r>
      <w:r w:rsidRPr="00DE0380">
        <w:rPr>
          <w:rFonts w:ascii="Arial" w:eastAsia="Arial" w:hAnsi="Arial" w:cs="Arial"/>
          <w:sz w:val="18"/>
          <w:szCs w:val="18"/>
        </w:rPr>
        <w:t xml:space="preserve"> millones de euros y, actualmente, genera más de 2.200 puestos de trabajo directos.   </w:t>
      </w:r>
    </w:p>
    <w:p w14:paraId="2B10B687"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 </w:t>
      </w:r>
    </w:p>
    <w:p w14:paraId="3B3731D5"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 xml:space="preserve">Galletas Gullón enfoca su negocio desde el propósito y la responsabilidad en base a su Plan </w:t>
      </w:r>
      <w:proofErr w:type="gramStart"/>
      <w:r w:rsidRPr="00DE0380">
        <w:rPr>
          <w:rFonts w:ascii="Arial" w:eastAsia="Arial" w:hAnsi="Arial" w:cs="Arial"/>
          <w:sz w:val="18"/>
          <w:szCs w:val="18"/>
        </w:rPr>
        <w:t>Director</w:t>
      </w:r>
      <w:proofErr w:type="gramEnd"/>
      <w:r w:rsidRPr="00DE0380">
        <w:rPr>
          <w:rFonts w:ascii="Arial" w:eastAsia="Arial" w:hAnsi="Arial" w:cs="Arial"/>
          <w:sz w:val="18"/>
          <w:szCs w:val="18"/>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 </w:t>
      </w:r>
    </w:p>
    <w:p w14:paraId="78F0A94F" w14:textId="1EFAC4B6" w:rsidR="4CA4AC19" w:rsidRPr="00EB77A4" w:rsidRDefault="4CA4AC19" w:rsidP="4CA4AC19">
      <w:pPr>
        <w:spacing w:after="0" w:line="240" w:lineRule="auto"/>
        <w:jc w:val="both"/>
        <w:rPr>
          <w:rFonts w:ascii="Arial" w:hAnsi="Arial" w:cs="Arial"/>
          <w:sz w:val="18"/>
          <w:szCs w:val="18"/>
        </w:rPr>
      </w:pPr>
    </w:p>
    <w:p w14:paraId="3E3019D5" w14:textId="77777777" w:rsidR="00571F83" w:rsidRPr="00EB77A4" w:rsidRDefault="00571F83" w:rsidP="00571F83">
      <w:pPr>
        <w:jc w:val="center"/>
        <w:rPr>
          <w:rFonts w:ascii="Arial" w:hAnsi="Arial" w:cs="Arial"/>
          <w:b/>
          <w:bCs/>
          <w:sz w:val="20"/>
          <w:szCs w:val="20"/>
        </w:rPr>
      </w:pPr>
      <w:r w:rsidRPr="00EB77A4">
        <w:rPr>
          <w:rFonts w:ascii="Arial" w:hAnsi="Arial" w:cs="Arial"/>
          <w:b/>
          <w:bCs/>
          <w:sz w:val="20"/>
          <w:szCs w:val="20"/>
        </w:rPr>
        <w:lastRenderedPageBreak/>
        <w:br/>
        <w:t>Para más información contacte con:</w:t>
      </w:r>
    </w:p>
    <w:p w14:paraId="42A2D6DA" w14:textId="40C13A5B" w:rsidR="00A93A03" w:rsidRPr="00EB77A4" w:rsidRDefault="00571F83" w:rsidP="00A93A03">
      <w:pPr>
        <w:spacing w:after="0" w:line="240" w:lineRule="auto"/>
        <w:ind w:left="357"/>
        <w:jc w:val="center"/>
        <w:rPr>
          <w:rStyle w:val="Hipervnculo"/>
          <w:rFonts w:ascii="Arial" w:hAnsi="Arial" w:cs="Arial"/>
          <w:sz w:val="20"/>
          <w:szCs w:val="20"/>
          <w:lang w:val="pt-PT"/>
        </w:rPr>
      </w:pPr>
      <w:r w:rsidRPr="00EB77A4">
        <w:rPr>
          <w:rFonts w:ascii="Arial" w:hAnsi="Arial" w:cs="Arial"/>
          <w:sz w:val="20"/>
          <w:szCs w:val="20"/>
          <w:lang w:val="pt-PT"/>
        </w:rPr>
        <w:t xml:space="preserve">Beatriz Dorado: 602 259 092 | </w:t>
      </w:r>
      <w:hyperlink r:id="rId10" w:history="1">
        <w:r w:rsidRPr="00EB77A4">
          <w:rPr>
            <w:rStyle w:val="Hipervnculo"/>
            <w:rFonts w:ascii="Arial" w:hAnsi="Arial" w:cs="Arial"/>
            <w:sz w:val="20"/>
            <w:szCs w:val="20"/>
            <w:lang w:val="pt-PT"/>
          </w:rPr>
          <w:t>b.dorado@romanrm.com</w:t>
        </w:r>
      </w:hyperlink>
    </w:p>
    <w:p w14:paraId="22FA8E6A" w14:textId="77777777" w:rsidR="002455B9" w:rsidRPr="00A61275" w:rsidRDefault="002455B9" w:rsidP="002455B9">
      <w:pPr>
        <w:jc w:val="center"/>
        <w:rPr>
          <w:rFonts w:ascii="Arial" w:hAnsi="Arial" w:cs="Arial"/>
        </w:rPr>
      </w:pPr>
      <w:r w:rsidRPr="002455B9">
        <w:rPr>
          <w:rFonts w:ascii="Arial" w:hAnsi="Arial" w:cs="Arial"/>
          <w:sz w:val="20"/>
          <w:szCs w:val="20"/>
          <w:lang w:val="pt-PT"/>
        </w:rPr>
        <w:t>Ignacio Marín 696 09 79 41 |</w:t>
      </w:r>
      <w:r w:rsidRPr="00A61275">
        <w:rPr>
          <w:rFonts w:ascii="Arial" w:hAnsi="Arial" w:cs="Arial"/>
          <w:color w:val="000000"/>
          <w:sz w:val="20"/>
          <w:szCs w:val="20"/>
        </w:rPr>
        <w:t xml:space="preserve"> </w:t>
      </w:r>
      <w:hyperlink r:id="rId11" w:tgtFrame="_blank" w:history="1">
        <w:r w:rsidRPr="002455B9">
          <w:rPr>
            <w:rStyle w:val="Hipervnculo"/>
            <w:rFonts w:ascii="Arial" w:hAnsi="Arial" w:cs="Arial"/>
            <w:sz w:val="20"/>
            <w:szCs w:val="20"/>
            <w:lang w:val="pt-PT"/>
          </w:rPr>
          <w:t>i.marin@romanrm.com</w:t>
        </w:r>
      </w:hyperlink>
    </w:p>
    <w:p w14:paraId="0AA67B14" w14:textId="77777777" w:rsidR="00FB617A" w:rsidRPr="0068572C" w:rsidRDefault="00FB617A" w:rsidP="00571F83"/>
    <w:sectPr w:rsidR="00FB617A" w:rsidRPr="0068572C">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EC8E1" w14:textId="77777777" w:rsidR="003402F8" w:rsidRDefault="003402F8" w:rsidP="00FB617A">
      <w:pPr>
        <w:spacing w:after="0" w:line="240" w:lineRule="auto"/>
      </w:pPr>
      <w:r>
        <w:separator/>
      </w:r>
    </w:p>
  </w:endnote>
  <w:endnote w:type="continuationSeparator" w:id="0">
    <w:p w14:paraId="2A66C731" w14:textId="77777777" w:rsidR="003402F8" w:rsidRDefault="003402F8" w:rsidP="00FB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2BC7F" w14:textId="77777777" w:rsidR="003402F8" w:rsidRDefault="003402F8" w:rsidP="00FB617A">
      <w:pPr>
        <w:spacing w:after="0" w:line="240" w:lineRule="auto"/>
      </w:pPr>
      <w:r>
        <w:separator/>
      </w:r>
    </w:p>
  </w:footnote>
  <w:footnote w:type="continuationSeparator" w:id="0">
    <w:p w14:paraId="364EA3AE" w14:textId="77777777" w:rsidR="003402F8" w:rsidRDefault="003402F8" w:rsidP="00FB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7961" w14:textId="71C37DC5" w:rsidR="006C0849" w:rsidRDefault="006C0849">
    <w:pPr>
      <w:pStyle w:val="Encabezado"/>
    </w:pPr>
    <w:r>
      <w:rPr>
        <w:noProof/>
      </w:rPr>
      <w:drawing>
        <wp:anchor distT="0" distB="0" distL="114300" distR="114300" simplePos="0" relativeHeight="251659264" behindDoc="0" locked="0" layoutInCell="1" allowOverlap="1" wp14:anchorId="204FB4EF" wp14:editId="2070B002">
          <wp:simplePos x="0" y="0"/>
          <wp:positionH relativeFrom="margin">
            <wp:align>center</wp:align>
          </wp:positionH>
          <wp:positionV relativeFrom="paragraph">
            <wp:posOffset>-247650</wp:posOffset>
          </wp:positionV>
          <wp:extent cx="889000" cy="795020"/>
          <wp:effectExtent l="0" t="0" r="6350" b="5080"/>
          <wp:wrapThrough wrapText="bothSides">
            <wp:wrapPolygon edited="0">
              <wp:start x="0" y="0"/>
              <wp:lineTo x="0" y="21220"/>
              <wp:lineTo x="21291" y="21220"/>
              <wp:lineTo x="21291" y="0"/>
              <wp:lineTo x="0" y="0"/>
            </wp:wrapPolygon>
          </wp:wrapThrough>
          <wp:docPr id="13"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6" name="image1.png" descr="Logotipo&#10;&#10;Descripción generada automáticament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89000" cy="795020"/>
                  </a:xfrm>
                  <a:prstGeom prst="rect">
                    <a:avLst/>
                  </a:prstGeom>
                  <a:ln/>
                </pic:spPr>
              </pic:pic>
            </a:graphicData>
          </a:graphic>
          <wp14:sizeRelH relativeFrom="page">
            <wp14:pctWidth>0</wp14:pctWidth>
          </wp14:sizeRelH>
          <wp14:sizeRelV relativeFrom="page">
            <wp14:pctHeight>0</wp14:pctHeight>
          </wp14:sizeRelV>
        </wp:anchor>
      </w:drawing>
    </w:r>
  </w:p>
  <w:p w14:paraId="4D3C72C8" w14:textId="64695B03" w:rsidR="006C0849" w:rsidRDefault="006C0849">
    <w:pPr>
      <w:pStyle w:val="Encabezado"/>
    </w:pPr>
  </w:p>
  <w:p w14:paraId="2959B036" w14:textId="77777777" w:rsidR="006C0849" w:rsidRDefault="006C0849">
    <w:pPr>
      <w:pStyle w:val="Encabezado"/>
    </w:pPr>
  </w:p>
  <w:p w14:paraId="2F802B94" w14:textId="77777777" w:rsidR="006C0849" w:rsidRDefault="006C0849">
    <w:pPr>
      <w:pStyle w:val="Encabezado"/>
    </w:pPr>
  </w:p>
  <w:p w14:paraId="3CC581B2" w14:textId="77777777" w:rsidR="006C0849" w:rsidRDefault="006C0849">
    <w:pPr>
      <w:pStyle w:val="Encabezado"/>
    </w:pPr>
  </w:p>
  <w:p w14:paraId="1341C150" w14:textId="6BBAA11B" w:rsidR="00FB617A" w:rsidRDefault="00FB61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6924A7E"/>
    <w:multiLevelType w:val="hybridMultilevel"/>
    <w:tmpl w:val="37C26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7"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num w:numId="1" w16cid:durableId="524833688">
    <w:abstractNumId w:val="4"/>
  </w:num>
  <w:num w:numId="2" w16cid:durableId="635716320">
    <w:abstractNumId w:val="4"/>
  </w:num>
  <w:num w:numId="3" w16cid:durableId="1314605943">
    <w:abstractNumId w:val="0"/>
  </w:num>
  <w:num w:numId="4" w16cid:durableId="974061853">
    <w:abstractNumId w:val="1"/>
  </w:num>
  <w:num w:numId="5" w16cid:durableId="1900894586">
    <w:abstractNumId w:val="7"/>
  </w:num>
  <w:num w:numId="6" w16cid:durableId="1562207518">
    <w:abstractNumId w:val="2"/>
  </w:num>
  <w:num w:numId="7" w16cid:durableId="1868568022">
    <w:abstractNumId w:val="3"/>
  </w:num>
  <w:num w:numId="8" w16cid:durableId="1283918107">
    <w:abstractNumId w:val="5"/>
  </w:num>
  <w:num w:numId="9" w16cid:durableId="327172140">
    <w:abstractNumId w:val="4"/>
  </w:num>
  <w:num w:numId="10" w16cid:durableId="1259489340">
    <w:abstractNumId w:val="6"/>
  </w:num>
  <w:num w:numId="11" w16cid:durableId="1883205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246F"/>
    <w:rsid w:val="00003A7E"/>
    <w:rsid w:val="00032A3D"/>
    <w:rsid w:val="00044643"/>
    <w:rsid w:val="0006054F"/>
    <w:rsid w:val="00062B6C"/>
    <w:rsid w:val="00063AD7"/>
    <w:rsid w:val="0006562C"/>
    <w:rsid w:val="000740F4"/>
    <w:rsid w:val="00091E60"/>
    <w:rsid w:val="000A500A"/>
    <w:rsid w:val="000B1DDE"/>
    <w:rsid w:val="000D3293"/>
    <w:rsid w:val="000D5BF3"/>
    <w:rsid w:val="000D76AB"/>
    <w:rsid w:val="000E05F3"/>
    <w:rsid w:val="000F2C8C"/>
    <w:rsid w:val="000F6EB2"/>
    <w:rsid w:val="0010023F"/>
    <w:rsid w:val="00112A0A"/>
    <w:rsid w:val="00112E7C"/>
    <w:rsid w:val="00120C87"/>
    <w:rsid w:val="00121DE3"/>
    <w:rsid w:val="00121EDC"/>
    <w:rsid w:val="0012590E"/>
    <w:rsid w:val="001316BB"/>
    <w:rsid w:val="001327C1"/>
    <w:rsid w:val="00146944"/>
    <w:rsid w:val="00146C56"/>
    <w:rsid w:val="00163FD2"/>
    <w:rsid w:val="00165241"/>
    <w:rsid w:val="0017071E"/>
    <w:rsid w:val="001943E1"/>
    <w:rsid w:val="001958EE"/>
    <w:rsid w:val="001A7EC9"/>
    <w:rsid w:val="001B5AC4"/>
    <w:rsid w:val="001B68A7"/>
    <w:rsid w:val="001C353D"/>
    <w:rsid w:val="001D565E"/>
    <w:rsid w:val="001E03F8"/>
    <w:rsid w:val="001E1103"/>
    <w:rsid w:val="001E739D"/>
    <w:rsid w:val="001F4510"/>
    <w:rsid w:val="002025E9"/>
    <w:rsid w:val="00213156"/>
    <w:rsid w:val="002445F5"/>
    <w:rsid w:val="002455B9"/>
    <w:rsid w:val="00255DC2"/>
    <w:rsid w:val="00267522"/>
    <w:rsid w:val="00270642"/>
    <w:rsid w:val="00271286"/>
    <w:rsid w:val="00274068"/>
    <w:rsid w:val="00281412"/>
    <w:rsid w:val="002927DC"/>
    <w:rsid w:val="002947C0"/>
    <w:rsid w:val="002A2615"/>
    <w:rsid w:val="002A374A"/>
    <w:rsid w:val="002A7808"/>
    <w:rsid w:val="002B0126"/>
    <w:rsid w:val="002B1A62"/>
    <w:rsid w:val="002B4A64"/>
    <w:rsid w:val="002C5A0E"/>
    <w:rsid w:val="002D55C7"/>
    <w:rsid w:val="002E1984"/>
    <w:rsid w:val="00302124"/>
    <w:rsid w:val="00302F2F"/>
    <w:rsid w:val="003061C0"/>
    <w:rsid w:val="00316203"/>
    <w:rsid w:val="003162F3"/>
    <w:rsid w:val="003212A8"/>
    <w:rsid w:val="00324B81"/>
    <w:rsid w:val="00335554"/>
    <w:rsid w:val="003402F8"/>
    <w:rsid w:val="003467B5"/>
    <w:rsid w:val="00354641"/>
    <w:rsid w:val="00356AC2"/>
    <w:rsid w:val="003A07DB"/>
    <w:rsid w:val="003A44A0"/>
    <w:rsid w:val="003C09B7"/>
    <w:rsid w:val="003C51BE"/>
    <w:rsid w:val="003C6CF9"/>
    <w:rsid w:val="003D2161"/>
    <w:rsid w:val="003F2935"/>
    <w:rsid w:val="003F4B0F"/>
    <w:rsid w:val="00407B47"/>
    <w:rsid w:val="00417E94"/>
    <w:rsid w:val="004231D7"/>
    <w:rsid w:val="00427060"/>
    <w:rsid w:val="004379D7"/>
    <w:rsid w:val="00456CF6"/>
    <w:rsid w:val="004672A1"/>
    <w:rsid w:val="0049063F"/>
    <w:rsid w:val="00497285"/>
    <w:rsid w:val="004A402B"/>
    <w:rsid w:val="004A5A05"/>
    <w:rsid w:val="004B42B8"/>
    <w:rsid w:val="004C0D81"/>
    <w:rsid w:val="004C75B2"/>
    <w:rsid w:val="004D0FA3"/>
    <w:rsid w:val="00501BD9"/>
    <w:rsid w:val="00514B59"/>
    <w:rsid w:val="0051753A"/>
    <w:rsid w:val="0052224E"/>
    <w:rsid w:val="00523673"/>
    <w:rsid w:val="00524C24"/>
    <w:rsid w:val="00541EAF"/>
    <w:rsid w:val="00542874"/>
    <w:rsid w:val="00546728"/>
    <w:rsid w:val="00551951"/>
    <w:rsid w:val="005647C8"/>
    <w:rsid w:val="00571F83"/>
    <w:rsid w:val="00586130"/>
    <w:rsid w:val="005B2706"/>
    <w:rsid w:val="005B4082"/>
    <w:rsid w:val="005B49D6"/>
    <w:rsid w:val="005C2666"/>
    <w:rsid w:val="005D1ADC"/>
    <w:rsid w:val="005D61F8"/>
    <w:rsid w:val="005D6FA3"/>
    <w:rsid w:val="00606BE3"/>
    <w:rsid w:val="006110DF"/>
    <w:rsid w:val="00616BF6"/>
    <w:rsid w:val="0062046B"/>
    <w:rsid w:val="00630666"/>
    <w:rsid w:val="0064175C"/>
    <w:rsid w:val="00643320"/>
    <w:rsid w:val="0066476A"/>
    <w:rsid w:val="00680B3A"/>
    <w:rsid w:val="0068572C"/>
    <w:rsid w:val="00691277"/>
    <w:rsid w:val="006A0645"/>
    <w:rsid w:val="006B5BEF"/>
    <w:rsid w:val="006C0849"/>
    <w:rsid w:val="006C41F8"/>
    <w:rsid w:val="006C45E8"/>
    <w:rsid w:val="006D11BB"/>
    <w:rsid w:val="006D24B2"/>
    <w:rsid w:val="006E1881"/>
    <w:rsid w:val="006F1439"/>
    <w:rsid w:val="006F1957"/>
    <w:rsid w:val="00702612"/>
    <w:rsid w:val="00706AEC"/>
    <w:rsid w:val="007142FB"/>
    <w:rsid w:val="00716032"/>
    <w:rsid w:val="007473DD"/>
    <w:rsid w:val="007516A0"/>
    <w:rsid w:val="00752982"/>
    <w:rsid w:val="00764D81"/>
    <w:rsid w:val="00766D2D"/>
    <w:rsid w:val="007724D0"/>
    <w:rsid w:val="00782CDA"/>
    <w:rsid w:val="00783387"/>
    <w:rsid w:val="0078745F"/>
    <w:rsid w:val="007B7441"/>
    <w:rsid w:val="007C648D"/>
    <w:rsid w:val="007D094B"/>
    <w:rsid w:val="007D0AC1"/>
    <w:rsid w:val="007F2B09"/>
    <w:rsid w:val="00835AE3"/>
    <w:rsid w:val="00861666"/>
    <w:rsid w:val="008628A1"/>
    <w:rsid w:val="00886633"/>
    <w:rsid w:val="00887050"/>
    <w:rsid w:val="0089385C"/>
    <w:rsid w:val="00896622"/>
    <w:rsid w:val="00897D87"/>
    <w:rsid w:val="008A72A5"/>
    <w:rsid w:val="008B72AC"/>
    <w:rsid w:val="008D2BCC"/>
    <w:rsid w:val="008F559D"/>
    <w:rsid w:val="00902463"/>
    <w:rsid w:val="009060EA"/>
    <w:rsid w:val="0092452E"/>
    <w:rsid w:val="009272E2"/>
    <w:rsid w:val="00933CAB"/>
    <w:rsid w:val="00947B48"/>
    <w:rsid w:val="00963AE4"/>
    <w:rsid w:val="00971FC1"/>
    <w:rsid w:val="009749D8"/>
    <w:rsid w:val="009817B0"/>
    <w:rsid w:val="0098450F"/>
    <w:rsid w:val="009A0247"/>
    <w:rsid w:val="009C39D4"/>
    <w:rsid w:val="009D3166"/>
    <w:rsid w:val="009E1EAD"/>
    <w:rsid w:val="009F2FF1"/>
    <w:rsid w:val="009F531C"/>
    <w:rsid w:val="009F7D7A"/>
    <w:rsid w:val="00A34BC8"/>
    <w:rsid w:val="00A35CC3"/>
    <w:rsid w:val="00A373FF"/>
    <w:rsid w:val="00A41813"/>
    <w:rsid w:val="00A4422D"/>
    <w:rsid w:val="00A5268F"/>
    <w:rsid w:val="00A6235B"/>
    <w:rsid w:val="00A67E0C"/>
    <w:rsid w:val="00A721A9"/>
    <w:rsid w:val="00A801E5"/>
    <w:rsid w:val="00A81FA0"/>
    <w:rsid w:val="00A83960"/>
    <w:rsid w:val="00A84A1C"/>
    <w:rsid w:val="00A85F24"/>
    <w:rsid w:val="00A93A03"/>
    <w:rsid w:val="00A95012"/>
    <w:rsid w:val="00AA20A6"/>
    <w:rsid w:val="00AA41B2"/>
    <w:rsid w:val="00AB2E4A"/>
    <w:rsid w:val="00AB71ED"/>
    <w:rsid w:val="00AC313C"/>
    <w:rsid w:val="00AE1903"/>
    <w:rsid w:val="00AF5ECD"/>
    <w:rsid w:val="00B13D28"/>
    <w:rsid w:val="00B15236"/>
    <w:rsid w:val="00B271DD"/>
    <w:rsid w:val="00B2734C"/>
    <w:rsid w:val="00B401C5"/>
    <w:rsid w:val="00B50376"/>
    <w:rsid w:val="00B51B3D"/>
    <w:rsid w:val="00B5430D"/>
    <w:rsid w:val="00B54CE2"/>
    <w:rsid w:val="00B55D8A"/>
    <w:rsid w:val="00B55EA3"/>
    <w:rsid w:val="00B56879"/>
    <w:rsid w:val="00B67DC1"/>
    <w:rsid w:val="00B8618F"/>
    <w:rsid w:val="00B87476"/>
    <w:rsid w:val="00B92AB7"/>
    <w:rsid w:val="00BA370D"/>
    <w:rsid w:val="00BC44CB"/>
    <w:rsid w:val="00BD6165"/>
    <w:rsid w:val="00BE0190"/>
    <w:rsid w:val="00BE29C9"/>
    <w:rsid w:val="00BE5DBD"/>
    <w:rsid w:val="00C07D07"/>
    <w:rsid w:val="00C20E50"/>
    <w:rsid w:val="00C2610F"/>
    <w:rsid w:val="00C30DBF"/>
    <w:rsid w:val="00C32683"/>
    <w:rsid w:val="00C37D9B"/>
    <w:rsid w:val="00C47477"/>
    <w:rsid w:val="00C513D4"/>
    <w:rsid w:val="00C548C9"/>
    <w:rsid w:val="00C5658D"/>
    <w:rsid w:val="00C60FC1"/>
    <w:rsid w:val="00C706D5"/>
    <w:rsid w:val="00CA38E7"/>
    <w:rsid w:val="00CB3965"/>
    <w:rsid w:val="00CC0990"/>
    <w:rsid w:val="00CC7443"/>
    <w:rsid w:val="00CC7AE0"/>
    <w:rsid w:val="00CD3D05"/>
    <w:rsid w:val="00CE3F39"/>
    <w:rsid w:val="00CE47AD"/>
    <w:rsid w:val="00D01F04"/>
    <w:rsid w:val="00D05030"/>
    <w:rsid w:val="00D16B27"/>
    <w:rsid w:val="00D172D1"/>
    <w:rsid w:val="00D202B4"/>
    <w:rsid w:val="00D23D57"/>
    <w:rsid w:val="00D3678B"/>
    <w:rsid w:val="00D45594"/>
    <w:rsid w:val="00D4771D"/>
    <w:rsid w:val="00D80D22"/>
    <w:rsid w:val="00D84C00"/>
    <w:rsid w:val="00D86A09"/>
    <w:rsid w:val="00D90EAF"/>
    <w:rsid w:val="00D9168B"/>
    <w:rsid w:val="00DA4AE3"/>
    <w:rsid w:val="00DA5C04"/>
    <w:rsid w:val="00DA628C"/>
    <w:rsid w:val="00DB377E"/>
    <w:rsid w:val="00DB5960"/>
    <w:rsid w:val="00DC2DB8"/>
    <w:rsid w:val="00DC7452"/>
    <w:rsid w:val="00DF1D4B"/>
    <w:rsid w:val="00DF7F7A"/>
    <w:rsid w:val="00E01314"/>
    <w:rsid w:val="00E0576E"/>
    <w:rsid w:val="00E14087"/>
    <w:rsid w:val="00E2077C"/>
    <w:rsid w:val="00E33731"/>
    <w:rsid w:val="00E40DD6"/>
    <w:rsid w:val="00E44535"/>
    <w:rsid w:val="00E602ED"/>
    <w:rsid w:val="00E6329A"/>
    <w:rsid w:val="00E85CF0"/>
    <w:rsid w:val="00EA3D52"/>
    <w:rsid w:val="00EB77A4"/>
    <w:rsid w:val="00ED7703"/>
    <w:rsid w:val="00EE2795"/>
    <w:rsid w:val="00F02E43"/>
    <w:rsid w:val="00F03277"/>
    <w:rsid w:val="00F137BD"/>
    <w:rsid w:val="00F1488E"/>
    <w:rsid w:val="00F42160"/>
    <w:rsid w:val="00F473F6"/>
    <w:rsid w:val="00F53031"/>
    <w:rsid w:val="00F57EBE"/>
    <w:rsid w:val="00F65661"/>
    <w:rsid w:val="00F72653"/>
    <w:rsid w:val="00F8361F"/>
    <w:rsid w:val="00F838F9"/>
    <w:rsid w:val="00F84464"/>
    <w:rsid w:val="00F87884"/>
    <w:rsid w:val="00F92937"/>
    <w:rsid w:val="00F92FF7"/>
    <w:rsid w:val="00F9585C"/>
    <w:rsid w:val="00FB120C"/>
    <w:rsid w:val="00FB617A"/>
    <w:rsid w:val="00FC4700"/>
    <w:rsid w:val="00FE6D98"/>
    <w:rsid w:val="00FF08E0"/>
    <w:rsid w:val="00FF3C23"/>
    <w:rsid w:val="00FF4E28"/>
    <w:rsid w:val="00FF7404"/>
    <w:rsid w:val="4CA4AC19"/>
    <w:rsid w:val="4CF19F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7A"/>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249585593">
      <w:bodyDiv w:val="1"/>
      <w:marLeft w:val="0"/>
      <w:marRight w:val="0"/>
      <w:marTop w:val="0"/>
      <w:marBottom w:val="0"/>
      <w:divBdr>
        <w:top w:val="none" w:sz="0" w:space="0" w:color="auto"/>
        <w:left w:val="none" w:sz="0" w:space="0" w:color="auto"/>
        <w:bottom w:val="none" w:sz="0" w:space="0" w:color="auto"/>
        <w:right w:val="none" w:sz="0" w:space="0" w:color="auto"/>
      </w:divBdr>
    </w:div>
    <w:div w:id="254872756">
      <w:bodyDiv w:val="1"/>
      <w:marLeft w:val="0"/>
      <w:marRight w:val="0"/>
      <w:marTop w:val="0"/>
      <w:marBottom w:val="0"/>
      <w:divBdr>
        <w:top w:val="none" w:sz="0" w:space="0" w:color="auto"/>
        <w:left w:val="none" w:sz="0" w:space="0" w:color="auto"/>
        <w:bottom w:val="none" w:sz="0" w:space="0" w:color="auto"/>
        <w:right w:val="none" w:sz="0" w:space="0" w:color="auto"/>
      </w:divBdr>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504437265">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43446216">
      <w:bodyDiv w:val="1"/>
      <w:marLeft w:val="0"/>
      <w:marRight w:val="0"/>
      <w:marTop w:val="0"/>
      <w:marBottom w:val="0"/>
      <w:divBdr>
        <w:top w:val="none" w:sz="0" w:space="0" w:color="auto"/>
        <w:left w:val="none" w:sz="0" w:space="0" w:color="auto"/>
        <w:bottom w:val="none" w:sz="0" w:space="0" w:color="auto"/>
        <w:right w:val="none" w:sz="0" w:space="0" w:color="auto"/>
      </w:divBdr>
    </w:div>
    <w:div w:id="582446416">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648438392">
      <w:bodyDiv w:val="1"/>
      <w:marLeft w:val="0"/>
      <w:marRight w:val="0"/>
      <w:marTop w:val="0"/>
      <w:marBottom w:val="0"/>
      <w:divBdr>
        <w:top w:val="none" w:sz="0" w:space="0" w:color="auto"/>
        <w:left w:val="none" w:sz="0" w:space="0" w:color="auto"/>
        <w:bottom w:val="none" w:sz="0" w:space="0" w:color="auto"/>
        <w:right w:val="none" w:sz="0" w:space="0" w:color="auto"/>
      </w:divBdr>
    </w:div>
    <w:div w:id="694043844">
      <w:bodyDiv w:val="1"/>
      <w:marLeft w:val="0"/>
      <w:marRight w:val="0"/>
      <w:marTop w:val="0"/>
      <w:marBottom w:val="0"/>
      <w:divBdr>
        <w:top w:val="none" w:sz="0" w:space="0" w:color="auto"/>
        <w:left w:val="none" w:sz="0" w:space="0" w:color="auto"/>
        <w:bottom w:val="none" w:sz="0" w:space="0" w:color="auto"/>
        <w:right w:val="none" w:sz="0" w:space="0" w:color="auto"/>
      </w:divBdr>
    </w:div>
    <w:div w:id="711347434">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767851444">
      <w:bodyDiv w:val="1"/>
      <w:marLeft w:val="0"/>
      <w:marRight w:val="0"/>
      <w:marTop w:val="0"/>
      <w:marBottom w:val="0"/>
      <w:divBdr>
        <w:top w:val="none" w:sz="0" w:space="0" w:color="auto"/>
        <w:left w:val="none" w:sz="0" w:space="0" w:color="auto"/>
        <w:bottom w:val="none" w:sz="0" w:space="0" w:color="auto"/>
        <w:right w:val="none" w:sz="0" w:space="0" w:color="auto"/>
      </w:divBdr>
    </w:div>
    <w:div w:id="853879531">
      <w:bodyDiv w:val="1"/>
      <w:marLeft w:val="0"/>
      <w:marRight w:val="0"/>
      <w:marTop w:val="0"/>
      <w:marBottom w:val="0"/>
      <w:divBdr>
        <w:top w:val="none" w:sz="0" w:space="0" w:color="auto"/>
        <w:left w:val="none" w:sz="0" w:space="0" w:color="auto"/>
        <w:bottom w:val="none" w:sz="0" w:space="0" w:color="auto"/>
        <w:right w:val="none" w:sz="0" w:space="0" w:color="auto"/>
      </w:divBdr>
    </w:div>
    <w:div w:id="909316577">
      <w:bodyDiv w:val="1"/>
      <w:marLeft w:val="0"/>
      <w:marRight w:val="0"/>
      <w:marTop w:val="0"/>
      <w:marBottom w:val="0"/>
      <w:divBdr>
        <w:top w:val="none" w:sz="0" w:space="0" w:color="auto"/>
        <w:left w:val="none" w:sz="0" w:space="0" w:color="auto"/>
        <w:bottom w:val="none" w:sz="0" w:space="0" w:color="auto"/>
        <w:right w:val="none" w:sz="0" w:space="0" w:color="auto"/>
      </w:divBdr>
    </w:div>
    <w:div w:id="971981773">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86738553">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151285189">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516071305">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35914404">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731729808">
      <w:bodyDiv w:val="1"/>
      <w:marLeft w:val="0"/>
      <w:marRight w:val="0"/>
      <w:marTop w:val="0"/>
      <w:marBottom w:val="0"/>
      <w:divBdr>
        <w:top w:val="none" w:sz="0" w:space="0" w:color="auto"/>
        <w:left w:val="none" w:sz="0" w:space="0" w:color="auto"/>
        <w:bottom w:val="none" w:sz="0" w:space="0" w:color="auto"/>
        <w:right w:val="none" w:sz="0" w:space="0" w:color="auto"/>
      </w:divBdr>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2011983130">
      <w:bodyDiv w:val="1"/>
      <w:marLeft w:val="0"/>
      <w:marRight w:val="0"/>
      <w:marTop w:val="0"/>
      <w:marBottom w:val="0"/>
      <w:divBdr>
        <w:top w:val="none" w:sz="0" w:space="0" w:color="auto"/>
        <w:left w:val="none" w:sz="0" w:space="0" w:color="auto"/>
        <w:bottom w:val="none" w:sz="0" w:space="0" w:color="auto"/>
        <w:right w:val="none" w:sz="0" w:space="0" w:color="auto"/>
      </w:divBdr>
    </w:div>
    <w:div w:id="2026439345">
      <w:bodyDiv w:val="1"/>
      <w:marLeft w:val="0"/>
      <w:marRight w:val="0"/>
      <w:marTop w:val="0"/>
      <w:marBottom w:val="0"/>
      <w:divBdr>
        <w:top w:val="none" w:sz="0" w:space="0" w:color="auto"/>
        <w:left w:val="none" w:sz="0" w:space="0" w:color="auto"/>
        <w:bottom w:val="none" w:sz="0" w:space="0" w:color="auto"/>
        <w:right w:val="none" w:sz="0" w:space="0" w:color="auto"/>
      </w:divBdr>
    </w:div>
    <w:div w:id="2068915578">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arin@romanrm.com" TargetMode="External"/><Relationship Id="rId5" Type="http://schemas.openxmlformats.org/officeDocument/2006/relationships/styles" Target="styles.xml"/><Relationship Id="rId10" Type="http://schemas.openxmlformats.org/officeDocument/2006/relationships/hyperlink" Target="mailto:b.dorado@roman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5ce84443ec939474d77af8f924e7d344">
  <xsd:schema xmlns:xsd="http://www.w3.org/2001/XMLSchema" xmlns:xs="http://www.w3.org/2001/XMLSchema" xmlns:p="http://schemas.microsoft.com/office/2006/metadata/properties" xmlns:ns2="c04fa4df-8cb7-4968-937d-fcc32a5cb482" targetNamespace="http://schemas.microsoft.com/office/2006/metadata/properties" ma:root="true" ma:fieldsID="53507a6538ca55ff7f8c89c9d1cc786f"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C9894-E2AC-46D0-AE43-480A7201D24C}">
  <ds:schemaRefs>
    <ds:schemaRef ds:uri="http://schemas.microsoft.com/sharepoint/v3/contenttype/forms"/>
  </ds:schemaRefs>
</ds:datastoreItem>
</file>

<file path=customXml/itemProps2.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0FFFB2-F8B6-410E-AD29-C09D3FFF5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4744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Marta Redondo Moreno</cp:lastModifiedBy>
  <cp:revision>2</cp:revision>
  <cp:lastPrinted>2025-03-12T12:27:00Z</cp:lastPrinted>
  <dcterms:created xsi:type="dcterms:W3CDTF">2025-06-16T15:17:00Z</dcterms:created>
  <dcterms:modified xsi:type="dcterms:W3CDTF">2025-06-16T15:17:00Z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