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A955" w14:textId="2E0F48D4" w:rsidR="6C22C978" w:rsidRPr="008B580C" w:rsidRDefault="6C22C978" w:rsidP="4EEC9B05">
      <w:pPr>
        <w:spacing w:after="0" w:line="240" w:lineRule="auto"/>
        <w:jc w:val="center"/>
        <w:rPr>
          <w:rFonts w:ascii="Arial" w:eastAsia="Arial" w:hAnsi="Arial" w:cs="Arial"/>
        </w:rPr>
      </w:pPr>
      <w:r w:rsidRPr="4EEC9B05">
        <w:rPr>
          <w:rFonts w:ascii="Arial" w:eastAsia="Arial" w:hAnsi="Arial" w:cs="Arial"/>
        </w:rPr>
        <w:t>112 establecimientos en la geografía española</w:t>
      </w:r>
    </w:p>
    <w:p w14:paraId="050733AB" w14:textId="78D1828A" w:rsidR="4EEC9B05" w:rsidRDefault="4EEC9B05" w:rsidP="4EEC9B05">
      <w:pPr>
        <w:spacing w:after="0" w:line="240" w:lineRule="auto"/>
        <w:jc w:val="center"/>
        <w:rPr>
          <w:rFonts w:ascii="Arial" w:eastAsia="Arial" w:hAnsi="Arial" w:cs="Arial"/>
        </w:rPr>
      </w:pPr>
    </w:p>
    <w:p w14:paraId="3132E133" w14:textId="0EAF35A3" w:rsidR="004E308E" w:rsidRPr="004E308E" w:rsidRDefault="20D4BF2E" w:rsidP="5A0F0D35">
      <w:pPr>
        <w:spacing w:after="0" w:line="240" w:lineRule="auto"/>
        <w:jc w:val="center"/>
        <w:rPr>
          <w:rFonts w:ascii="Arial" w:eastAsia="Arial" w:hAnsi="Arial" w:cs="Arial"/>
          <w:b/>
          <w:bCs/>
          <w:color w:val="DE0000"/>
          <w:sz w:val="40"/>
          <w:szCs w:val="40"/>
        </w:rPr>
      </w:pPr>
      <w:r w:rsidRPr="3D1B97C4">
        <w:rPr>
          <w:rFonts w:ascii="Arial" w:eastAsia="Arial" w:hAnsi="Arial" w:cs="Arial"/>
          <w:b/>
          <w:bCs/>
          <w:color w:val="DE0000"/>
          <w:sz w:val="40"/>
          <w:szCs w:val="40"/>
        </w:rPr>
        <w:t>La tecnología más puntera</w:t>
      </w:r>
      <w:r w:rsidR="46998FDF" w:rsidRPr="3D1B97C4">
        <w:rPr>
          <w:rFonts w:ascii="Arial" w:eastAsia="Arial" w:hAnsi="Arial" w:cs="Arial"/>
          <w:b/>
          <w:bCs/>
          <w:color w:val="DE0000"/>
          <w:sz w:val="40"/>
          <w:szCs w:val="40"/>
        </w:rPr>
        <w:t xml:space="preserve"> y sostenible</w:t>
      </w:r>
      <w:r w:rsidRPr="3D1B97C4">
        <w:rPr>
          <w:rFonts w:ascii="Arial" w:eastAsia="Arial" w:hAnsi="Arial" w:cs="Arial"/>
          <w:b/>
          <w:bCs/>
          <w:color w:val="DE0000"/>
          <w:sz w:val="40"/>
          <w:szCs w:val="40"/>
        </w:rPr>
        <w:t xml:space="preserve"> aterriza en Gijón de la mano de </w:t>
      </w:r>
      <w:proofErr w:type="spellStart"/>
      <w:r w:rsidRPr="3D1B97C4">
        <w:rPr>
          <w:rFonts w:ascii="Arial" w:eastAsia="Arial" w:hAnsi="Arial" w:cs="Arial"/>
          <w:b/>
          <w:bCs/>
          <w:color w:val="DE0000"/>
          <w:sz w:val="40"/>
          <w:szCs w:val="40"/>
        </w:rPr>
        <w:t>MediaMarkt</w:t>
      </w:r>
      <w:proofErr w:type="spellEnd"/>
    </w:p>
    <w:p w14:paraId="55344860" w14:textId="4C1B6050" w:rsidR="004E308E" w:rsidRDefault="004E308E" w:rsidP="004E308E">
      <w:pPr>
        <w:spacing w:after="0" w:line="240" w:lineRule="auto"/>
        <w:rPr>
          <w:rFonts w:ascii="Arial" w:eastAsia="Arial" w:hAnsi="Arial" w:cs="Arial"/>
          <w:b/>
          <w:bCs/>
          <w:color w:val="DE0000"/>
          <w:sz w:val="36"/>
          <w:szCs w:val="36"/>
        </w:rPr>
      </w:pPr>
    </w:p>
    <w:p w14:paraId="5D8B279D" w14:textId="770E8D00" w:rsidR="00842504" w:rsidRPr="005F0AC1" w:rsidRDefault="6956DC01" w:rsidP="4EEC9B05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eastAsia="Arial" w:hAnsi="Arial" w:cs="Arial"/>
          <w:b/>
          <w:bCs/>
          <w:i/>
          <w:iCs/>
        </w:rPr>
      </w:pPr>
      <w:r w:rsidRPr="4EEC9B05">
        <w:rPr>
          <w:rFonts w:ascii="Arial" w:eastAsia="Arial" w:hAnsi="Arial" w:cs="Arial"/>
          <w:b/>
          <w:bCs/>
          <w:i/>
          <w:iCs/>
        </w:rPr>
        <w:t xml:space="preserve">Con un equipo de 60 especialistas, la tienda </w:t>
      </w:r>
      <w:r w:rsidR="66A9669A" w:rsidRPr="4EEC9B05">
        <w:rPr>
          <w:rFonts w:ascii="Arial" w:eastAsia="Arial" w:hAnsi="Arial" w:cs="Arial"/>
          <w:b/>
          <w:bCs/>
          <w:i/>
          <w:iCs/>
        </w:rPr>
        <w:t xml:space="preserve">“Core” </w:t>
      </w:r>
      <w:r w:rsidRPr="4EEC9B05">
        <w:rPr>
          <w:rFonts w:ascii="Arial" w:eastAsia="Arial" w:hAnsi="Arial" w:cs="Arial"/>
          <w:b/>
          <w:bCs/>
          <w:i/>
          <w:iCs/>
        </w:rPr>
        <w:t xml:space="preserve">ofrece más </w:t>
      </w:r>
      <w:r w:rsidR="7A4395C9" w:rsidRPr="4EEC9B05">
        <w:rPr>
          <w:rFonts w:ascii="Arial" w:eastAsia="Arial" w:hAnsi="Arial" w:cs="Arial"/>
          <w:b/>
          <w:bCs/>
          <w:i/>
          <w:iCs/>
        </w:rPr>
        <w:t>de 1.800</w:t>
      </w:r>
      <w:r w:rsidRPr="4EEC9B05">
        <w:rPr>
          <w:rFonts w:ascii="Arial" w:eastAsia="Arial" w:hAnsi="Arial" w:cs="Arial"/>
          <w:b/>
          <w:bCs/>
          <w:i/>
          <w:iCs/>
        </w:rPr>
        <w:t xml:space="preserve"> m² de </w:t>
      </w:r>
      <w:r w:rsidR="1EABED36" w:rsidRPr="4EEC9B05">
        <w:rPr>
          <w:rFonts w:ascii="Arial" w:eastAsia="Arial" w:hAnsi="Arial" w:cs="Arial"/>
          <w:b/>
          <w:bCs/>
          <w:i/>
          <w:iCs/>
        </w:rPr>
        <w:t>electrónica y servicios</w:t>
      </w:r>
      <w:r w:rsidR="4754C09F" w:rsidRPr="4EEC9B05">
        <w:rPr>
          <w:rFonts w:ascii="Arial" w:eastAsia="Arial" w:hAnsi="Arial" w:cs="Arial"/>
          <w:b/>
          <w:bCs/>
          <w:i/>
          <w:iCs/>
        </w:rPr>
        <w:t xml:space="preserve"> </w:t>
      </w:r>
      <w:r w:rsidR="00877E0A" w:rsidRPr="4EEC9B05">
        <w:rPr>
          <w:rFonts w:ascii="Arial" w:eastAsia="Arial" w:hAnsi="Arial" w:cs="Arial"/>
          <w:b/>
          <w:bCs/>
          <w:i/>
          <w:iCs/>
        </w:rPr>
        <w:t>con</w:t>
      </w:r>
      <w:r w:rsidR="4754C09F" w:rsidRPr="4EEC9B05">
        <w:rPr>
          <w:rFonts w:ascii="Arial" w:eastAsia="Arial" w:hAnsi="Arial" w:cs="Arial"/>
          <w:b/>
          <w:bCs/>
          <w:i/>
          <w:iCs/>
        </w:rPr>
        <w:t xml:space="preserve"> </w:t>
      </w:r>
      <w:r w:rsidRPr="4EEC9B05">
        <w:rPr>
          <w:rFonts w:ascii="Arial" w:eastAsia="Arial" w:hAnsi="Arial" w:cs="Arial"/>
          <w:b/>
          <w:bCs/>
          <w:i/>
          <w:iCs/>
        </w:rPr>
        <w:t>experiencia personalizada</w:t>
      </w:r>
      <w:r w:rsidR="1B7899F8" w:rsidRPr="4EEC9B05">
        <w:rPr>
          <w:rFonts w:ascii="Arial" w:eastAsia="Arial" w:hAnsi="Arial" w:cs="Arial"/>
          <w:b/>
          <w:bCs/>
          <w:i/>
          <w:iCs/>
        </w:rPr>
        <w:t xml:space="preserve"> y</w:t>
      </w:r>
      <w:r w:rsidR="0FB3AD2B" w:rsidRPr="4EEC9B05">
        <w:rPr>
          <w:rFonts w:ascii="Arial" w:eastAsia="Arial" w:hAnsi="Arial" w:cs="Arial"/>
          <w:b/>
          <w:bCs/>
          <w:i/>
          <w:iCs/>
        </w:rPr>
        <w:t xml:space="preserve"> zonas temáticas</w:t>
      </w:r>
    </w:p>
    <w:p w14:paraId="00DE4AAA" w14:textId="25B0F70F" w:rsidR="00F6426A" w:rsidRPr="008B580C" w:rsidRDefault="17F9C8E9" w:rsidP="4EEC9B05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b/>
          <w:bCs/>
          <w:i/>
          <w:iCs/>
        </w:rPr>
      </w:pPr>
      <w:r w:rsidRPr="4EEC9B05">
        <w:rPr>
          <w:rFonts w:ascii="Arial" w:hAnsi="Arial" w:cs="Arial"/>
          <w:b/>
          <w:bCs/>
          <w:i/>
          <w:iCs/>
        </w:rPr>
        <w:t>I</w:t>
      </w:r>
      <w:r w:rsidR="507285A7" w:rsidRPr="4EEC9B05">
        <w:rPr>
          <w:rFonts w:ascii="Arial" w:hAnsi="Arial" w:cs="Arial"/>
          <w:b/>
          <w:bCs/>
          <w:i/>
          <w:iCs/>
        </w:rPr>
        <w:t xml:space="preserve">nversión de </w:t>
      </w:r>
      <w:r w:rsidR="0079515B" w:rsidRPr="4EEC9B05">
        <w:rPr>
          <w:rFonts w:ascii="Arial" w:hAnsi="Arial" w:cs="Arial"/>
          <w:b/>
          <w:bCs/>
          <w:i/>
          <w:iCs/>
        </w:rPr>
        <w:t xml:space="preserve">1.700.000 </w:t>
      </w:r>
      <w:r w:rsidR="507285A7" w:rsidRPr="4EEC9B05">
        <w:rPr>
          <w:rFonts w:ascii="Arial" w:hAnsi="Arial" w:cs="Arial"/>
          <w:b/>
          <w:bCs/>
          <w:i/>
          <w:iCs/>
        </w:rPr>
        <w:t>€</w:t>
      </w:r>
      <w:r w:rsidR="6B5B3EDB" w:rsidRPr="4EEC9B05">
        <w:rPr>
          <w:rFonts w:ascii="Arial" w:hAnsi="Arial" w:cs="Arial"/>
          <w:b/>
          <w:bCs/>
          <w:i/>
          <w:iCs/>
        </w:rPr>
        <w:t xml:space="preserve"> para </w:t>
      </w:r>
      <w:r w:rsidR="4EB3A69B" w:rsidRPr="4EEC9B05">
        <w:rPr>
          <w:rFonts w:ascii="Arial" w:hAnsi="Arial" w:cs="Arial"/>
          <w:b/>
          <w:bCs/>
          <w:i/>
          <w:iCs/>
        </w:rPr>
        <w:t>el nuevo emplazamiento</w:t>
      </w:r>
      <w:r w:rsidR="00FF36B1" w:rsidRPr="4EEC9B05">
        <w:rPr>
          <w:rFonts w:ascii="Arial" w:hAnsi="Arial" w:cs="Arial"/>
          <w:b/>
          <w:bCs/>
          <w:i/>
          <w:iCs/>
        </w:rPr>
        <w:t xml:space="preserve"> </w:t>
      </w:r>
      <w:r w:rsidR="065F9C01" w:rsidRPr="4EEC9B05">
        <w:rPr>
          <w:rFonts w:ascii="Arial" w:hAnsi="Arial" w:cs="Arial"/>
          <w:b/>
          <w:bCs/>
          <w:i/>
          <w:iCs/>
        </w:rPr>
        <w:t>en Asturias</w:t>
      </w:r>
      <w:r w:rsidR="15B8C49F" w:rsidRPr="4EEC9B05">
        <w:rPr>
          <w:rFonts w:ascii="Arial" w:hAnsi="Arial" w:cs="Arial"/>
          <w:b/>
          <w:bCs/>
          <w:i/>
          <w:iCs/>
        </w:rPr>
        <w:t>,</w:t>
      </w:r>
      <w:r w:rsidR="29A51812" w:rsidRPr="4EEC9B05">
        <w:rPr>
          <w:rFonts w:ascii="Arial" w:hAnsi="Arial" w:cs="Arial"/>
          <w:b/>
          <w:bCs/>
          <w:i/>
          <w:iCs/>
        </w:rPr>
        <w:t xml:space="preserve"> </w:t>
      </w:r>
      <w:r w:rsidR="7063879F" w:rsidRPr="4EEC9B05">
        <w:rPr>
          <w:rFonts w:ascii="Arial" w:hAnsi="Arial" w:cs="Arial"/>
          <w:b/>
          <w:bCs/>
          <w:i/>
          <w:iCs/>
        </w:rPr>
        <w:t xml:space="preserve">que </w:t>
      </w:r>
      <w:r w:rsidR="00073188" w:rsidRPr="4EEC9B05">
        <w:rPr>
          <w:rFonts w:ascii="Arial" w:hAnsi="Arial" w:cs="Arial"/>
          <w:b/>
          <w:bCs/>
          <w:i/>
          <w:iCs/>
        </w:rPr>
        <w:t xml:space="preserve">forma parte de la estrategia de </w:t>
      </w:r>
      <w:proofErr w:type="spellStart"/>
      <w:r w:rsidR="00073188" w:rsidRPr="4EEC9B05">
        <w:rPr>
          <w:rFonts w:ascii="Arial" w:hAnsi="Arial" w:cs="Arial"/>
          <w:b/>
          <w:bCs/>
          <w:i/>
          <w:iCs/>
        </w:rPr>
        <w:t>MediaMarkt</w:t>
      </w:r>
      <w:proofErr w:type="spellEnd"/>
      <w:r w:rsidR="00073188" w:rsidRPr="4EEC9B05">
        <w:rPr>
          <w:rFonts w:ascii="Arial" w:hAnsi="Arial" w:cs="Arial"/>
          <w:b/>
          <w:bCs/>
          <w:i/>
          <w:iCs/>
        </w:rPr>
        <w:t xml:space="preserve"> de combinar tienda física, web y </w:t>
      </w:r>
      <w:proofErr w:type="gramStart"/>
      <w:r w:rsidR="00073188" w:rsidRPr="4EEC9B05">
        <w:rPr>
          <w:rFonts w:ascii="Arial" w:hAnsi="Arial" w:cs="Arial"/>
          <w:b/>
          <w:bCs/>
          <w:i/>
          <w:iCs/>
        </w:rPr>
        <w:t>app</w:t>
      </w:r>
      <w:proofErr w:type="gramEnd"/>
      <w:r w:rsidR="00073188" w:rsidRPr="4EEC9B05">
        <w:rPr>
          <w:rFonts w:ascii="Arial" w:hAnsi="Arial" w:cs="Arial"/>
          <w:b/>
          <w:bCs/>
          <w:i/>
          <w:iCs/>
        </w:rPr>
        <w:t xml:space="preserve"> para acercar la tecnología al día a día</w:t>
      </w:r>
      <w:r w:rsidR="00FF36B1" w:rsidRPr="4EEC9B05">
        <w:rPr>
          <w:rFonts w:ascii="Arial" w:hAnsi="Arial" w:cs="Arial"/>
          <w:b/>
          <w:bCs/>
          <w:i/>
          <w:iCs/>
        </w:rPr>
        <w:t xml:space="preserve"> de las personas</w:t>
      </w:r>
    </w:p>
    <w:p w14:paraId="5E255C36" w14:textId="39D8837E" w:rsidR="0090660E" w:rsidRPr="0090660E" w:rsidRDefault="78BE9DC1" w:rsidP="0090660E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eastAsia="Arial" w:hAnsi="Arial" w:cs="Arial"/>
          <w:b/>
          <w:bCs/>
          <w:i/>
          <w:iCs/>
        </w:rPr>
      </w:pPr>
      <w:r w:rsidRPr="4EEC9B05">
        <w:rPr>
          <w:rFonts w:ascii="Arial" w:eastAsia="Arial" w:hAnsi="Arial" w:cs="Arial"/>
          <w:b/>
          <w:bCs/>
          <w:i/>
          <w:iCs/>
        </w:rPr>
        <w:t xml:space="preserve">En línea con el compromiso </w:t>
      </w:r>
      <w:proofErr w:type="spellStart"/>
      <w:r w:rsidRPr="4EEC9B05">
        <w:rPr>
          <w:rFonts w:ascii="Arial" w:eastAsia="Arial" w:hAnsi="Arial" w:cs="Arial"/>
          <w:b/>
          <w:bCs/>
          <w:i/>
          <w:iCs/>
        </w:rPr>
        <w:t>Better</w:t>
      </w:r>
      <w:proofErr w:type="spellEnd"/>
      <w:r w:rsidRPr="4EEC9B05">
        <w:rPr>
          <w:rFonts w:ascii="Arial" w:eastAsia="Arial" w:hAnsi="Arial" w:cs="Arial"/>
          <w:b/>
          <w:bCs/>
          <w:i/>
          <w:iCs/>
        </w:rPr>
        <w:t xml:space="preserve"> </w:t>
      </w:r>
      <w:proofErr w:type="spellStart"/>
      <w:r w:rsidRPr="4EEC9B05">
        <w:rPr>
          <w:rFonts w:ascii="Arial" w:eastAsia="Arial" w:hAnsi="Arial" w:cs="Arial"/>
          <w:b/>
          <w:bCs/>
          <w:i/>
          <w:iCs/>
        </w:rPr>
        <w:t>Way</w:t>
      </w:r>
      <w:proofErr w:type="spellEnd"/>
      <w:r w:rsidRPr="4EEC9B05">
        <w:rPr>
          <w:rFonts w:ascii="Arial" w:eastAsia="Arial" w:hAnsi="Arial" w:cs="Arial"/>
          <w:b/>
          <w:bCs/>
          <w:i/>
          <w:iCs/>
        </w:rPr>
        <w:t>, la tienda ofrece soluciones que ayudan a reducir el impacto ambiental como productos</w:t>
      </w:r>
      <w:r w:rsidR="16375E79" w:rsidRPr="4EEC9B05">
        <w:rPr>
          <w:rFonts w:ascii="Arial" w:eastAsia="Arial" w:hAnsi="Arial" w:cs="Arial"/>
          <w:b/>
          <w:bCs/>
          <w:i/>
          <w:iCs/>
        </w:rPr>
        <w:t xml:space="preserve"> </w:t>
      </w:r>
      <w:r w:rsidR="1573737C" w:rsidRPr="4EEC9B05">
        <w:rPr>
          <w:rFonts w:ascii="Arial" w:eastAsia="Arial" w:hAnsi="Arial" w:cs="Arial"/>
          <w:b/>
          <w:bCs/>
          <w:i/>
          <w:iCs/>
        </w:rPr>
        <w:t>más eficientes</w:t>
      </w:r>
      <w:r w:rsidRPr="4EEC9B05">
        <w:rPr>
          <w:rFonts w:ascii="Arial" w:eastAsia="Arial" w:hAnsi="Arial" w:cs="Arial"/>
          <w:b/>
          <w:bCs/>
          <w:i/>
          <w:iCs/>
        </w:rPr>
        <w:t>, reparación y recompra de dispositivos</w:t>
      </w:r>
    </w:p>
    <w:p w14:paraId="5E76BD20" w14:textId="16516410" w:rsidR="4EEC9B05" w:rsidRDefault="4EEC9B05" w:rsidP="4EEC9B05">
      <w:pPr>
        <w:spacing w:after="0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446C8B25" w14:textId="71B7D6DC" w:rsidR="4D9306FC" w:rsidRPr="00BE4293" w:rsidRDefault="00285F52" w:rsidP="008B580C">
      <w:pPr>
        <w:spacing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BE429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Haz clic</w:t>
      </w:r>
      <w:r w:rsidR="00A16C52" w:rsidRPr="00BE429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hyperlink r:id="rId10" w:history="1">
        <w:r w:rsidR="003151D9" w:rsidRPr="00BE4293">
          <w:rPr>
            <w:rStyle w:val="Hipervnculo"/>
            <w:rFonts w:ascii="Arial" w:eastAsia="Arial" w:hAnsi="Arial" w:cs="Arial"/>
            <w:i/>
            <w:iCs/>
            <w:sz w:val="20"/>
            <w:szCs w:val="20"/>
          </w:rPr>
          <w:t>a</w:t>
        </w:r>
        <w:r w:rsidR="64DC8BFF" w:rsidRPr="00BE4293">
          <w:rPr>
            <w:rStyle w:val="Hipervnculo"/>
            <w:rFonts w:ascii="Arial" w:eastAsia="Arial" w:hAnsi="Arial" w:cs="Arial"/>
            <w:i/>
            <w:iCs/>
            <w:sz w:val="20"/>
            <w:szCs w:val="20"/>
          </w:rPr>
          <w:t>quí</w:t>
        </w:r>
      </w:hyperlink>
      <w:r w:rsidR="64DC8BFF" w:rsidRPr="00BE429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3151D9" w:rsidRPr="00BE429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para descargar </w:t>
      </w:r>
      <w:r w:rsidR="0CC4CF5C" w:rsidRPr="00BE429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más imágenes</w:t>
      </w:r>
    </w:p>
    <w:p w14:paraId="2A61C8F7" w14:textId="77777777" w:rsidR="0090660E" w:rsidRPr="0090660E" w:rsidRDefault="0090660E" w:rsidP="008B580C">
      <w:pPr>
        <w:spacing w:line="240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5F45C7F2" w14:textId="7709FD78" w:rsidR="14581CA1" w:rsidRDefault="586FB4B0" w:rsidP="4EEC9B05">
      <w:pPr>
        <w:spacing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4EEC9B05">
        <w:rPr>
          <w:rFonts w:ascii="Arial" w:hAnsi="Arial" w:cs="Arial"/>
          <w:b/>
          <w:bCs/>
          <w:sz w:val="20"/>
          <w:szCs w:val="20"/>
        </w:rPr>
        <w:t>Gijón</w:t>
      </w:r>
      <w:r w:rsidR="4462DD2B" w:rsidRPr="4EEC9B05">
        <w:rPr>
          <w:rFonts w:ascii="Arial" w:hAnsi="Arial" w:cs="Arial"/>
          <w:b/>
          <w:bCs/>
          <w:sz w:val="20"/>
          <w:szCs w:val="20"/>
        </w:rPr>
        <w:t>,</w:t>
      </w:r>
      <w:r w:rsidR="45BC82C2" w:rsidRPr="4EEC9B05">
        <w:rPr>
          <w:rFonts w:ascii="Arial" w:hAnsi="Arial" w:cs="Arial"/>
          <w:b/>
          <w:bCs/>
          <w:sz w:val="20"/>
          <w:szCs w:val="20"/>
        </w:rPr>
        <w:t xml:space="preserve"> 1</w:t>
      </w:r>
      <w:r w:rsidR="00CB7526">
        <w:rPr>
          <w:rFonts w:ascii="Arial" w:hAnsi="Arial" w:cs="Arial"/>
          <w:b/>
          <w:bCs/>
          <w:sz w:val="20"/>
          <w:szCs w:val="20"/>
        </w:rPr>
        <w:t>7</w:t>
      </w:r>
      <w:r w:rsidR="00F37A44" w:rsidRPr="4EEC9B05">
        <w:rPr>
          <w:rFonts w:ascii="Arial" w:hAnsi="Arial" w:cs="Arial"/>
          <w:b/>
          <w:bCs/>
          <w:sz w:val="20"/>
          <w:szCs w:val="20"/>
        </w:rPr>
        <w:t xml:space="preserve"> de </w:t>
      </w:r>
      <w:r w:rsidR="152C0A2B" w:rsidRPr="4EEC9B05">
        <w:rPr>
          <w:rFonts w:ascii="Arial" w:hAnsi="Arial" w:cs="Arial"/>
          <w:b/>
          <w:bCs/>
          <w:sz w:val="20"/>
          <w:szCs w:val="20"/>
        </w:rPr>
        <w:t>juli</w:t>
      </w:r>
      <w:r w:rsidR="3C2A1E83" w:rsidRPr="4EEC9B05">
        <w:rPr>
          <w:rFonts w:ascii="Arial" w:hAnsi="Arial" w:cs="Arial"/>
          <w:b/>
          <w:bCs/>
          <w:sz w:val="20"/>
          <w:szCs w:val="20"/>
        </w:rPr>
        <w:t>o</w:t>
      </w:r>
      <w:r w:rsidR="64DB21AC" w:rsidRPr="4EEC9B05">
        <w:rPr>
          <w:rFonts w:ascii="Arial" w:hAnsi="Arial" w:cs="Arial"/>
          <w:b/>
          <w:bCs/>
          <w:sz w:val="20"/>
          <w:szCs w:val="20"/>
        </w:rPr>
        <w:t xml:space="preserve"> </w:t>
      </w:r>
      <w:r w:rsidR="750EA139" w:rsidRPr="4EEC9B05">
        <w:rPr>
          <w:rFonts w:ascii="Arial" w:hAnsi="Arial" w:cs="Arial"/>
          <w:b/>
          <w:bCs/>
          <w:sz w:val="20"/>
          <w:szCs w:val="20"/>
        </w:rPr>
        <w:t xml:space="preserve">de </w:t>
      </w:r>
      <w:r w:rsidR="3906F610" w:rsidRPr="4EEC9B05">
        <w:rPr>
          <w:rFonts w:ascii="Arial" w:hAnsi="Arial" w:cs="Arial"/>
          <w:b/>
          <w:bCs/>
          <w:sz w:val="20"/>
          <w:szCs w:val="20"/>
        </w:rPr>
        <w:t>2025. –</w:t>
      </w:r>
      <w:r w:rsidR="27532488" w:rsidRPr="4EEC9B0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1BE6EFAE"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MediaMarkt</w:t>
      </w:r>
      <w:proofErr w:type="spellEnd"/>
      <w:r w:rsidR="1BE6EFAE" w:rsidRPr="4EEC9B05">
        <w:rPr>
          <w:rFonts w:ascii="Arial" w:eastAsia="Arial" w:hAnsi="Arial" w:cs="Arial"/>
          <w:color w:val="000000" w:themeColor="text1"/>
          <w:sz w:val="20"/>
          <w:szCs w:val="20"/>
        </w:rPr>
        <w:t>, compañía líder en el sector de la distribución de electrónica de consumo y servicios,</w:t>
      </w:r>
      <w:r w:rsidR="1BE6EFAE" w:rsidRPr="4EEC9B05">
        <w:rPr>
          <w:rFonts w:ascii="Arial" w:eastAsia="Arial" w:hAnsi="Arial" w:cs="Arial"/>
          <w:sz w:val="20"/>
          <w:szCs w:val="20"/>
        </w:rPr>
        <w:t xml:space="preserve"> </w:t>
      </w:r>
      <w:r w:rsidR="16B5553C" w:rsidRPr="4EEC9B05">
        <w:rPr>
          <w:rFonts w:ascii="Arial" w:eastAsia="Calibri" w:hAnsi="Arial" w:cs="Arial"/>
          <w:color w:val="000000" w:themeColor="text1"/>
          <w:sz w:val="20"/>
          <w:szCs w:val="20"/>
        </w:rPr>
        <w:t>da un nuevo paso en su compromiso por acercar la tecnología de consumo más avanzada a la población asturiana con la inauguración de su nueva tienda</w:t>
      </w:r>
      <w:r w:rsidR="5984579E" w:rsidRPr="4EEC9B05">
        <w:rPr>
          <w:rFonts w:ascii="Arial" w:eastAsia="Calibri" w:hAnsi="Arial" w:cs="Arial"/>
          <w:color w:val="000000" w:themeColor="text1"/>
          <w:sz w:val="20"/>
          <w:szCs w:val="20"/>
        </w:rPr>
        <w:t xml:space="preserve"> en Gijón</w:t>
      </w:r>
      <w:r w:rsidR="16B5553C" w:rsidRPr="4EEC9B05">
        <w:rPr>
          <w:rFonts w:ascii="Arial" w:eastAsia="Calibri" w:hAnsi="Arial" w:cs="Arial"/>
          <w:color w:val="000000" w:themeColor="text1"/>
          <w:sz w:val="20"/>
          <w:szCs w:val="20"/>
        </w:rPr>
        <w:t xml:space="preserve">. </w:t>
      </w:r>
    </w:p>
    <w:p w14:paraId="468CAD17" w14:textId="235F2DF6" w:rsidR="41F4FCD8" w:rsidRDefault="6D3469DB" w:rsidP="4EEC9B05">
      <w:p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Ubicado en la nueva área comercial del polígono de Porceyo, el nuevo establecimiento ha supuesto una inversión de </w:t>
      </w:r>
      <w:r w:rsidR="56AAB662" w:rsidRPr="4EEC9B05">
        <w:rPr>
          <w:rFonts w:ascii="Arial" w:eastAsia="Arial" w:hAnsi="Arial" w:cs="Arial"/>
          <w:color w:val="000000" w:themeColor="text1"/>
          <w:sz w:val="20"/>
          <w:szCs w:val="20"/>
        </w:rPr>
        <w:t>1.700.000</w:t>
      </w:r>
      <w:r w:rsidR="50B6B427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€</w:t>
      </w:r>
      <w:r w:rsidR="56AAB662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y </w:t>
      </w:r>
      <w:r w:rsidR="03420B5B" w:rsidRPr="4EEC9B05">
        <w:rPr>
          <w:rFonts w:ascii="Arial" w:eastAsia="Arial" w:hAnsi="Arial" w:cs="Arial"/>
          <w:color w:val="000000" w:themeColor="text1"/>
          <w:sz w:val="20"/>
          <w:szCs w:val="20"/>
        </w:rPr>
        <w:t>refuerza</w:t>
      </w:r>
      <w:r w:rsidR="33FC53D2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la presencia de </w:t>
      </w:r>
      <w:proofErr w:type="spellStart"/>
      <w:r w:rsidR="33FC53D2" w:rsidRPr="4EEC9B05">
        <w:rPr>
          <w:rFonts w:ascii="Arial" w:eastAsia="Arial" w:hAnsi="Arial" w:cs="Arial"/>
          <w:color w:val="000000" w:themeColor="text1"/>
          <w:sz w:val="20"/>
          <w:szCs w:val="20"/>
        </w:rPr>
        <w:t>MediaMarkt</w:t>
      </w:r>
      <w:proofErr w:type="spellEnd"/>
      <w:r w:rsidR="33FC53D2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en Asturias tras la </w:t>
      </w:r>
      <w:r w:rsidR="3F4B5251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reforma </w:t>
      </w:r>
      <w:r w:rsidR="2D6CFF25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integral de Siero en </w:t>
      </w:r>
      <w:r w:rsidR="6CE6DFD4" w:rsidRPr="4EEC9B05">
        <w:rPr>
          <w:rFonts w:ascii="Arial" w:eastAsia="Arial" w:hAnsi="Arial" w:cs="Arial"/>
          <w:color w:val="000000" w:themeColor="text1"/>
          <w:sz w:val="20"/>
          <w:szCs w:val="20"/>
        </w:rPr>
        <w:t>agosto de 2024</w:t>
      </w:r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="41E44B3A" w:rsidRPr="4EEC9B05">
        <w:rPr>
          <w:rFonts w:ascii="Arial" w:eastAsia="Arial" w:hAnsi="Arial" w:cs="Arial"/>
          <w:color w:val="000000" w:themeColor="text1"/>
          <w:sz w:val="20"/>
          <w:szCs w:val="20"/>
        </w:rPr>
        <w:t>Con esta apertura, la compañía alcanza l</w:t>
      </w:r>
      <w:r w:rsidR="4CBCD57A" w:rsidRPr="4EEC9B05">
        <w:rPr>
          <w:rFonts w:ascii="Arial" w:eastAsia="Arial" w:hAnsi="Arial" w:cs="Arial"/>
          <w:color w:val="000000" w:themeColor="text1"/>
          <w:sz w:val="20"/>
          <w:szCs w:val="20"/>
        </w:rPr>
        <w:t>os</w:t>
      </w:r>
      <w:r w:rsidR="41E44B3A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11</w:t>
      </w:r>
      <w:r w:rsidR="303ABF74" w:rsidRPr="4EEC9B05">
        <w:rPr>
          <w:rFonts w:ascii="Arial" w:eastAsia="Arial" w:hAnsi="Arial" w:cs="Arial"/>
          <w:color w:val="000000" w:themeColor="text1"/>
          <w:sz w:val="20"/>
          <w:szCs w:val="20"/>
        </w:rPr>
        <w:t>2</w:t>
      </w:r>
      <w:r w:rsidR="41E44B3A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731CF6EA" w:rsidRPr="4EEC9B05">
        <w:rPr>
          <w:rFonts w:ascii="Arial" w:eastAsia="Arial" w:hAnsi="Arial" w:cs="Arial"/>
          <w:color w:val="000000" w:themeColor="text1"/>
          <w:sz w:val="20"/>
          <w:szCs w:val="20"/>
        </w:rPr>
        <w:t>establecimientos físicos</w:t>
      </w:r>
      <w:r w:rsidR="41E44B3A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en España —incluyendo Melilla, Canarias y Baleares— y suma una superficie comercial total de </w:t>
      </w:r>
      <w:r w:rsidR="2F3B259A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cerca de </w:t>
      </w:r>
      <w:r w:rsidR="41E44B3A" w:rsidRPr="4EEC9B05">
        <w:rPr>
          <w:rFonts w:ascii="Arial" w:eastAsia="Arial" w:hAnsi="Arial" w:cs="Arial"/>
          <w:color w:val="000000" w:themeColor="text1"/>
          <w:sz w:val="20"/>
          <w:szCs w:val="20"/>
        </w:rPr>
        <w:t>250.000 m².</w:t>
      </w:r>
    </w:p>
    <w:p w14:paraId="4A35C1C9" w14:textId="414B1C47" w:rsidR="12006F1D" w:rsidRDefault="1B170A04" w:rsidP="4EEC9B05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4EEC9B05">
        <w:rPr>
          <w:rFonts w:ascii="Arial" w:eastAsia="Arial" w:hAnsi="Arial" w:cs="Arial"/>
          <w:b/>
          <w:bCs/>
          <w:sz w:val="20"/>
          <w:szCs w:val="20"/>
        </w:rPr>
        <w:t>MediaMarkt</w:t>
      </w:r>
      <w:proofErr w:type="spellEnd"/>
      <w:r w:rsidRPr="4EEC9B05">
        <w:rPr>
          <w:rFonts w:ascii="Arial" w:eastAsia="Arial" w:hAnsi="Arial" w:cs="Arial"/>
          <w:b/>
          <w:bCs/>
          <w:sz w:val="20"/>
          <w:szCs w:val="20"/>
        </w:rPr>
        <w:t xml:space="preserve"> inaugura su tienda con un nuevo concepto de espaci</w:t>
      </w:r>
      <w:r w:rsidR="6F853D7E" w:rsidRPr="4EEC9B05"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Pr="4EEC9B05">
        <w:rPr>
          <w:rFonts w:ascii="Arial" w:eastAsia="Arial" w:hAnsi="Arial" w:cs="Arial"/>
          <w:b/>
          <w:bCs/>
          <w:sz w:val="20"/>
          <w:szCs w:val="20"/>
        </w:rPr>
        <w:t>centrado en la experiencia del cliente</w:t>
      </w:r>
      <w:r w:rsidR="0C4684D9" w:rsidRPr="4EEC9B05">
        <w:rPr>
          <w:rFonts w:ascii="Arial" w:eastAsia="Arial" w:hAnsi="Arial" w:cs="Arial"/>
          <w:b/>
          <w:bCs/>
          <w:sz w:val="20"/>
          <w:szCs w:val="20"/>
        </w:rPr>
        <w:t>.</w:t>
      </w:r>
      <w:r w:rsidR="7A4A8366" w:rsidRPr="4EEC9B0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54F619DD" w:rsidRPr="4EEC9B05">
        <w:rPr>
          <w:rFonts w:ascii="Arial" w:hAnsi="Arial" w:cs="Arial"/>
          <w:color w:val="000000" w:themeColor="text1"/>
          <w:sz w:val="20"/>
          <w:szCs w:val="20"/>
        </w:rPr>
        <w:t>El establecimiento</w:t>
      </w:r>
      <w:r w:rsidR="003B7179" w:rsidRPr="4EEC9B05">
        <w:rPr>
          <w:rFonts w:ascii="Arial" w:hAnsi="Arial" w:cs="Arial"/>
          <w:color w:val="000000" w:themeColor="text1"/>
          <w:sz w:val="20"/>
          <w:szCs w:val="20"/>
        </w:rPr>
        <w:t xml:space="preserve"> cuenta</w:t>
      </w:r>
      <w:r w:rsidR="54F619DD" w:rsidRPr="4EEC9B05">
        <w:rPr>
          <w:rFonts w:ascii="Arial" w:hAnsi="Arial" w:cs="Arial"/>
          <w:color w:val="000000" w:themeColor="text1"/>
          <w:sz w:val="20"/>
          <w:szCs w:val="20"/>
        </w:rPr>
        <w:t xml:space="preserve"> con una superficie comercial de </w:t>
      </w:r>
      <w:r w:rsidR="54F619DD" w:rsidRPr="4EEC9B05">
        <w:rPr>
          <w:rFonts w:ascii="Arial" w:hAnsi="Arial" w:cs="Arial"/>
          <w:b/>
          <w:bCs/>
          <w:color w:val="000000" w:themeColor="text1"/>
          <w:sz w:val="20"/>
          <w:szCs w:val="20"/>
        </w:rPr>
        <w:t>1.800 m2</w:t>
      </w:r>
      <w:r w:rsidR="4E12D192" w:rsidRPr="4EEC9B05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="2FAFEC7D" w:rsidRPr="4EEC9B05">
        <w:rPr>
          <w:rFonts w:ascii="Arial" w:hAnsi="Arial" w:cs="Arial"/>
          <w:color w:val="000000" w:themeColor="text1"/>
          <w:sz w:val="20"/>
          <w:szCs w:val="20"/>
        </w:rPr>
        <w:t xml:space="preserve">ofrece </w:t>
      </w:r>
      <w:r w:rsidR="54F619DD" w:rsidRPr="4EEC9B05">
        <w:rPr>
          <w:rFonts w:ascii="Arial" w:hAnsi="Arial" w:cs="Arial"/>
          <w:color w:val="000000" w:themeColor="text1"/>
          <w:sz w:val="20"/>
          <w:szCs w:val="20"/>
        </w:rPr>
        <w:t xml:space="preserve">más de </w:t>
      </w:r>
      <w:r w:rsidR="54F619DD" w:rsidRPr="4EEC9B05">
        <w:rPr>
          <w:rFonts w:ascii="Arial" w:hAnsi="Arial" w:cs="Arial"/>
          <w:b/>
          <w:bCs/>
          <w:color w:val="000000" w:themeColor="text1"/>
          <w:sz w:val="20"/>
          <w:szCs w:val="20"/>
        </w:rPr>
        <w:t>seis mil referencias</w:t>
      </w:r>
      <w:r w:rsidR="2C5AFC9C" w:rsidRPr="4EEC9B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2C5AFC9C" w:rsidRPr="4EEC9B05">
        <w:rPr>
          <w:rFonts w:ascii="Arial" w:hAnsi="Arial" w:cs="Arial"/>
          <w:color w:val="000000" w:themeColor="text1"/>
          <w:sz w:val="20"/>
          <w:szCs w:val="20"/>
        </w:rPr>
        <w:t xml:space="preserve">en su horario habitual, de lunes a sábado de </w:t>
      </w:r>
      <w:r w:rsidR="000A12FD" w:rsidRPr="4EEC9B05">
        <w:rPr>
          <w:rFonts w:ascii="Arial" w:hAnsi="Arial" w:cs="Arial"/>
          <w:color w:val="000000" w:themeColor="text1"/>
          <w:sz w:val="20"/>
          <w:szCs w:val="20"/>
        </w:rPr>
        <w:t>10</w:t>
      </w:r>
      <w:r w:rsidR="008F7329" w:rsidRPr="4EEC9B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2C5AFC9C" w:rsidRPr="4EEC9B05">
        <w:rPr>
          <w:rFonts w:ascii="Arial" w:hAnsi="Arial" w:cs="Arial"/>
          <w:color w:val="000000" w:themeColor="text1"/>
          <w:sz w:val="20"/>
          <w:szCs w:val="20"/>
        </w:rPr>
        <w:t xml:space="preserve">h a </w:t>
      </w:r>
      <w:r w:rsidR="000A12FD" w:rsidRPr="4EEC9B05">
        <w:rPr>
          <w:rFonts w:ascii="Arial" w:hAnsi="Arial" w:cs="Arial"/>
          <w:color w:val="000000" w:themeColor="text1"/>
          <w:sz w:val="20"/>
          <w:szCs w:val="20"/>
        </w:rPr>
        <w:t>22</w:t>
      </w:r>
      <w:r w:rsidR="008F7329" w:rsidRPr="4EEC9B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2C5AFC9C" w:rsidRPr="4EEC9B05">
        <w:rPr>
          <w:rFonts w:ascii="Arial" w:hAnsi="Arial" w:cs="Arial"/>
          <w:color w:val="000000" w:themeColor="text1"/>
          <w:sz w:val="20"/>
          <w:szCs w:val="20"/>
        </w:rPr>
        <w:t>h.</w:t>
      </w:r>
    </w:p>
    <w:p w14:paraId="44019AFF" w14:textId="6D0EE942" w:rsidR="276F0483" w:rsidRDefault="168867B4" w:rsidP="4EEC9B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4EEC9B05">
        <w:rPr>
          <w:rFonts w:ascii="Arial" w:hAnsi="Arial" w:cs="Arial"/>
          <w:sz w:val="20"/>
          <w:szCs w:val="20"/>
        </w:rPr>
        <w:t>E</w:t>
      </w:r>
      <w:r w:rsidR="605DCE47" w:rsidRPr="4EEC9B05">
        <w:rPr>
          <w:rFonts w:ascii="Arial" w:hAnsi="Arial" w:cs="Arial"/>
          <w:sz w:val="20"/>
          <w:szCs w:val="20"/>
        </w:rPr>
        <w:t xml:space="preserve">sta </w:t>
      </w:r>
      <w:r w:rsidR="7F2287C0" w:rsidRPr="4EEC9B05">
        <w:rPr>
          <w:rFonts w:ascii="Arial" w:hAnsi="Arial" w:cs="Arial"/>
          <w:sz w:val="20"/>
          <w:szCs w:val="20"/>
        </w:rPr>
        <w:t xml:space="preserve">nueva </w:t>
      </w:r>
      <w:r w:rsidR="605DCE47" w:rsidRPr="4EEC9B05">
        <w:rPr>
          <w:rFonts w:ascii="Arial" w:hAnsi="Arial" w:cs="Arial"/>
          <w:sz w:val="20"/>
          <w:szCs w:val="20"/>
        </w:rPr>
        <w:t xml:space="preserve">apertura </w:t>
      </w:r>
      <w:r w:rsidR="6C244349" w:rsidRPr="4EEC9B05">
        <w:rPr>
          <w:rFonts w:ascii="Arial" w:hAnsi="Arial" w:cs="Arial"/>
          <w:sz w:val="20"/>
          <w:szCs w:val="20"/>
        </w:rPr>
        <w:t>busca impulsar</w:t>
      </w:r>
      <w:r w:rsidR="032EF18E" w:rsidRPr="4EEC9B05">
        <w:rPr>
          <w:rFonts w:ascii="Arial" w:hAnsi="Arial" w:cs="Arial"/>
          <w:sz w:val="20"/>
          <w:szCs w:val="20"/>
        </w:rPr>
        <w:t xml:space="preserve"> </w:t>
      </w:r>
      <w:r w:rsidR="38E3010E" w:rsidRPr="4EEC9B05">
        <w:rPr>
          <w:rFonts w:ascii="Arial" w:hAnsi="Arial" w:cs="Arial"/>
          <w:sz w:val="20"/>
          <w:szCs w:val="20"/>
        </w:rPr>
        <w:t xml:space="preserve">la actividad económica de la zona </w:t>
      </w:r>
      <w:r w:rsidR="412DEDFA" w:rsidRPr="4EEC9B05">
        <w:rPr>
          <w:rFonts w:ascii="Arial" w:hAnsi="Arial" w:cs="Arial"/>
          <w:sz w:val="20"/>
          <w:szCs w:val="20"/>
        </w:rPr>
        <w:t xml:space="preserve">mediante la generación de </w:t>
      </w:r>
      <w:r w:rsidR="38E3010E" w:rsidRPr="4EEC9B05">
        <w:rPr>
          <w:rFonts w:ascii="Arial" w:hAnsi="Arial" w:cs="Arial"/>
          <w:sz w:val="20"/>
          <w:szCs w:val="20"/>
        </w:rPr>
        <w:t>empleo de calidad</w:t>
      </w:r>
      <w:r w:rsidR="6F776960" w:rsidRPr="4EEC9B05">
        <w:rPr>
          <w:rFonts w:ascii="Arial" w:hAnsi="Arial" w:cs="Arial"/>
          <w:sz w:val="20"/>
          <w:szCs w:val="20"/>
        </w:rPr>
        <w:t>.</w:t>
      </w:r>
      <w:r w:rsidR="0BA1895A" w:rsidRPr="4EEC9B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51AF0D3C" w:rsidRPr="4EEC9B05">
        <w:rPr>
          <w:rFonts w:ascii="Arial" w:hAnsi="Arial" w:cs="Arial"/>
          <w:color w:val="000000" w:themeColor="text1"/>
          <w:sz w:val="20"/>
          <w:szCs w:val="20"/>
        </w:rPr>
        <w:t>Sesenta</w:t>
      </w:r>
      <w:r w:rsidR="0BA1895A" w:rsidRPr="4EEC9B05">
        <w:rPr>
          <w:rFonts w:ascii="Arial" w:hAnsi="Arial" w:cs="Arial"/>
          <w:color w:val="000000" w:themeColor="text1"/>
          <w:sz w:val="20"/>
          <w:szCs w:val="20"/>
        </w:rPr>
        <w:t xml:space="preserve"> especialistas en tecnología</w:t>
      </w:r>
      <w:r w:rsidR="3486A157" w:rsidRPr="4EEC9B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BA1895A" w:rsidRPr="4EEC9B05">
        <w:rPr>
          <w:rFonts w:ascii="Arial" w:hAnsi="Arial" w:cs="Arial"/>
          <w:color w:val="000000" w:themeColor="text1"/>
          <w:sz w:val="20"/>
          <w:szCs w:val="20"/>
        </w:rPr>
        <w:t xml:space="preserve">contratados y formados durante las semanas </w:t>
      </w:r>
      <w:proofErr w:type="gramStart"/>
      <w:r w:rsidR="0BA1895A" w:rsidRPr="4EEC9B05">
        <w:rPr>
          <w:rFonts w:ascii="Arial" w:hAnsi="Arial" w:cs="Arial"/>
          <w:color w:val="000000" w:themeColor="text1"/>
          <w:sz w:val="20"/>
          <w:szCs w:val="20"/>
        </w:rPr>
        <w:t>previas</w:t>
      </w:r>
      <w:r w:rsidR="7238C8B6" w:rsidRPr="4EEC9B05">
        <w:rPr>
          <w:rFonts w:ascii="Arial" w:hAnsi="Arial" w:cs="Arial"/>
          <w:color w:val="000000" w:themeColor="text1"/>
          <w:sz w:val="20"/>
          <w:szCs w:val="20"/>
        </w:rPr>
        <w:t>,</w:t>
      </w:r>
      <w:proofErr w:type="gramEnd"/>
      <w:r w:rsidR="7238C8B6" w:rsidRPr="4EEC9B05">
        <w:rPr>
          <w:rFonts w:ascii="Arial" w:hAnsi="Arial" w:cs="Arial"/>
          <w:color w:val="000000" w:themeColor="text1"/>
          <w:sz w:val="20"/>
          <w:szCs w:val="20"/>
        </w:rPr>
        <w:t xml:space="preserve"> conforman el equipo de la tienda</w:t>
      </w:r>
      <w:r w:rsidR="0BA1895A" w:rsidRPr="4EEC9B0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85CA5A" w14:textId="2806FDCF" w:rsidR="4513B248" w:rsidRDefault="116F8CB6" w:rsidP="4EEC9B05">
      <w:pPr>
        <w:spacing w:after="120"/>
        <w:jc w:val="both"/>
        <w:rPr>
          <w:rFonts w:ascii="Arial" w:eastAsia="Arial" w:hAnsi="Arial" w:cs="Arial"/>
          <w:color w:val="212121"/>
          <w:sz w:val="20"/>
          <w:szCs w:val="20"/>
        </w:rPr>
      </w:pPr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El acto oficial de apertura de </w:t>
      </w:r>
      <w:proofErr w:type="spellStart"/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>MediaMarkt</w:t>
      </w:r>
      <w:proofErr w:type="spellEnd"/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Gijón, celebrado ayer, contó con la presencia de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 xml:space="preserve">Ángela </w:t>
      </w:r>
      <w:proofErr w:type="spellStart"/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Pumariega</w:t>
      </w:r>
      <w:proofErr w:type="spellEnd"/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 xml:space="preserve"> Menéndez,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 vicealcaldesa y concejala de Economía, Empleo, Turismo e Innovación;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Jorge González-Palacios,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 concejal delegado de Relaciones Institucionales; y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Diego Losada Sánchez,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 director del Área de Relaciones Institucionales, todos ellos en representación del Ayuntamiento de Gijón. También acudió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Félix Baragaño Suárez,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 presidente de la Cámara de Comercio de Gijón. Por parte de </w:t>
      </w:r>
      <w:proofErr w:type="spellStart"/>
      <w:r w:rsidR="649105AC" w:rsidRPr="4EEC9B05">
        <w:rPr>
          <w:rFonts w:ascii="Arial" w:eastAsia="Arial" w:hAnsi="Arial" w:cs="Arial"/>
          <w:color w:val="212121"/>
          <w:sz w:val="20"/>
          <w:szCs w:val="20"/>
        </w:rPr>
        <w:t>MediaMarkt</w:t>
      </w:r>
      <w:proofErr w:type="spellEnd"/>
      <w:r w:rsidR="649105AC" w:rsidRPr="4EEC9B05">
        <w:rPr>
          <w:rFonts w:ascii="Arial" w:eastAsia="Arial" w:hAnsi="Arial" w:cs="Arial"/>
          <w:color w:val="212121"/>
          <w:sz w:val="20"/>
          <w:szCs w:val="20"/>
        </w:rPr>
        <w:t xml:space="preserve"> España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, estuvieron presentes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Antonio Ferrero,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 director general de Operaciones (COO); </w:t>
      </w:r>
      <w:r w:rsidR="33094024" w:rsidRPr="4EEC9B05">
        <w:rPr>
          <w:rFonts w:ascii="Arial" w:eastAsia="Arial" w:hAnsi="Arial" w:cs="Arial"/>
          <w:color w:val="212121"/>
          <w:sz w:val="20"/>
          <w:szCs w:val="20"/>
        </w:rPr>
        <w:t xml:space="preserve">José Manuel González, director general </w:t>
      </w:r>
      <w:r w:rsidR="5A955CC2" w:rsidRPr="4EEC9B05">
        <w:rPr>
          <w:rFonts w:ascii="Arial" w:eastAsia="Arial" w:hAnsi="Arial" w:cs="Arial"/>
          <w:color w:val="212121"/>
          <w:sz w:val="20"/>
          <w:szCs w:val="20"/>
        </w:rPr>
        <w:t>F</w:t>
      </w:r>
      <w:r w:rsidR="33094024" w:rsidRPr="4EEC9B05">
        <w:rPr>
          <w:rFonts w:ascii="Arial" w:eastAsia="Arial" w:hAnsi="Arial" w:cs="Arial"/>
          <w:color w:val="212121"/>
          <w:sz w:val="20"/>
          <w:szCs w:val="20"/>
        </w:rPr>
        <w:t xml:space="preserve">inanciero (CFO);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Julio César González,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 director regional;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 xml:space="preserve">César Gancedo, 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gerente de </w:t>
      </w:r>
      <w:proofErr w:type="spellStart"/>
      <w:r w:rsidRPr="4EEC9B05">
        <w:rPr>
          <w:rFonts w:ascii="Arial" w:eastAsia="Arial" w:hAnsi="Arial" w:cs="Arial"/>
          <w:color w:val="212121"/>
          <w:sz w:val="20"/>
          <w:szCs w:val="20"/>
        </w:rPr>
        <w:t>MediaMarkt</w:t>
      </w:r>
      <w:proofErr w:type="spellEnd"/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 Gijón; y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 xml:space="preserve">Gloria Maltas, 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>directora de Comunicación y Sostenibilidad, entre otros.</w:t>
      </w:r>
    </w:p>
    <w:p w14:paraId="1270C902" w14:textId="18C3004B" w:rsidR="003C2744" w:rsidRDefault="3182F595" w:rsidP="4EEC9B05">
      <w:p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EEC9B0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“Esta apertura representa un paso muy importante para nosotros. Con esta nueva tienda, reforzamos nuestra presencia en Asturias</w:t>
      </w:r>
      <w:r w:rsidR="00428DC1" w:rsidRPr="4EEC9B0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21F215BE" w:rsidRPr="4EEC9B0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y </w:t>
      </w:r>
      <w:r w:rsidR="00428DC1" w:rsidRPr="4EEC9B0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nos comprometemos con</w:t>
      </w:r>
      <w:r w:rsidRPr="4EEC9B0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un modelo más cercano, innovador y centrado en las personas. Queremos que los clientes vivan una experiencia tecnológica completa y personalizada desde el momento en que cruzan la puerta”,</w:t>
      </w:r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ha señalado </w:t>
      </w:r>
      <w:r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César Gancedo, gerente de </w:t>
      </w:r>
      <w:proofErr w:type="spellStart"/>
      <w:r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MediaMarkt</w:t>
      </w:r>
      <w:proofErr w:type="spellEnd"/>
      <w:r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Gijón.</w:t>
      </w:r>
    </w:p>
    <w:p w14:paraId="5A4A8C67" w14:textId="5BACB053" w:rsidR="00636538" w:rsidRDefault="4EF21E93" w:rsidP="4EEC9B05">
      <w:pPr>
        <w:spacing w:before="24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4EEC9B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Modelo de tienda innovador y amplia oferta de productos y servicios </w:t>
      </w:r>
    </w:p>
    <w:p w14:paraId="3055C6B9" w14:textId="2AD786F5" w:rsidR="003C2744" w:rsidRPr="003C2744" w:rsidRDefault="003C2744" w:rsidP="4EEC9B05">
      <w:pPr>
        <w:spacing w:after="120"/>
        <w:jc w:val="both"/>
        <w:rPr>
          <w:rFonts w:ascii="Arial" w:eastAsia="Arial" w:hAnsi="Arial" w:cs="Arial"/>
          <w:b/>
          <w:bCs/>
          <w:color w:val="212121"/>
          <w:sz w:val="20"/>
          <w:szCs w:val="20"/>
        </w:rPr>
      </w:pPr>
      <w:proofErr w:type="spellStart"/>
      <w:r w:rsidRPr="4EEC9B05">
        <w:rPr>
          <w:rFonts w:ascii="Arial" w:eastAsia="Arial" w:hAnsi="Arial" w:cs="Arial"/>
          <w:color w:val="212121"/>
          <w:sz w:val="20"/>
          <w:szCs w:val="20"/>
        </w:rPr>
        <w:t>MediaMarkt</w:t>
      </w:r>
      <w:proofErr w:type="spellEnd"/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 Gijón abre sus puertas con el modelo de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tienda “Core”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, un concepto de espacio integrado que transforma el punto de venta tradicional en un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entorno más dinámico, funcional y experiencial</w:t>
      </w:r>
      <w:r w:rsidR="6E3FFE67"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 xml:space="preserve"> </w:t>
      </w:r>
      <w:r w:rsidR="004E308E"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 xml:space="preserve">con </w:t>
      </w:r>
      <w:proofErr w:type="spellStart"/>
      <w:r w:rsidR="004E308E" w:rsidRPr="4EEC9B05">
        <w:rPr>
          <w:rFonts w:ascii="Arial" w:eastAsia="Arial" w:hAnsi="Arial" w:cs="Arial"/>
          <w:b/>
          <w:bCs/>
          <w:i/>
          <w:iCs/>
          <w:color w:val="212121"/>
          <w:sz w:val="20"/>
          <w:szCs w:val="20"/>
        </w:rPr>
        <w:t>experience</w:t>
      </w:r>
      <w:proofErr w:type="spellEnd"/>
      <w:r w:rsidR="004E308E" w:rsidRPr="4EEC9B05">
        <w:rPr>
          <w:rFonts w:ascii="Arial" w:eastAsia="Arial" w:hAnsi="Arial" w:cs="Arial"/>
          <w:b/>
          <w:bCs/>
          <w:i/>
          <w:iCs/>
          <w:color w:val="212121"/>
          <w:sz w:val="20"/>
          <w:szCs w:val="20"/>
        </w:rPr>
        <w:t xml:space="preserve"> </w:t>
      </w:r>
      <w:proofErr w:type="spellStart"/>
      <w:r w:rsidR="004E308E" w:rsidRPr="4EEC9B05">
        <w:rPr>
          <w:rFonts w:ascii="Arial" w:eastAsia="Arial" w:hAnsi="Arial" w:cs="Arial"/>
          <w:b/>
          <w:bCs/>
          <w:i/>
          <w:iCs/>
          <w:color w:val="212121"/>
          <w:sz w:val="20"/>
          <w:szCs w:val="20"/>
        </w:rPr>
        <w:t>zones</w:t>
      </w:r>
      <w:proofErr w:type="spellEnd"/>
      <w:r w:rsidR="004E308E"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 xml:space="preserve"> temáticas.</w:t>
      </w:r>
    </w:p>
    <w:p w14:paraId="7DCE342D" w14:textId="6D4FD306" w:rsidR="3F8204C5" w:rsidRPr="003C2744" w:rsidRDefault="003C2744" w:rsidP="4EEC9B05">
      <w:pPr>
        <w:spacing w:after="120"/>
        <w:jc w:val="both"/>
        <w:rPr>
          <w:rFonts w:ascii="Arial" w:eastAsia="Arial" w:hAnsi="Arial" w:cs="Arial"/>
          <w:color w:val="212121"/>
          <w:sz w:val="20"/>
          <w:szCs w:val="20"/>
        </w:rPr>
      </w:pPr>
      <w:r w:rsidRPr="4EEC9B05">
        <w:rPr>
          <w:rFonts w:ascii="Arial" w:eastAsia="Arial" w:hAnsi="Arial" w:cs="Arial"/>
          <w:color w:val="212121"/>
          <w:sz w:val="20"/>
          <w:szCs w:val="20"/>
        </w:rPr>
        <w:lastRenderedPageBreak/>
        <w:t xml:space="preserve">Además de un amplio surtido de productos de las principales marcas, el establecimiento ofrece una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variada gama de servicios</w:t>
      </w:r>
      <w:r w:rsidR="004E308E"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 xml:space="preserve"> </w:t>
      </w:r>
      <w:r w:rsidR="004E308E" w:rsidRPr="4EEC9B05">
        <w:rPr>
          <w:rFonts w:ascii="Arial" w:eastAsia="Arial" w:hAnsi="Arial" w:cs="Arial"/>
          <w:color w:val="212121"/>
          <w:sz w:val="20"/>
          <w:szCs w:val="20"/>
        </w:rPr>
        <w:t>como</w:t>
      </w:r>
      <w:r w:rsidRPr="4EEC9B05">
        <w:rPr>
          <w:rFonts w:ascii="Arial" w:eastAsia="Arial" w:hAnsi="Arial" w:cs="Arial"/>
          <w:color w:val="212121"/>
          <w:sz w:val="20"/>
          <w:szCs w:val="20"/>
        </w:rPr>
        <w:t xml:space="preserve"> reparación de dispositivos, mantenimiento de patinetes o instalación de protectores y pantallas.</w:t>
      </w:r>
    </w:p>
    <w:p w14:paraId="3D21DE55" w14:textId="3E820BC8" w:rsidR="6BE58B3A" w:rsidRDefault="20D4BF2E" w:rsidP="4EEC9B05">
      <w:pPr>
        <w:spacing w:before="240" w:after="12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EEC9B05">
        <w:rPr>
          <w:rFonts w:ascii="Arial" w:eastAsia="Arial" w:hAnsi="Arial" w:cs="Arial"/>
          <w:color w:val="212121"/>
          <w:sz w:val="20"/>
          <w:szCs w:val="20"/>
        </w:rPr>
        <w:t>T</w:t>
      </w:r>
      <w:r w:rsidR="3034A8C1" w:rsidRPr="4EEC9B05">
        <w:rPr>
          <w:rFonts w:ascii="Arial" w:eastAsia="Arial" w:hAnsi="Arial" w:cs="Arial"/>
          <w:color w:val="212121"/>
          <w:sz w:val="20"/>
          <w:szCs w:val="20"/>
        </w:rPr>
        <w:t xml:space="preserve">ambién cuenta con recogida de </w:t>
      </w:r>
      <w:r w:rsidR="3034A8C1"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pedidos online en 30 minutos, taquillas inteligentes y asesoramiento especializado</w:t>
      </w:r>
      <w:r w:rsidR="3034A8C1" w:rsidRPr="4EEC9B05">
        <w:rPr>
          <w:rFonts w:ascii="Arial" w:eastAsia="Arial" w:hAnsi="Arial" w:cs="Arial"/>
          <w:color w:val="212121"/>
          <w:sz w:val="20"/>
          <w:szCs w:val="20"/>
        </w:rPr>
        <w:t xml:space="preserve"> en telefonía, energía, financiación </w:t>
      </w:r>
      <w:r w:rsidR="4C01CD62" w:rsidRPr="4EEC9B05">
        <w:rPr>
          <w:rFonts w:ascii="Arial" w:eastAsia="Arial" w:hAnsi="Arial" w:cs="Arial"/>
          <w:color w:val="212121"/>
          <w:sz w:val="20"/>
          <w:szCs w:val="20"/>
        </w:rPr>
        <w:t>y</w:t>
      </w:r>
      <w:r w:rsidR="3034A8C1" w:rsidRPr="4EEC9B05">
        <w:rPr>
          <w:rFonts w:ascii="Arial" w:eastAsia="Arial" w:hAnsi="Arial" w:cs="Arial"/>
          <w:color w:val="212121"/>
          <w:sz w:val="20"/>
          <w:szCs w:val="20"/>
        </w:rPr>
        <w:t xml:space="preserve"> garantías</w:t>
      </w:r>
      <w:r w:rsidR="4C01CD62" w:rsidRPr="4EEC9B05">
        <w:rPr>
          <w:rFonts w:ascii="Arial" w:eastAsia="Arial" w:hAnsi="Arial" w:cs="Arial"/>
          <w:color w:val="212121"/>
          <w:sz w:val="20"/>
          <w:szCs w:val="20"/>
        </w:rPr>
        <w:t>, además de</w:t>
      </w:r>
      <w:r w:rsidR="0B9264FE" w:rsidRPr="4EEC9B05">
        <w:rPr>
          <w:rFonts w:ascii="Arial" w:eastAsia="Arial" w:hAnsi="Arial" w:cs="Arial"/>
          <w:color w:val="212121"/>
          <w:sz w:val="20"/>
          <w:szCs w:val="20"/>
        </w:rPr>
        <w:t xml:space="preserve"> un </w:t>
      </w:r>
      <w:r w:rsidR="0B9264FE"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 xml:space="preserve">equipo específico dedicado a atender las necesidades de empresas, centros educativos y profesionales </w:t>
      </w:r>
      <w:r w:rsidRPr="4EEC9B05">
        <w:rPr>
          <w:rFonts w:ascii="Arial" w:eastAsia="Arial" w:hAnsi="Arial" w:cs="Arial"/>
          <w:b/>
          <w:bCs/>
          <w:color w:val="212121"/>
          <w:sz w:val="20"/>
          <w:szCs w:val="20"/>
        </w:rPr>
        <w:t>del área</w:t>
      </w:r>
      <w:r w:rsidR="0B9264FE" w:rsidRPr="4EEC9B05">
        <w:rPr>
          <w:rFonts w:ascii="Arial" w:eastAsia="Arial" w:hAnsi="Arial" w:cs="Arial"/>
          <w:color w:val="212121"/>
          <w:sz w:val="20"/>
          <w:szCs w:val="20"/>
        </w:rPr>
        <w:t>. E</w:t>
      </w:r>
      <w:r w:rsidR="20608E7B" w:rsidRPr="4EEC9B05">
        <w:rPr>
          <w:rFonts w:ascii="Arial" w:eastAsia="Arial" w:hAnsi="Arial" w:cs="Arial"/>
          <w:color w:val="212121"/>
          <w:sz w:val="20"/>
          <w:szCs w:val="20"/>
        </w:rPr>
        <w:t>l establecimiento</w:t>
      </w:r>
      <w:r w:rsidR="0B9264FE" w:rsidRPr="4EEC9B05">
        <w:rPr>
          <w:rFonts w:ascii="Arial" w:eastAsia="Arial" w:hAnsi="Arial" w:cs="Arial"/>
          <w:color w:val="212121"/>
          <w:sz w:val="20"/>
          <w:szCs w:val="20"/>
        </w:rPr>
        <w:t xml:space="preserve"> no solo </w:t>
      </w:r>
      <w:r w:rsidR="3155416F" w:rsidRPr="4EEC9B05">
        <w:rPr>
          <w:rFonts w:ascii="Arial" w:eastAsia="Arial" w:hAnsi="Arial" w:cs="Arial"/>
          <w:color w:val="212121"/>
          <w:sz w:val="20"/>
          <w:szCs w:val="20"/>
        </w:rPr>
        <w:t>ofrece</w:t>
      </w:r>
      <w:r w:rsidR="0B9264FE" w:rsidRPr="4EEC9B05">
        <w:rPr>
          <w:rFonts w:ascii="Arial" w:eastAsia="Arial" w:hAnsi="Arial" w:cs="Arial"/>
          <w:color w:val="212121"/>
          <w:sz w:val="20"/>
          <w:szCs w:val="20"/>
        </w:rPr>
        <w:t xml:space="preserve"> tecnología: la traduce, la acerca y la acompaña, desde el primer clic hasta la vida real</w:t>
      </w:r>
      <w:r w:rsidR="3A1B821D" w:rsidRPr="4EEC9B05">
        <w:rPr>
          <w:rFonts w:ascii="Arial" w:eastAsia="Arial" w:hAnsi="Arial" w:cs="Arial"/>
          <w:color w:val="212121"/>
          <w:sz w:val="20"/>
          <w:szCs w:val="20"/>
        </w:rPr>
        <w:t xml:space="preserve"> de las personas</w:t>
      </w:r>
      <w:r w:rsidR="0B9264FE" w:rsidRPr="4EEC9B05">
        <w:rPr>
          <w:rFonts w:ascii="Arial" w:eastAsia="Arial" w:hAnsi="Arial" w:cs="Arial"/>
          <w:color w:val="212121"/>
          <w:sz w:val="20"/>
          <w:szCs w:val="20"/>
        </w:rPr>
        <w:t>.</w:t>
      </w:r>
      <w:r w:rsidR="6C0D5CAD" w:rsidRPr="4EEC9B05">
        <w:rPr>
          <w:rFonts w:ascii="Arial" w:eastAsia="Arial" w:hAnsi="Arial" w:cs="Arial"/>
          <w:color w:val="212121"/>
          <w:sz w:val="20"/>
          <w:szCs w:val="20"/>
        </w:rPr>
        <w:t xml:space="preserve"> </w:t>
      </w:r>
    </w:p>
    <w:p w14:paraId="4949DE20" w14:textId="605A11C4" w:rsidR="6BE58B3A" w:rsidRDefault="54D2C19A" w:rsidP="4EEC9B05">
      <w:pPr>
        <w:spacing w:before="240" w:after="12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MediaMarkt</w:t>
      </w:r>
      <w:proofErr w:type="spellEnd"/>
      <w:r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Gijón impulsa un consumo tecnológico más sostenible</w:t>
      </w:r>
    </w:p>
    <w:p w14:paraId="108A52FD" w14:textId="7F25D033" w:rsidR="003C2744" w:rsidRDefault="5B5A0B2A" w:rsidP="4EEC9B05">
      <w:p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>L</w:t>
      </w:r>
      <w:r w:rsidR="5578F6E3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a nueva tienda de </w:t>
      </w:r>
      <w:proofErr w:type="spellStart"/>
      <w:r w:rsidR="5578F6E3" w:rsidRPr="4EEC9B05">
        <w:rPr>
          <w:rFonts w:ascii="Arial" w:eastAsia="Arial" w:hAnsi="Arial" w:cs="Arial"/>
          <w:color w:val="000000" w:themeColor="text1"/>
          <w:sz w:val="20"/>
          <w:szCs w:val="20"/>
        </w:rPr>
        <w:t>MediaMarkt</w:t>
      </w:r>
      <w:proofErr w:type="spellEnd"/>
      <w:r w:rsidR="5578F6E3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en Gijón se integra en una estrategia</w:t>
      </w:r>
      <w:r w:rsidR="41215846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5578F6E3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orientada </w:t>
      </w:r>
      <w:r w:rsidR="5D07E787" w:rsidRPr="4EEC9B05">
        <w:rPr>
          <w:rFonts w:ascii="Arial" w:eastAsia="Arial" w:hAnsi="Arial" w:cs="Arial"/>
          <w:color w:val="000000" w:themeColor="text1"/>
          <w:sz w:val="20"/>
          <w:szCs w:val="20"/>
        </w:rPr>
        <w:t>hacia</w:t>
      </w:r>
      <w:r w:rsidR="5578F6E3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un </w:t>
      </w:r>
      <w:r w:rsidR="5578F6E3"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modelo de consumo </w:t>
      </w:r>
      <w:r w:rsidR="5C7C5999"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más </w:t>
      </w:r>
      <w:r w:rsidR="0A7F801C"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responsable</w:t>
      </w:r>
      <w:r w:rsidR="0A7F801C" w:rsidRPr="4EEC9B05">
        <w:rPr>
          <w:rFonts w:ascii="Arial" w:eastAsia="Arial" w:hAnsi="Arial" w:cs="Arial"/>
          <w:color w:val="000000" w:themeColor="text1"/>
          <w:sz w:val="20"/>
          <w:szCs w:val="20"/>
        </w:rPr>
        <w:t>, que</w:t>
      </w:r>
      <w:r w:rsidR="3358DFCA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invita </w:t>
      </w:r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a los clientes a </w:t>
      </w:r>
      <w:r w:rsidR="0138B239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reflexionar sobre </w:t>
      </w:r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>cómo adquieren, usan y prolongan la vida de sus dispositivos.</w:t>
      </w:r>
      <w:r w:rsidR="5235B807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138B239" w:rsidRPr="4EEC9B05">
        <w:rPr>
          <w:rFonts w:ascii="Arial" w:eastAsia="Arial" w:hAnsi="Arial" w:cs="Arial"/>
          <w:color w:val="000000" w:themeColor="text1"/>
          <w:sz w:val="20"/>
          <w:szCs w:val="20"/>
        </w:rPr>
        <w:t>En</w:t>
      </w:r>
      <w:r w:rsidR="5578F6E3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el punto de venta</w:t>
      </w:r>
      <w:r w:rsidR="0138B239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se ofrece</w:t>
      </w:r>
      <w:r w:rsidR="5578F6E3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una amplia selección de productos </w:t>
      </w:r>
      <w:r w:rsidR="6C3846DC" w:rsidRPr="4EEC9B05">
        <w:rPr>
          <w:rFonts w:ascii="Arial" w:eastAsia="Arial" w:hAnsi="Arial" w:cs="Arial"/>
          <w:color w:val="000000" w:themeColor="text1"/>
          <w:sz w:val="20"/>
          <w:szCs w:val="20"/>
        </w:rPr>
        <w:t>catalogados con el distintivo</w:t>
      </w:r>
      <w:r w:rsidR="5578F6E3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5578F6E3"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‘</w:t>
      </w:r>
      <w:proofErr w:type="spellStart"/>
      <w:r w:rsidR="5578F6E3"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BetterWay</w:t>
      </w:r>
      <w:proofErr w:type="spellEnd"/>
      <w:r w:rsidR="5578F6E3" w:rsidRPr="4EEC9B0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’</w:t>
      </w:r>
      <w:r w:rsidR="5578F6E3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, que </w:t>
      </w:r>
      <w:r w:rsidR="5FD2D517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certifica </w:t>
      </w:r>
      <w:r w:rsidR="5578F6E3" w:rsidRPr="4EEC9B05">
        <w:rPr>
          <w:rFonts w:ascii="Arial" w:eastAsia="Arial" w:hAnsi="Arial" w:cs="Arial"/>
          <w:color w:val="000000" w:themeColor="text1"/>
          <w:sz w:val="20"/>
          <w:szCs w:val="20"/>
        </w:rPr>
        <w:t>procesos de fabricación más sostenibles y una mayor eficiencia energética.</w:t>
      </w:r>
    </w:p>
    <w:p w14:paraId="1989EB18" w14:textId="70DDB6D2" w:rsidR="0048114F" w:rsidRDefault="005E611D" w:rsidP="4EEC9B05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EEC9B05">
        <w:rPr>
          <w:rFonts w:ascii="Arial" w:eastAsia="Arial" w:hAnsi="Arial" w:cs="Arial"/>
          <w:color w:val="000000" w:themeColor="text1"/>
          <w:sz w:val="20"/>
          <w:szCs w:val="20"/>
        </w:rPr>
        <w:t>El</w:t>
      </w:r>
      <w:r w:rsidR="54D2C19A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compromiso </w:t>
      </w:r>
      <w:r w:rsidR="00C94A0D" w:rsidRPr="4EEC9B05">
        <w:rPr>
          <w:rFonts w:ascii="Arial" w:eastAsia="Arial" w:hAnsi="Arial" w:cs="Arial"/>
          <w:color w:val="000000" w:themeColor="text1"/>
          <w:sz w:val="20"/>
          <w:szCs w:val="20"/>
        </w:rPr>
        <w:t>también incluye</w:t>
      </w:r>
      <w:r w:rsidR="0048114F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servicios de reparación, soluciones de energía renovable como paneles solares y cargadores para vehículos eléctricos, así como un sistema de recompra de dispositivos usados para fomentar la economía circular. </w:t>
      </w:r>
      <w:r w:rsidR="00060148" w:rsidRPr="4EEC9B05">
        <w:rPr>
          <w:rFonts w:ascii="Arial" w:eastAsia="Arial" w:hAnsi="Arial" w:cs="Arial"/>
          <w:color w:val="000000" w:themeColor="text1"/>
          <w:sz w:val="20"/>
          <w:szCs w:val="20"/>
        </w:rPr>
        <w:t>Además</w:t>
      </w:r>
      <w:r w:rsidR="0048114F" w:rsidRPr="4EEC9B05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E60EC4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en el marco del programa sostenible de </w:t>
      </w:r>
      <w:proofErr w:type="spellStart"/>
      <w:r w:rsidR="00E60EC4" w:rsidRPr="4EEC9B05">
        <w:rPr>
          <w:rFonts w:ascii="Arial" w:eastAsia="Arial" w:hAnsi="Arial" w:cs="Arial"/>
          <w:color w:val="000000" w:themeColor="text1"/>
          <w:sz w:val="20"/>
          <w:szCs w:val="20"/>
        </w:rPr>
        <w:t>MediaMarkt</w:t>
      </w:r>
      <w:proofErr w:type="spellEnd"/>
      <w:r w:rsidR="00E60EC4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y la ERP </w:t>
      </w:r>
      <w:r w:rsidR="00E60EC4" w:rsidRPr="4EEC9B05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E60EC4" w:rsidRPr="4EEC9B05">
        <w:rPr>
          <w:rFonts w:ascii="Arial" w:hAnsi="Arial" w:cs="Arial"/>
          <w:color w:val="000000" w:themeColor="text1"/>
          <w:sz w:val="20"/>
          <w:szCs w:val="20"/>
        </w:rPr>
        <w:t>European</w:t>
      </w:r>
      <w:proofErr w:type="spellEnd"/>
      <w:r w:rsidR="00E60EC4" w:rsidRPr="4EEC9B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60EC4" w:rsidRPr="4EEC9B05">
        <w:rPr>
          <w:rFonts w:ascii="Arial" w:hAnsi="Arial" w:cs="Arial"/>
          <w:color w:val="000000" w:themeColor="text1"/>
          <w:sz w:val="20"/>
          <w:szCs w:val="20"/>
        </w:rPr>
        <w:t>Recycling</w:t>
      </w:r>
      <w:proofErr w:type="spellEnd"/>
      <w:r w:rsidR="00E60EC4" w:rsidRPr="4EEC9B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60EC4" w:rsidRPr="4EEC9B05">
        <w:rPr>
          <w:rFonts w:ascii="Arial" w:hAnsi="Arial" w:cs="Arial"/>
          <w:color w:val="000000" w:themeColor="text1"/>
          <w:sz w:val="20"/>
          <w:szCs w:val="20"/>
        </w:rPr>
        <w:t>Platform</w:t>
      </w:r>
      <w:proofErr w:type="spellEnd"/>
      <w:r w:rsidR="00E60EC4" w:rsidRPr="4EEC9B05">
        <w:rPr>
          <w:rFonts w:ascii="Arial" w:hAnsi="Arial" w:cs="Arial"/>
          <w:color w:val="000000" w:themeColor="text1"/>
          <w:sz w:val="20"/>
          <w:szCs w:val="20"/>
        </w:rPr>
        <w:t>)</w:t>
      </w:r>
      <w:r w:rsidR="00E60EC4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 -que gestiona unas 9.000 toneladas de residuos al año- </w:t>
      </w:r>
      <w:r w:rsidR="0048114F" w:rsidRPr="4EEC9B05">
        <w:rPr>
          <w:rFonts w:ascii="Arial" w:eastAsia="Arial" w:hAnsi="Arial" w:cs="Arial"/>
          <w:color w:val="000000" w:themeColor="text1"/>
          <w:sz w:val="20"/>
          <w:szCs w:val="20"/>
        </w:rPr>
        <w:t xml:space="preserve">el establecimiento incorpora un </w:t>
      </w:r>
      <w:r w:rsidR="0048114F" w:rsidRPr="4EEC9B05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contenedor de reciclaje de aparatos eléctricos y electrónicos (RAEE</w:t>
      </w:r>
      <w:r w:rsidR="0048114F" w:rsidRPr="4EEC9B0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E60EC4" w:rsidRPr="4EEC9B05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29191413" w14:textId="2AADD3CB" w:rsidR="4EEC9B05" w:rsidRDefault="4EEC9B05" w:rsidP="4EEC9B05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ED3680" w14:textId="3BEFC5B3" w:rsidR="533AD17A" w:rsidRDefault="00E053DF" w:rsidP="008B580C">
      <w:pPr>
        <w:spacing w:after="120"/>
        <w:rPr>
          <w:rFonts w:ascii="Arial" w:eastAsia="Arial" w:hAnsi="Arial" w:cs="Arial"/>
          <w:sz w:val="18"/>
          <w:szCs w:val="18"/>
        </w:rPr>
      </w:pPr>
      <w:r w:rsidRPr="5B1BF2B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MEDIAMARKT ESPAÑA</w:t>
      </w:r>
    </w:p>
    <w:p w14:paraId="36B91823" w14:textId="1E29AEB1" w:rsidR="55CCF378" w:rsidRDefault="55CCF378" w:rsidP="008B580C">
      <w:pPr>
        <w:spacing w:after="120"/>
        <w:jc w:val="both"/>
      </w:pPr>
      <w:proofErr w:type="spellStart"/>
      <w:r w:rsidRPr="35A2B9E8">
        <w:rPr>
          <w:rFonts w:ascii="Arial" w:eastAsia="Arial" w:hAnsi="Arial" w:cs="Arial"/>
          <w:color w:val="000000" w:themeColor="text1"/>
          <w:sz w:val="16"/>
          <w:szCs w:val="16"/>
        </w:rPr>
        <w:t>MediaMarkt</w:t>
      </w:r>
      <w:proofErr w:type="spellEnd"/>
      <w:r w:rsidRPr="35A2B9E8">
        <w:rPr>
          <w:rFonts w:ascii="Arial" w:eastAsia="Arial" w:hAnsi="Arial" w:cs="Arial"/>
          <w:color w:val="000000" w:themeColor="text1"/>
          <w:sz w:val="16"/>
          <w:szCs w:val="16"/>
        </w:rPr>
        <w:t xml:space="preserve"> es líder en España y Europa en el sector de la distribución de electrónica de consumo y servicios. Integrada en </w:t>
      </w:r>
      <w:proofErr w:type="spellStart"/>
      <w:r w:rsidRPr="35A2B9E8">
        <w:rPr>
          <w:rFonts w:ascii="Arial" w:eastAsia="Arial" w:hAnsi="Arial" w:cs="Arial"/>
          <w:color w:val="000000" w:themeColor="text1"/>
          <w:sz w:val="16"/>
          <w:szCs w:val="16"/>
        </w:rPr>
        <w:t>MediaMarktSaturn</w:t>
      </w:r>
      <w:proofErr w:type="spellEnd"/>
      <w:r w:rsidRPr="35A2B9E8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35A2B9E8">
        <w:rPr>
          <w:rFonts w:ascii="Arial" w:eastAsia="Arial" w:hAnsi="Arial" w:cs="Arial"/>
          <w:color w:val="000000" w:themeColor="text1"/>
          <w:sz w:val="16"/>
          <w:szCs w:val="16"/>
        </w:rPr>
        <w:t>Retail</w:t>
      </w:r>
      <w:proofErr w:type="spellEnd"/>
      <w:r w:rsidRPr="35A2B9E8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35A2B9E8">
        <w:rPr>
          <w:rFonts w:ascii="Arial" w:eastAsia="Arial" w:hAnsi="Arial" w:cs="Arial"/>
          <w:color w:val="000000" w:themeColor="text1"/>
          <w:sz w:val="16"/>
          <w:szCs w:val="16"/>
        </w:rPr>
        <w:t>Group</w:t>
      </w:r>
      <w:proofErr w:type="spellEnd"/>
      <w:r w:rsidRPr="35A2B9E8">
        <w:rPr>
          <w:rFonts w:ascii="Arial" w:eastAsia="Arial" w:hAnsi="Arial" w:cs="Arial"/>
          <w:color w:val="000000" w:themeColor="text1"/>
          <w:sz w:val="16"/>
          <w:szCs w:val="16"/>
        </w:rPr>
        <w:t>, cuenta con alrededor de 7.000 expertos en tecnología en España y está presente en todas las Comunidades Autónomas con</w:t>
      </w:r>
      <w:r w:rsidR="00241DB8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="00E60EC4">
        <w:rPr>
          <w:rFonts w:ascii="Arial" w:eastAsia="Arial" w:hAnsi="Arial" w:cs="Arial"/>
          <w:color w:val="000000" w:themeColor="text1"/>
          <w:sz w:val="16"/>
          <w:szCs w:val="16"/>
        </w:rPr>
        <w:t>11</w:t>
      </w:r>
      <w:r w:rsidR="00241DB8">
        <w:rPr>
          <w:rFonts w:ascii="Arial" w:eastAsia="Arial" w:hAnsi="Arial" w:cs="Arial"/>
          <w:color w:val="000000" w:themeColor="text1"/>
          <w:sz w:val="16"/>
          <w:szCs w:val="16"/>
        </w:rPr>
        <w:t>2</w:t>
      </w:r>
      <w:r w:rsidRPr="35A2B9E8">
        <w:rPr>
          <w:rFonts w:ascii="Arial" w:eastAsia="Arial" w:hAnsi="Arial" w:cs="Arial"/>
          <w:color w:val="000000" w:themeColor="text1"/>
          <w:sz w:val="16"/>
          <w:szCs w:val="16"/>
        </w:rPr>
        <w:t xml:space="preserve"> establecimientos, además de la tienda online y la APP. En el ámbito europeo, la compañía dispone de más de 1.000 puntos de venta ubicados en 11 países y una plantilla de 50.000 personas.   </w:t>
      </w:r>
    </w:p>
    <w:p w14:paraId="691EF66D" w14:textId="69A7E506" w:rsidR="55CCF378" w:rsidRDefault="55CCF378" w:rsidP="008B580C">
      <w:pPr>
        <w:spacing w:after="120"/>
        <w:jc w:val="both"/>
      </w:pPr>
      <w:r w:rsidRPr="281F53A7">
        <w:rPr>
          <w:rFonts w:ascii="Arial" w:eastAsia="Arial" w:hAnsi="Arial" w:cs="Arial"/>
          <w:color w:val="000000" w:themeColor="text1"/>
          <w:sz w:val="16"/>
          <w:szCs w:val="16"/>
        </w:rPr>
        <w:t>Tras 2</w:t>
      </w:r>
      <w:r w:rsidR="5967DD8A" w:rsidRPr="281F53A7">
        <w:rPr>
          <w:rFonts w:ascii="Arial" w:eastAsia="Arial" w:hAnsi="Arial" w:cs="Arial"/>
          <w:color w:val="000000" w:themeColor="text1"/>
          <w:sz w:val="16"/>
          <w:szCs w:val="16"/>
        </w:rPr>
        <w:t>6</w:t>
      </w:r>
      <w:r w:rsidRPr="281F53A7">
        <w:rPr>
          <w:rFonts w:ascii="Arial" w:eastAsia="Arial" w:hAnsi="Arial" w:cs="Arial"/>
          <w:color w:val="000000" w:themeColor="text1"/>
          <w:sz w:val="16"/>
          <w:szCs w:val="16"/>
        </w:rPr>
        <w:t xml:space="preserve"> años operando en España, el éxito de </w:t>
      </w:r>
      <w:proofErr w:type="spellStart"/>
      <w:r w:rsidRPr="281F53A7">
        <w:rPr>
          <w:rFonts w:ascii="Arial" w:eastAsia="Arial" w:hAnsi="Arial" w:cs="Arial"/>
          <w:color w:val="000000" w:themeColor="text1"/>
          <w:sz w:val="16"/>
          <w:szCs w:val="16"/>
        </w:rPr>
        <w:t>MediaMarkt</w:t>
      </w:r>
      <w:proofErr w:type="spellEnd"/>
      <w:r w:rsidRPr="281F53A7">
        <w:rPr>
          <w:rFonts w:ascii="Arial" w:eastAsia="Arial" w:hAnsi="Arial" w:cs="Arial"/>
          <w:color w:val="000000" w:themeColor="text1"/>
          <w:sz w:val="16"/>
          <w:szCs w:val="16"/>
        </w:rPr>
        <w:t xml:space="preserve"> se basa en su adaptación constante a las nuevas tendencias de consumo, la gran variedad de servicios para el cliente, la experiencia de compra única y personalizada, así como el amplio surtido de productos de las mejores marcas a precios competitivos. Todo ello, unido al equipo de profesionales orientados a la búsqueda de soluciones para los clientes y a una presencia publicitaria inconfundible.  </w:t>
      </w:r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0FA79586" w14:textId="19B67F7F" w:rsidR="00E053DF" w:rsidRDefault="55CCF378" w:rsidP="008B580C">
      <w:pPr>
        <w:spacing w:after="12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 xml:space="preserve">La compañía se establece también como fuente de talento internacional y </w:t>
      </w:r>
      <w:proofErr w:type="spellStart"/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>expertise</w:t>
      </w:r>
      <w:proofErr w:type="spellEnd"/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 xml:space="preserve"> para todo el grupo de la mano de su </w:t>
      </w:r>
      <w:proofErr w:type="spellStart"/>
      <w:proofErr w:type="gramStart"/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>hub</w:t>
      </w:r>
      <w:proofErr w:type="spellEnd"/>
      <w:proofErr w:type="gramEnd"/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 xml:space="preserve"> de tecnología digital y del área de Global Business </w:t>
      </w:r>
      <w:proofErr w:type="spellStart"/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>Services</w:t>
      </w:r>
      <w:proofErr w:type="spellEnd"/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 xml:space="preserve">, que dan servicio a toda la organización. Además, impulsa su firme compromiso social y sostenible a través de su estrategia </w:t>
      </w:r>
      <w:proofErr w:type="spellStart"/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>BetterWay</w:t>
      </w:r>
      <w:proofErr w:type="spellEnd"/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>.</w:t>
      </w:r>
    </w:p>
    <w:p w14:paraId="1162C3D6" w14:textId="77777777" w:rsidR="002B1218" w:rsidRDefault="002B1218" w:rsidP="00E053DF">
      <w:pP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FEC9230" w14:textId="47BDCDA5" w:rsidR="008E30F7" w:rsidRPr="00B73256" w:rsidRDefault="00E053DF" w:rsidP="00B73256">
      <w:pPr>
        <w:spacing w:after="0" w:line="276" w:lineRule="auto"/>
        <w:rPr>
          <w:rFonts w:ascii="Arial" w:eastAsia="Arial" w:hAnsi="Arial" w:cs="Arial"/>
          <w:b/>
          <w:sz w:val="18"/>
          <w:szCs w:val="18"/>
        </w:rPr>
      </w:pPr>
      <w:r w:rsidRPr="276F0483">
        <w:rPr>
          <w:rFonts w:ascii="Arial" w:eastAsia="Arial" w:hAnsi="Arial" w:cs="Arial"/>
          <w:b/>
          <w:bCs/>
          <w:sz w:val="18"/>
          <w:szCs w:val="18"/>
        </w:rPr>
        <w:t>MÁS INFORMACIÓN:</w:t>
      </w:r>
    </w:p>
    <w:p w14:paraId="37082EB8" w14:textId="74BAF2B3" w:rsidR="062ABEDF" w:rsidRDefault="062ABEDF" w:rsidP="276F0483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F0483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APPLE TREE </w:t>
      </w:r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–</w:t>
      </w:r>
      <w:r w:rsidRPr="276F0483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  <w:hyperlink r:id="rId11">
        <w:r w:rsidRPr="276F0483">
          <w:rPr>
            <w:rStyle w:val="Hipervnculo"/>
            <w:rFonts w:ascii="Arial" w:eastAsia="Arial" w:hAnsi="Arial" w:cs="Arial"/>
            <w:color w:val="0000FF"/>
            <w:sz w:val="18"/>
            <w:szCs w:val="18"/>
          </w:rPr>
          <w:t>mediamarkt@appletree.agency</w:t>
        </w:r>
      </w:hyperlink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 – 933 184 669 </w:t>
      </w:r>
    </w:p>
    <w:p w14:paraId="47EB2305" w14:textId="2BEAC529" w:rsidR="062ABEDF" w:rsidRDefault="062ABEDF" w:rsidP="276F0483">
      <w:pPr>
        <w:spacing w:after="0" w:line="240" w:lineRule="auto"/>
        <w:rPr>
          <w:rFonts w:ascii="Calibri" w:eastAsia="Calibri" w:hAnsi="Calibri" w:cs="Calibri"/>
          <w:color w:val="0000FF"/>
        </w:rPr>
      </w:pPr>
      <w:r w:rsidRPr="4EEC9B05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Àngels Garriga – </w:t>
      </w:r>
      <w:hyperlink r:id="rId12">
        <w:r w:rsidRPr="4EEC9B05">
          <w:rPr>
            <w:rStyle w:val="Hipervnculo"/>
            <w:rFonts w:ascii="Arial" w:eastAsia="Arial" w:hAnsi="Arial" w:cs="Arial"/>
            <w:sz w:val="18"/>
            <w:szCs w:val="18"/>
          </w:rPr>
          <w:t>ang@appletree.agency</w:t>
        </w:r>
        <w:r w:rsidRPr="4EEC9B05">
          <w:rPr>
            <w:rStyle w:val="Hipervnculo"/>
            <w:rFonts w:ascii="Calibri" w:eastAsia="Calibri" w:hAnsi="Calibri" w:cs="Calibri"/>
          </w:rPr>
          <w:t>  </w:t>
        </w:r>
      </w:hyperlink>
    </w:p>
    <w:p w14:paraId="2098C1D4" w14:textId="149B3664" w:rsidR="00C69A2A" w:rsidRDefault="00C69A2A" w:rsidP="4EEC9B05">
      <w:pPr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4EEC9B05">
        <w:rPr>
          <w:rFonts w:ascii="Arial" w:eastAsia="Arial" w:hAnsi="Arial" w:cs="Arial"/>
          <w:sz w:val="18"/>
          <w:szCs w:val="18"/>
        </w:rPr>
        <w:t xml:space="preserve">Esteve Solà - </w:t>
      </w:r>
      <w:hyperlink r:id="rId13">
        <w:r w:rsidRPr="4EEC9B05">
          <w:rPr>
            <w:rStyle w:val="Hipervnculo"/>
            <w:rFonts w:ascii="Arial" w:eastAsia="Arial" w:hAnsi="Arial" w:cs="Arial"/>
            <w:sz w:val="18"/>
            <w:szCs w:val="18"/>
          </w:rPr>
          <w:t>es@appletree.agency</w:t>
        </w:r>
      </w:hyperlink>
    </w:p>
    <w:p w14:paraId="138F4D07" w14:textId="467D171E" w:rsidR="062ABEDF" w:rsidRDefault="062ABEDF" w:rsidP="276F0483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Paula Velasco – </w:t>
      </w:r>
      <w:hyperlink r:id="rId14">
        <w:r w:rsidRPr="276F0483">
          <w:rPr>
            <w:rStyle w:val="Hipervnculo"/>
            <w:rFonts w:ascii="Arial" w:eastAsia="Arial" w:hAnsi="Arial" w:cs="Arial"/>
            <w:color w:val="0000FF"/>
            <w:sz w:val="18"/>
            <w:szCs w:val="18"/>
          </w:rPr>
          <w:t>pav@appletree.agency</w:t>
        </w:r>
      </w:hyperlink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  </w:t>
      </w:r>
    </w:p>
    <w:p w14:paraId="22604E52" w14:textId="7F4D4C7B" w:rsidR="1F8BF0FA" w:rsidRPr="00E053DF" w:rsidRDefault="749FB926" w:rsidP="63A8E999">
      <w:pPr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4EEC9B05">
        <w:rPr>
          <w:rFonts w:ascii="Arial" w:eastAsia="Arial" w:hAnsi="Arial" w:cs="Arial"/>
          <w:sz w:val="18"/>
          <w:szCs w:val="18"/>
        </w:rPr>
        <w:t xml:space="preserve">Carla </w:t>
      </w:r>
      <w:proofErr w:type="spellStart"/>
      <w:r w:rsidRPr="4EEC9B05">
        <w:rPr>
          <w:rFonts w:ascii="Arial" w:eastAsia="Arial" w:hAnsi="Arial" w:cs="Arial"/>
          <w:sz w:val="18"/>
          <w:szCs w:val="18"/>
        </w:rPr>
        <w:t>Solanellas</w:t>
      </w:r>
      <w:proofErr w:type="spellEnd"/>
      <w:r w:rsidRPr="4EEC9B05">
        <w:rPr>
          <w:rFonts w:ascii="Arial" w:eastAsia="Arial" w:hAnsi="Arial" w:cs="Arial"/>
          <w:sz w:val="18"/>
          <w:szCs w:val="18"/>
        </w:rPr>
        <w:t xml:space="preserve"> – </w:t>
      </w:r>
      <w:hyperlink r:id="rId15">
        <w:r w:rsidRPr="4EEC9B05">
          <w:rPr>
            <w:rStyle w:val="Hipervnculo"/>
            <w:rFonts w:ascii="Arial" w:eastAsia="Arial" w:hAnsi="Arial" w:cs="Arial"/>
            <w:sz w:val="18"/>
            <w:szCs w:val="18"/>
          </w:rPr>
          <w:t>car@appletree.agency</w:t>
        </w:r>
      </w:hyperlink>
      <w:r w:rsidRPr="4EEC9B05">
        <w:rPr>
          <w:rFonts w:ascii="Arial" w:eastAsia="Arial" w:hAnsi="Arial" w:cs="Arial"/>
          <w:sz w:val="18"/>
          <w:szCs w:val="18"/>
        </w:rPr>
        <w:t xml:space="preserve"> </w:t>
      </w:r>
    </w:p>
    <w:p w14:paraId="23E516B0" w14:textId="0521CFEF" w:rsidR="4EEC9B05" w:rsidRDefault="4EEC9B05" w:rsidP="4EEC9B05">
      <w:pPr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</w:p>
    <w:sectPr w:rsidR="4EEC9B05">
      <w:headerReference w:type="default" r:id="rId16"/>
      <w:footerReference w:type="default" r:id="rId17"/>
      <w:pgSz w:w="11906" w:h="16838"/>
      <w:pgMar w:top="1417" w:right="137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3765" w14:textId="77777777" w:rsidR="001B75F7" w:rsidRDefault="001B75F7" w:rsidP="00E807F2">
      <w:pPr>
        <w:spacing w:after="0" w:line="240" w:lineRule="auto"/>
      </w:pPr>
      <w:r>
        <w:separator/>
      </w:r>
    </w:p>
  </w:endnote>
  <w:endnote w:type="continuationSeparator" w:id="0">
    <w:p w14:paraId="078B1794" w14:textId="77777777" w:rsidR="001B75F7" w:rsidRDefault="001B75F7" w:rsidP="00E807F2">
      <w:pPr>
        <w:spacing w:after="0" w:line="240" w:lineRule="auto"/>
      </w:pPr>
      <w:r>
        <w:continuationSeparator/>
      </w:r>
    </w:p>
  </w:endnote>
  <w:endnote w:type="continuationNotice" w:id="1">
    <w:p w14:paraId="6B0CD489" w14:textId="77777777" w:rsidR="001B75F7" w:rsidRDefault="001B7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C8D06C0" w14:paraId="3F0D3187" w14:textId="77777777" w:rsidTr="0C8D06C0">
      <w:trPr>
        <w:trHeight w:val="300"/>
      </w:trPr>
      <w:tc>
        <w:tcPr>
          <w:tcW w:w="2830" w:type="dxa"/>
        </w:tcPr>
        <w:p w14:paraId="27DE8B4D" w14:textId="26B97B7D" w:rsidR="0C8D06C0" w:rsidRDefault="0C8D06C0" w:rsidP="0C8D06C0">
          <w:pPr>
            <w:pStyle w:val="Encabezado"/>
            <w:ind w:left="-115"/>
          </w:pPr>
        </w:p>
      </w:tc>
      <w:tc>
        <w:tcPr>
          <w:tcW w:w="2830" w:type="dxa"/>
        </w:tcPr>
        <w:p w14:paraId="77D0B0F9" w14:textId="7F31A5A1" w:rsidR="0C8D06C0" w:rsidRDefault="0C8D06C0" w:rsidP="0C8D06C0">
          <w:pPr>
            <w:pStyle w:val="Encabezado"/>
            <w:jc w:val="center"/>
          </w:pPr>
        </w:p>
      </w:tc>
      <w:tc>
        <w:tcPr>
          <w:tcW w:w="2830" w:type="dxa"/>
        </w:tcPr>
        <w:p w14:paraId="26F33AD4" w14:textId="4894E6BD" w:rsidR="0C8D06C0" w:rsidRDefault="0C8D06C0" w:rsidP="0C8D06C0">
          <w:pPr>
            <w:pStyle w:val="Encabezado"/>
            <w:ind w:right="-115"/>
            <w:jc w:val="right"/>
          </w:pPr>
        </w:p>
      </w:tc>
    </w:tr>
  </w:tbl>
  <w:p w14:paraId="23EA93CD" w14:textId="37F21C32" w:rsidR="0C8D06C0" w:rsidRDefault="0C8D06C0" w:rsidP="0C8D0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F227" w14:textId="77777777" w:rsidR="001B75F7" w:rsidRDefault="001B75F7" w:rsidP="00E807F2">
      <w:pPr>
        <w:spacing w:after="0" w:line="240" w:lineRule="auto"/>
      </w:pPr>
      <w:r>
        <w:separator/>
      </w:r>
    </w:p>
  </w:footnote>
  <w:footnote w:type="continuationSeparator" w:id="0">
    <w:p w14:paraId="2178AF80" w14:textId="77777777" w:rsidR="001B75F7" w:rsidRDefault="001B75F7" w:rsidP="00E807F2">
      <w:pPr>
        <w:spacing w:after="0" w:line="240" w:lineRule="auto"/>
      </w:pPr>
      <w:r>
        <w:continuationSeparator/>
      </w:r>
    </w:p>
  </w:footnote>
  <w:footnote w:type="continuationNotice" w:id="1">
    <w:p w14:paraId="26D601D1" w14:textId="77777777" w:rsidR="001B75F7" w:rsidRDefault="001B75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7546" w14:textId="2A5D8C51" w:rsidR="00E807F2" w:rsidRDefault="008B28D0" w:rsidP="00E807F2">
    <w:pPr>
      <w:tabs>
        <w:tab w:val="left" w:pos="5985"/>
      </w:tabs>
      <w:spacing w:line="240" w:lineRule="auto"/>
      <w:jc w:val="both"/>
      <w:rPr>
        <w:rFonts w:ascii="Arial" w:eastAsia="Arial" w:hAnsi="Arial" w:cs="Arial"/>
        <w:b/>
        <w:color w:val="D9D9D9"/>
      </w:rPr>
    </w:pPr>
    <w:r>
      <w:rPr>
        <w:rFonts w:ascii="Arial" w:eastAsia="Arial" w:hAnsi="Arial" w:cs="Arial"/>
        <w:b/>
        <w:noProof/>
        <w:color w:val="D9D9D9"/>
      </w:rPr>
      <w:drawing>
        <wp:anchor distT="0" distB="0" distL="114300" distR="114300" simplePos="0" relativeHeight="251658240" behindDoc="1" locked="0" layoutInCell="1" allowOverlap="1" wp14:anchorId="132AF4F1" wp14:editId="37210957">
          <wp:simplePos x="0" y="0"/>
          <wp:positionH relativeFrom="page">
            <wp:posOffset>4652761</wp:posOffset>
          </wp:positionH>
          <wp:positionV relativeFrom="paragraph">
            <wp:posOffset>-310400</wp:posOffset>
          </wp:positionV>
          <wp:extent cx="2632075" cy="880745"/>
          <wp:effectExtent l="0" t="0" r="0" b="0"/>
          <wp:wrapTight wrapText="bothSides">
            <wp:wrapPolygon edited="0">
              <wp:start x="10787" y="6074"/>
              <wp:lineTo x="4534" y="7008"/>
              <wp:lineTo x="2032" y="8877"/>
              <wp:lineTo x="2189" y="14950"/>
              <wp:lineTo x="16102" y="14950"/>
              <wp:lineTo x="19385" y="14016"/>
              <wp:lineTo x="19073" y="7475"/>
              <wp:lineTo x="11725" y="6074"/>
              <wp:lineTo x="10787" y="6074"/>
            </wp:wrapPolygon>
          </wp:wrapTight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075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3DF">
      <w:rPr>
        <w:rFonts w:ascii="Arial" w:eastAsia="Arial" w:hAnsi="Arial" w:cs="Arial"/>
        <w:b/>
        <w:color w:val="D9D9D9"/>
      </w:rPr>
      <w:t>NOTA DE PRENSA</w:t>
    </w:r>
  </w:p>
  <w:p w14:paraId="244BB974" w14:textId="77777777" w:rsidR="00E807F2" w:rsidRDefault="00E807F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/xENW3duVz38/" int2:id="1ednL17K">
      <int2:state int2:value="Rejected" int2:type="AugLoop_Text_Critique"/>
    </int2:textHash>
    <int2:textHash int2:hashCode="IH48NMJSBPX6kM" int2:id="EwtEmJEQ">
      <int2:state int2:value="Rejected" int2:type="spell"/>
    </int2:textHash>
    <int2:textHash int2:hashCode="Zazwp87VZKSIDP" int2:id="QaSJHqLZ">
      <int2:state int2:value="Rejected" int2:type="spell"/>
    </int2:textHash>
    <int2:textHash int2:hashCode="ZN0XF6tCKZQ87+" int2:id="SLD4CEnX">
      <int2:state int2:value="Rejected" int2:type="AugLoop_Text_Critique"/>
      <int2:state int2:value="Rejected" int2:type="spell"/>
    </int2:textHash>
    <int2:textHash int2:hashCode="SSHCv/DQCcvf5Q" int2:id="cSp6PyHQ">
      <int2:state int2:value="Rejected" int2:type="spell"/>
    </int2:textHash>
    <int2:textHash int2:hashCode="PFO0ada0R/vZkv" int2:id="el9HTMMl">
      <int2:state int2:value="Rejected" int2:type="spell"/>
    </int2:textHash>
    <int2:textHash int2:hashCode="+W2gKabapDIdcy" int2:id="hb3EjAJR">
      <int2:state int2:value="Rejected" int2:type="AugLoop_Text_Critique"/>
    </int2:textHash>
    <int2:textHash int2:hashCode="RI7rksze89XuTQ" int2:id="psDCRYN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CA3"/>
    <w:multiLevelType w:val="hybridMultilevel"/>
    <w:tmpl w:val="5C3A7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5ECB"/>
    <w:multiLevelType w:val="hybridMultilevel"/>
    <w:tmpl w:val="AE2EB3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458F9"/>
    <w:multiLevelType w:val="hybridMultilevel"/>
    <w:tmpl w:val="218C68F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D78BD"/>
    <w:multiLevelType w:val="hybridMultilevel"/>
    <w:tmpl w:val="B358E6EA"/>
    <w:lvl w:ilvl="0" w:tplc="2A52F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9A5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86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1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22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82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84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4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2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D040E"/>
    <w:multiLevelType w:val="hybridMultilevel"/>
    <w:tmpl w:val="B16C0074"/>
    <w:lvl w:ilvl="0" w:tplc="82C4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6AA7"/>
    <w:multiLevelType w:val="hybridMultilevel"/>
    <w:tmpl w:val="AB042A2C"/>
    <w:lvl w:ilvl="0" w:tplc="5B02B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6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AD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6F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82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8A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61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CA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CE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63513"/>
    <w:multiLevelType w:val="hybridMultilevel"/>
    <w:tmpl w:val="AEC40E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8846FE"/>
    <w:multiLevelType w:val="hybridMultilevel"/>
    <w:tmpl w:val="39FAB6D4"/>
    <w:lvl w:ilvl="0" w:tplc="527831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3AA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EF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4D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49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2A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48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6D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84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01B34"/>
    <w:multiLevelType w:val="hybridMultilevel"/>
    <w:tmpl w:val="7E56110A"/>
    <w:lvl w:ilvl="0" w:tplc="C6925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05604"/>
    <w:multiLevelType w:val="hybridMultilevel"/>
    <w:tmpl w:val="FFFFFFFF"/>
    <w:lvl w:ilvl="0" w:tplc="1C0A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4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82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8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01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8F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C0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2C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22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E44CB"/>
    <w:multiLevelType w:val="hybridMultilevel"/>
    <w:tmpl w:val="45CE6A92"/>
    <w:lvl w:ilvl="0" w:tplc="C2DE6C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70A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C7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2F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84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C1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A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0A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EB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7CBD"/>
    <w:multiLevelType w:val="hybridMultilevel"/>
    <w:tmpl w:val="55DC2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C2FD7"/>
    <w:multiLevelType w:val="hybridMultilevel"/>
    <w:tmpl w:val="1A6299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1610B"/>
    <w:multiLevelType w:val="hybridMultilevel"/>
    <w:tmpl w:val="20B05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30978"/>
    <w:multiLevelType w:val="hybridMultilevel"/>
    <w:tmpl w:val="BD226178"/>
    <w:lvl w:ilvl="0" w:tplc="9A867F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E07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0B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00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8D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6A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45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2F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AF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E26AE"/>
    <w:multiLevelType w:val="hybridMultilevel"/>
    <w:tmpl w:val="61B27750"/>
    <w:lvl w:ilvl="0" w:tplc="963E6E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82D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80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4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C0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CC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47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E1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C3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FEF9E"/>
    <w:multiLevelType w:val="hybridMultilevel"/>
    <w:tmpl w:val="CF7E9980"/>
    <w:lvl w:ilvl="0" w:tplc="325C79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4E2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01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41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C2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A1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80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C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52D30"/>
    <w:multiLevelType w:val="hybridMultilevel"/>
    <w:tmpl w:val="3582294A"/>
    <w:lvl w:ilvl="0" w:tplc="C6925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A61AF"/>
    <w:multiLevelType w:val="hybridMultilevel"/>
    <w:tmpl w:val="65723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F031D"/>
    <w:multiLevelType w:val="hybridMultilevel"/>
    <w:tmpl w:val="EFD2EAD6"/>
    <w:lvl w:ilvl="0" w:tplc="347E4B4C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D69A3"/>
    <w:multiLevelType w:val="hybridMultilevel"/>
    <w:tmpl w:val="43240C0A"/>
    <w:lvl w:ilvl="0" w:tplc="3886D8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B6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C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9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09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66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EC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49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A2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641A0"/>
    <w:multiLevelType w:val="hybridMultilevel"/>
    <w:tmpl w:val="CF186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670261">
    <w:abstractNumId w:val="16"/>
  </w:num>
  <w:num w:numId="2" w16cid:durableId="1905919055">
    <w:abstractNumId w:val="9"/>
  </w:num>
  <w:num w:numId="3" w16cid:durableId="1304000927">
    <w:abstractNumId w:val="5"/>
  </w:num>
  <w:num w:numId="4" w16cid:durableId="1438209802">
    <w:abstractNumId w:val="3"/>
  </w:num>
  <w:num w:numId="5" w16cid:durableId="1784880686">
    <w:abstractNumId w:val="10"/>
  </w:num>
  <w:num w:numId="6" w16cid:durableId="1121412759">
    <w:abstractNumId w:val="20"/>
  </w:num>
  <w:num w:numId="7" w16cid:durableId="2144543119">
    <w:abstractNumId w:val="7"/>
  </w:num>
  <w:num w:numId="8" w16cid:durableId="344526129">
    <w:abstractNumId w:val="14"/>
  </w:num>
  <w:num w:numId="9" w16cid:durableId="1752695884">
    <w:abstractNumId w:val="15"/>
  </w:num>
  <w:num w:numId="10" w16cid:durableId="1958641052">
    <w:abstractNumId w:val="11"/>
  </w:num>
  <w:num w:numId="11" w16cid:durableId="596795156">
    <w:abstractNumId w:val="21"/>
  </w:num>
  <w:num w:numId="12" w16cid:durableId="2077897190">
    <w:abstractNumId w:val="1"/>
  </w:num>
  <w:num w:numId="13" w16cid:durableId="1406339942">
    <w:abstractNumId w:val="2"/>
  </w:num>
  <w:num w:numId="14" w16cid:durableId="1937520737">
    <w:abstractNumId w:val="2"/>
  </w:num>
  <w:num w:numId="15" w16cid:durableId="1558399914">
    <w:abstractNumId w:val="18"/>
  </w:num>
  <w:num w:numId="16" w16cid:durableId="1588032560">
    <w:abstractNumId w:val="6"/>
  </w:num>
  <w:num w:numId="17" w16cid:durableId="735586991">
    <w:abstractNumId w:val="19"/>
  </w:num>
  <w:num w:numId="18" w16cid:durableId="1193689047">
    <w:abstractNumId w:val="17"/>
  </w:num>
  <w:num w:numId="19" w16cid:durableId="1999386471">
    <w:abstractNumId w:val="8"/>
  </w:num>
  <w:num w:numId="20" w16cid:durableId="864246827">
    <w:abstractNumId w:val="13"/>
  </w:num>
  <w:num w:numId="21" w16cid:durableId="158082286">
    <w:abstractNumId w:val="0"/>
  </w:num>
  <w:num w:numId="22" w16cid:durableId="295989983">
    <w:abstractNumId w:val="4"/>
  </w:num>
  <w:num w:numId="23" w16cid:durableId="1812674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1"/>
    <w:rsid w:val="000033B0"/>
    <w:rsid w:val="00006EA8"/>
    <w:rsid w:val="00007F5C"/>
    <w:rsid w:val="00011074"/>
    <w:rsid w:val="0002063E"/>
    <w:rsid w:val="00020E66"/>
    <w:rsid w:val="0002711D"/>
    <w:rsid w:val="00027423"/>
    <w:rsid w:val="000276C5"/>
    <w:rsid w:val="0003086E"/>
    <w:rsid w:val="00030C22"/>
    <w:rsid w:val="0003114F"/>
    <w:rsid w:val="0003334C"/>
    <w:rsid w:val="00033743"/>
    <w:rsid w:val="00033905"/>
    <w:rsid w:val="0003468D"/>
    <w:rsid w:val="00035222"/>
    <w:rsid w:val="000369A7"/>
    <w:rsid w:val="0004047F"/>
    <w:rsid w:val="000411FC"/>
    <w:rsid w:val="00042D7B"/>
    <w:rsid w:val="00044F47"/>
    <w:rsid w:val="00045DE8"/>
    <w:rsid w:val="00045E10"/>
    <w:rsid w:val="000471F8"/>
    <w:rsid w:val="000556AF"/>
    <w:rsid w:val="0005635B"/>
    <w:rsid w:val="00057299"/>
    <w:rsid w:val="000574E8"/>
    <w:rsid w:val="00060148"/>
    <w:rsid w:val="00060C91"/>
    <w:rsid w:val="0006368A"/>
    <w:rsid w:val="00063D64"/>
    <w:rsid w:val="00064037"/>
    <w:rsid w:val="00064391"/>
    <w:rsid w:val="00064790"/>
    <w:rsid w:val="000659E3"/>
    <w:rsid w:val="000712FF"/>
    <w:rsid w:val="00073188"/>
    <w:rsid w:val="0007419F"/>
    <w:rsid w:val="00077461"/>
    <w:rsid w:val="00082054"/>
    <w:rsid w:val="000823A1"/>
    <w:rsid w:val="0008382B"/>
    <w:rsid w:val="00086A10"/>
    <w:rsid w:val="0009046F"/>
    <w:rsid w:val="000910E6"/>
    <w:rsid w:val="00091D68"/>
    <w:rsid w:val="000922C1"/>
    <w:rsid w:val="000940B3"/>
    <w:rsid w:val="0009439F"/>
    <w:rsid w:val="00095B48"/>
    <w:rsid w:val="000A00F3"/>
    <w:rsid w:val="000A12FD"/>
    <w:rsid w:val="000A2266"/>
    <w:rsid w:val="000A2749"/>
    <w:rsid w:val="000A2941"/>
    <w:rsid w:val="000A6378"/>
    <w:rsid w:val="000A7040"/>
    <w:rsid w:val="000A7B2E"/>
    <w:rsid w:val="000A7BCB"/>
    <w:rsid w:val="000B18D7"/>
    <w:rsid w:val="000B1B42"/>
    <w:rsid w:val="000B22CB"/>
    <w:rsid w:val="000B5062"/>
    <w:rsid w:val="000B51F6"/>
    <w:rsid w:val="000B52C9"/>
    <w:rsid w:val="000B5834"/>
    <w:rsid w:val="000B5DA8"/>
    <w:rsid w:val="000B7F23"/>
    <w:rsid w:val="000C0A1C"/>
    <w:rsid w:val="000C1AB8"/>
    <w:rsid w:val="000C2353"/>
    <w:rsid w:val="000C27D9"/>
    <w:rsid w:val="000C3290"/>
    <w:rsid w:val="000C4B38"/>
    <w:rsid w:val="000C4B41"/>
    <w:rsid w:val="000C4C0D"/>
    <w:rsid w:val="000C532B"/>
    <w:rsid w:val="000C5615"/>
    <w:rsid w:val="000C5E2F"/>
    <w:rsid w:val="000C5FFE"/>
    <w:rsid w:val="000D0C9C"/>
    <w:rsid w:val="000D1E05"/>
    <w:rsid w:val="000D2512"/>
    <w:rsid w:val="000D38E1"/>
    <w:rsid w:val="000D5176"/>
    <w:rsid w:val="000D61AD"/>
    <w:rsid w:val="000D70D5"/>
    <w:rsid w:val="000E1910"/>
    <w:rsid w:val="000E259C"/>
    <w:rsid w:val="000E29F5"/>
    <w:rsid w:val="000E2BA0"/>
    <w:rsid w:val="000E35E6"/>
    <w:rsid w:val="000E3B14"/>
    <w:rsid w:val="000E420B"/>
    <w:rsid w:val="000E4B72"/>
    <w:rsid w:val="000E5A65"/>
    <w:rsid w:val="000E5E35"/>
    <w:rsid w:val="000E69D1"/>
    <w:rsid w:val="000E6D79"/>
    <w:rsid w:val="000E76E4"/>
    <w:rsid w:val="000F129F"/>
    <w:rsid w:val="000F2E8A"/>
    <w:rsid w:val="000F358B"/>
    <w:rsid w:val="000F36B8"/>
    <w:rsid w:val="000F5367"/>
    <w:rsid w:val="000F5A3A"/>
    <w:rsid w:val="000F7EB3"/>
    <w:rsid w:val="00100606"/>
    <w:rsid w:val="00101C3C"/>
    <w:rsid w:val="00101CB8"/>
    <w:rsid w:val="001031C0"/>
    <w:rsid w:val="0010399A"/>
    <w:rsid w:val="00105188"/>
    <w:rsid w:val="00105797"/>
    <w:rsid w:val="0010585F"/>
    <w:rsid w:val="001060A6"/>
    <w:rsid w:val="001060B0"/>
    <w:rsid w:val="00106CB7"/>
    <w:rsid w:val="001070CB"/>
    <w:rsid w:val="00107212"/>
    <w:rsid w:val="00107F0B"/>
    <w:rsid w:val="00111429"/>
    <w:rsid w:val="00113AAF"/>
    <w:rsid w:val="00114522"/>
    <w:rsid w:val="00114563"/>
    <w:rsid w:val="00116BD9"/>
    <w:rsid w:val="00116C35"/>
    <w:rsid w:val="00117F10"/>
    <w:rsid w:val="00117F8A"/>
    <w:rsid w:val="00120001"/>
    <w:rsid w:val="001202AC"/>
    <w:rsid w:val="001205F7"/>
    <w:rsid w:val="001214C2"/>
    <w:rsid w:val="0012269C"/>
    <w:rsid w:val="00122D8F"/>
    <w:rsid w:val="0012428A"/>
    <w:rsid w:val="001243B1"/>
    <w:rsid w:val="00124583"/>
    <w:rsid w:val="0012516B"/>
    <w:rsid w:val="0012668B"/>
    <w:rsid w:val="00127F21"/>
    <w:rsid w:val="001330E0"/>
    <w:rsid w:val="001344B6"/>
    <w:rsid w:val="00134B95"/>
    <w:rsid w:val="00136B9D"/>
    <w:rsid w:val="001378B5"/>
    <w:rsid w:val="001414D2"/>
    <w:rsid w:val="001426FC"/>
    <w:rsid w:val="00143019"/>
    <w:rsid w:val="001440C6"/>
    <w:rsid w:val="001448C1"/>
    <w:rsid w:val="00144EF1"/>
    <w:rsid w:val="0014787E"/>
    <w:rsid w:val="00150EA0"/>
    <w:rsid w:val="00151B95"/>
    <w:rsid w:val="0015364B"/>
    <w:rsid w:val="00153761"/>
    <w:rsid w:val="00155285"/>
    <w:rsid w:val="00156532"/>
    <w:rsid w:val="0016031F"/>
    <w:rsid w:val="00161013"/>
    <w:rsid w:val="001619D3"/>
    <w:rsid w:val="00162831"/>
    <w:rsid w:val="00163D10"/>
    <w:rsid w:val="0016403A"/>
    <w:rsid w:val="0016435E"/>
    <w:rsid w:val="00166899"/>
    <w:rsid w:val="00170AA5"/>
    <w:rsid w:val="00171A97"/>
    <w:rsid w:val="0017249A"/>
    <w:rsid w:val="00172762"/>
    <w:rsid w:val="0017705A"/>
    <w:rsid w:val="00177C5D"/>
    <w:rsid w:val="00181436"/>
    <w:rsid w:val="00181BE6"/>
    <w:rsid w:val="00182472"/>
    <w:rsid w:val="00182715"/>
    <w:rsid w:val="001828C5"/>
    <w:rsid w:val="00182AB0"/>
    <w:rsid w:val="00182CE1"/>
    <w:rsid w:val="00183712"/>
    <w:rsid w:val="001845F4"/>
    <w:rsid w:val="001852A2"/>
    <w:rsid w:val="00190008"/>
    <w:rsid w:val="001901ED"/>
    <w:rsid w:val="00191DF7"/>
    <w:rsid w:val="00192CD9"/>
    <w:rsid w:val="00193AE6"/>
    <w:rsid w:val="001942D0"/>
    <w:rsid w:val="00195B72"/>
    <w:rsid w:val="00196083"/>
    <w:rsid w:val="00196796"/>
    <w:rsid w:val="001A1FA8"/>
    <w:rsid w:val="001A22BC"/>
    <w:rsid w:val="001A31D5"/>
    <w:rsid w:val="001A3D09"/>
    <w:rsid w:val="001A4971"/>
    <w:rsid w:val="001A4AB2"/>
    <w:rsid w:val="001A5CCE"/>
    <w:rsid w:val="001A65C4"/>
    <w:rsid w:val="001A7A23"/>
    <w:rsid w:val="001B089C"/>
    <w:rsid w:val="001B2C88"/>
    <w:rsid w:val="001B3899"/>
    <w:rsid w:val="001B3EFE"/>
    <w:rsid w:val="001B4EC6"/>
    <w:rsid w:val="001B75F7"/>
    <w:rsid w:val="001C18A9"/>
    <w:rsid w:val="001C3091"/>
    <w:rsid w:val="001C35F6"/>
    <w:rsid w:val="001C4E9C"/>
    <w:rsid w:val="001C5E34"/>
    <w:rsid w:val="001C71A2"/>
    <w:rsid w:val="001CEF2A"/>
    <w:rsid w:val="001D0BB8"/>
    <w:rsid w:val="001D1C37"/>
    <w:rsid w:val="001D1DD5"/>
    <w:rsid w:val="001D3F08"/>
    <w:rsid w:val="001D4EF6"/>
    <w:rsid w:val="001D5C73"/>
    <w:rsid w:val="001D6046"/>
    <w:rsid w:val="001D7388"/>
    <w:rsid w:val="001D7CAB"/>
    <w:rsid w:val="001E04A7"/>
    <w:rsid w:val="001E061C"/>
    <w:rsid w:val="001E1B1F"/>
    <w:rsid w:val="001E276E"/>
    <w:rsid w:val="001E322D"/>
    <w:rsid w:val="001E34BE"/>
    <w:rsid w:val="001E7033"/>
    <w:rsid w:val="001F13A5"/>
    <w:rsid w:val="001F1849"/>
    <w:rsid w:val="001F2342"/>
    <w:rsid w:val="001F26E6"/>
    <w:rsid w:val="001F320D"/>
    <w:rsid w:val="001F423D"/>
    <w:rsid w:val="001F63BF"/>
    <w:rsid w:val="001F7698"/>
    <w:rsid w:val="00202D8A"/>
    <w:rsid w:val="0020403C"/>
    <w:rsid w:val="002042F3"/>
    <w:rsid w:val="0020653D"/>
    <w:rsid w:val="002119CC"/>
    <w:rsid w:val="00212671"/>
    <w:rsid w:val="002138D1"/>
    <w:rsid w:val="002162C5"/>
    <w:rsid w:val="002165F6"/>
    <w:rsid w:val="0021672E"/>
    <w:rsid w:val="00223673"/>
    <w:rsid w:val="002239C1"/>
    <w:rsid w:val="00224B55"/>
    <w:rsid w:val="00224CCA"/>
    <w:rsid w:val="00224FF5"/>
    <w:rsid w:val="00226554"/>
    <w:rsid w:val="00227DCF"/>
    <w:rsid w:val="00230BFD"/>
    <w:rsid w:val="00230CB9"/>
    <w:rsid w:val="00231290"/>
    <w:rsid w:val="00231983"/>
    <w:rsid w:val="00233901"/>
    <w:rsid w:val="00234A51"/>
    <w:rsid w:val="00236D74"/>
    <w:rsid w:val="00237895"/>
    <w:rsid w:val="00240E3D"/>
    <w:rsid w:val="002417F2"/>
    <w:rsid w:val="00241DB8"/>
    <w:rsid w:val="002427C7"/>
    <w:rsid w:val="00242E2B"/>
    <w:rsid w:val="002443E3"/>
    <w:rsid w:val="00247911"/>
    <w:rsid w:val="00250A49"/>
    <w:rsid w:val="002538FF"/>
    <w:rsid w:val="00253FF0"/>
    <w:rsid w:val="00254532"/>
    <w:rsid w:val="00254621"/>
    <w:rsid w:val="00254B58"/>
    <w:rsid w:val="00256BEF"/>
    <w:rsid w:val="002572E8"/>
    <w:rsid w:val="002573CA"/>
    <w:rsid w:val="00260EDC"/>
    <w:rsid w:val="00261A39"/>
    <w:rsid w:val="002629D3"/>
    <w:rsid w:val="00262CF8"/>
    <w:rsid w:val="00262E71"/>
    <w:rsid w:val="002634C7"/>
    <w:rsid w:val="002640EC"/>
    <w:rsid w:val="00265CFA"/>
    <w:rsid w:val="002665FA"/>
    <w:rsid w:val="0026685F"/>
    <w:rsid w:val="002672FD"/>
    <w:rsid w:val="00271B63"/>
    <w:rsid w:val="0027562F"/>
    <w:rsid w:val="00275CE1"/>
    <w:rsid w:val="00275F8F"/>
    <w:rsid w:val="00276808"/>
    <w:rsid w:val="0027790D"/>
    <w:rsid w:val="00280115"/>
    <w:rsid w:val="00281AD4"/>
    <w:rsid w:val="002843C2"/>
    <w:rsid w:val="00285F52"/>
    <w:rsid w:val="00285F75"/>
    <w:rsid w:val="00287F78"/>
    <w:rsid w:val="00287FD3"/>
    <w:rsid w:val="00292163"/>
    <w:rsid w:val="00292C10"/>
    <w:rsid w:val="002A0319"/>
    <w:rsid w:val="002A1CFB"/>
    <w:rsid w:val="002A1D02"/>
    <w:rsid w:val="002A2147"/>
    <w:rsid w:val="002A23D3"/>
    <w:rsid w:val="002A345D"/>
    <w:rsid w:val="002A3D19"/>
    <w:rsid w:val="002A3F15"/>
    <w:rsid w:val="002B0A64"/>
    <w:rsid w:val="002B0B94"/>
    <w:rsid w:val="002B0D90"/>
    <w:rsid w:val="002B0FA2"/>
    <w:rsid w:val="002B1003"/>
    <w:rsid w:val="002B1218"/>
    <w:rsid w:val="002B19FC"/>
    <w:rsid w:val="002B3DBA"/>
    <w:rsid w:val="002B3E0E"/>
    <w:rsid w:val="002B4DE7"/>
    <w:rsid w:val="002C17E3"/>
    <w:rsid w:val="002C206B"/>
    <w:rsid w:val="002C2A69"/>
    <w:rsid w:val="002C3E76"/>
    <w:rsid w:val="002C4BBC"/>
    <w:rsid w:val="002C4FDF"/>
    <w:rsid w:val="002D01A8"/>
    <w:rsid w:val="002D2D56"/>
    <w:rsid w:val="002D31A2"/>
    <w:rsid w:val="002D3B0F"/>
    <w:rsid w:val="002D687A"/>
    <w:rsid w:val="002D6DD0"/>
    <w:rsid w:val="002D7003"/>
    <w:rsid w:val="002D715B"/>
    <w:rsid w:val="002D740A"/>
    <w:rsid w:val="002D7C38"/>
    <w:rsid w:val="002E0E35"/>
    <w:rsid w:val="002E0FEA"/>
    <w:rsid w:val="002E1F94"/>
    <w:rsid w:val="002E36E1"/>
    <w:rsid w:val="002E4408"/>
    <w:rsid w:val="002E4AD5"/>
    <w:rsid w:val="002E4C5D"/>
    <w:rsid w:val="002E5A73"/>
    <w:rsid w:val="002E6FEE"/>
    <w:rsid w:val="002E7A05"/>
    <w:rsid w:val="002F07DD"/>
    <w:rsid w:val="002F1061"/>
    <w:rsid w:val="002F1BDB"/>
    <w:rsid w:val="002F4697"/>
    <w:rsid w:val="002F4C58"/>
    <w:rsid w:val="002F50C2"/>
    <w:rsid w:val="002F5A8D"/>
    <w:rsid w:val="00302121"/>
    <w:rsid w:val="003022E1"/>
    <w:rsid w:val="003030CB"/>
    <w:rsid w:val="003039D6"/>
    <w:rsid w:val="00304D30"/>
    <w:rsid w:val="00304FFE"/>
    <w:rsid w:val="00306C45"/>
    <w:rsid w:val="00306FA8"/>
    <w:rsid w:val="0030797A"/>
    <w:rsid w:val="00307E2F"/>
    <w:rsid w:val="0031072A"/>
    <w:rsid w:val="00310AD7"/>
    <w:rsid w:val="003136D0"/>
    <w:rsid w:val="003151D9"/>
    <w:rsid w:val="00316960"/>
    <w:rsid w:val="00316993"/>
    <w:rsid w:val="00317A27"/>
    <w:rsid w:val="00317D86"/>
    <w:rsid w:val="00321E79"/>
    <w:rsid w:val="00322118"/>
    <w:rsid w:val="00322480"/>
    <w:rsid w:val="00322732"/>
    <w:rsid w:val="00324AB6"/>
    <w:rsid w:val="00324F49"/>
    <w:rsid w:val="00325332"/>
    <w:rsid w:val="00331029"/>
    <w:rsid w:val="003343B6"/>
    <w:rsid w:val="00334475"/>
    <w:rsid w:val="00334718"/>
    <w:rsid w:val="00336E7B"/>
    <w:rsid w:val="00337FB3"/>
    <w:rsid w:val="00340757"/>
    <w:rsid w:val="0034298E"/>
    <w:rsid w:val="00342F5C"/>
    <w:rsid w:val="003432AA"/>
    <w:rsid w:val="00344202"/>
    <w:rsid w:val="003450AA"/>
    <w:rsid w:val="003459F9"/>
    <w:rsid w:val="00345AA4"/>
    <w:rsid w:val="00346EA6"/>
    <w:rsid w:val="00347A21"/>
    <w:rsid w:val="00348D49"/>
    <w:rsid w:val="003505B0"/>
    <w:rsid w:val="00351376"/>
    <w:rsid w:val="00351637"/>
    <w:rsid w:val="0035182B"/>
    <w:rsid w:val="00354E38"/>
    <w:rsid w:val="00355CB0"/>
    <w:rsid w:val="0036281F"/>
    <w:rsid w:val="00365122"/>
    <w:rsid w:val="00366D1F"/>
    <w:rsid w:val="0036786C"/>
    <w:rsid w:val="00373446"/>
    <w:rsid w:val="00374828"/>
    <w:rsid w:val="00374DDC"/>
    <w:rsid w:val="00375618"/>
    <w:rsid w:val="003763CD"/>
    <w:rsid w:val="00377A72"/>
    <w:rsid w:val="0038132A"/>
    <w:rsid w:val="003828E1"/>
    <w:rsid w:val="00384A31"/>
    <w:rsid w:val="00384BC7"/>
    <w:rsid w:val="0039268A"/>
    <w:rsid w:val="0039395E"/>
    <w:rsid w:val="00396276"/>
    <w:rsid w:val="00396A1C"/>
    <w:rsid w:val="003972D8"/>
    <w:rsid w:val="00397D51"/>
    <w:rsid w:val="00397FA5"/>
    <w:rsid w:val="003A044A"/>
    <w:rsid w:val="003A09B2"/>
    <w:rsid w:val="003A15BA"/>
    <w:rsid w:val="003A1CE9"/>
    <w:rsid w:val="003A2BBA"/>
    <w:rsid w:val="003A2EA8"/>
    <w:rsid w:val="003A45A0"/>
    <w:rsid w:val="003A46D4"/>
    <w:rsid w:val="003A4FCF"/>
    <w:rsid w:val="003A4FD4"/>
    <w:rsid w:val="003A68A7"/>
    <w:rsid w:val="003B041E"/>
    <w:rsid w:val="003B0F67"/>
    <w:rsid w:val="003B2278"/>
    <w:rsid w:val="003B39D4"/>
    <w:rsid w:val="003B4342"/>
    <w:rsid w:val="003B6557"/>
    <w:rsid w:val="003B6F7B"/>
    <w:rsid w:val="003B7179"/>
    <w:rsid w:val="003C062F"/>
    <w:rsid w:val="003C1B55"/>
    <w:rsid w:val="003C2269"/>
    <w:rsid w:val="003C24CE"/>
    <w:rsid w:val="003C2744"/>
    <w:rsid w:val="003C2C84"/>
    <w:rsid w:val="003C41D1"/>
    <w:rsid w:val="003C49BF"/>
    <w:rsid w:val="003C748B"/>
    <w:rsid w:val="003D01FF"/>
    <w:rsid w:val="003D042C"/>
    <w:rsid w:val="003D0FF4"/>
    <w:rsid w:val="003D19B5"/>
    <w:rsid w:val="003D1EC8"/>
    <w:rsid w:val="003D2E9B"/>
    <w:rsid w:val="003D3C93"/>
    <w:rsid w:val="003D41CF"/>
    <w:rsid w:val="003D4AFC"/>
    <w:rsid w:val="003E0E30"/>
    <w:rsid w:val="003E2767"/>
    <w:rsid w:val="003E5B3E"/>
    <w:rsid w:val="003E79DE"/>
    <w:rsid w:val="003F020B"/>
    <w:rsid w:val="003F098E"/>
    <w:rsid w:val="003F09C5"/>
    <w:rsid w:val="003F21B8"/>
    <w:rsid w:val="003F24ED"/>
    <w:rsid w:val="003F3173"/>
    <w:rsid w:val="003F3D21"/>
    <w:rsid w:val="003F5ECE"/>
    <w:rsid w:val="003F6A6B"/>
    <w:rsid w:val="003F7715"/>
    <w:rsid w:val="003F7C9F"/>
    <w:rsid w:val="003F7F04"/>
    <w:rsid w:val="003F7FED"/>
    <w:rsid w:val="0040112A"/>
    <w:rsid w:val="004019B6"/>
    <w:rsid w:val="00401BEE"/>
    <w:rsid w:val="00403C08"/>
    <w:rsid w:val="004045E8"/>
    <w:rsid w:val="00404B1E"/>
    <w:rsid w:val="00404BBE"/>
    <w:rsid w:val="00404F55"/>
    <w:rsid w:val="00405ACE"/>
    <w:rsid w:val="00407C8E"/>
    <w:rsid w:val="00412C0C"/>
    <w:rsid w:val="00412D7A"/>
    <w:rsid w:val="00413256"/>
    <w:rsid w:val="00414E63"/>
    <w:rsid w:val="004159C3"/>
    <w:rsid w:val="00416B22"/>
    <w:rsid w:val="00417A4D"/>
    <w:rsid w:val="00420911"/>
    <w:rsid w:val="00421C04"/>
    <w:rsid w:val="00426252"/>
    <w:rsid w:val="004274CD"/>
    <w:rsid w:val="00427D4E"/>
    <w:rsid w:val="00428DC1"/>
    <w:rsid w:val="00430809"/>
    <w:rsid w:val="00431B22"/>
    <w:rsid w:val="00432C41"/>
    <w:rsid w:val="00433C17"/>
    <w:rsid w:val="00434390"/>
    <w:rsid w:val="004343B0"/>
    <w:rsid w:val="00434FE1"/>
    <w:rsid w:val="00436DAD"/>
    <w:rsid w:val="00437650"/>
    <w:rsid w:val="00441FFD"/>
    <w:rsid w:val="004424D3"/>
    <w:rsid w:val="00442E7D"/>
    <w:rsid w:val="00444770"/>
    <w:rsid w:val="00444A04"/>
    <w:rsid w:val="00445DB5"/>
    <w:rsid w:val="0044746A"/>
    <w:rsid w:val="00450C10"/>
    <w:rsid w:val="004534DC"/>
    <w:rsid w:val="00455D3F"/>
    <w:rsid w:val="00457559"/>
    <w:rsid w:val="00460E61"/>
    <w:rsid w:val="00461AAD"/>
    <w:rsid w:val="00461BBC"/>
    <w:rsid w:val="00462ACA"/>
    <w:rsid w:val="00463193"/>
    <w:rsid w:val="0046491D"/>
    <w:rsid w:val="00466DC0"/>
    <w:rsid w:val="004670ED"/>
    <w:rsid w:val="00470B4D"/>
    <w:rsid w:val="00472068"/>
    <w:rsid w:val="00473B89"/>
    <w:rsid w:val="0047467D"/>
    <w:rsid w:val="00474F2F"/>
    <w:rsid w:val="0048114F"/>
    <w:rsid w:val="00482628"/>
    <w:rsid w:val="00484D95"/>
    <w:rsid w:val="00485749"/>
    <w:rsid w:val="00486BEE"/>
    <w:rsid w:val="00487318"/>
    <w:rsid w:val="004877CD"/>
    <w:rsid w:val="0048DC71"/>
    <w:rsid w:val="00491254"/>
    <w:rsid w:val="004926F5"/>
    <w:rsid w:val="00493A15"/>
    <w:rsid w:val="004942B1"/>
    <w:rsid w:val="00494DD8"/>
    <w:rsid w:val="00495255"/>
    <w:rsid w:val="00497311"/>
    <w:rsid w:val="004A0FAA"/>
    <w:rsid w:val="004A1E8A"/>
    <w:rsid w:val="004A29A6"/>
    <w:rsid w:val="004A2B8F"/>
    <w:rsid w:val="004A44EB"/>
    <w:rsid w:val="004A593F"/>
    <w:rsid w:val="004A67C0"/>
    <w:rsid w:val="004A7D50"/>
    <w:rsid w:val="004B0657"/>
    <w:rsid w:val="004B0D90"/>
    <w:rsid w:val="004B6DFC"/>
    <w:rsid w:val="004B7888"/>
    <w:rsid w:val="004C0930"/>
    <w:rsid w:val="004C10D3"/>
    <w:rsid w:val="004C226B"/>
    <w:rsid w:val="004C2640"/>
    <w:rsid w:val="004C2676"/>
    <w:rsid w:val="004C2D4A"/>
    <w:rsid w:val="004C3181"/>
    <w:rsid w:val="004C3AA7"/>
    <w:rsid w:val="004C50A1"/>
    <w:rsid w:val="004C5FDE"/>
    <w:rsid w:val="004C7372"/>
    <w:rsid w:val="004D0E15"/>
    <w:rsid w:val="004D1276"/>
    <w:rsid w:val="004D248D"/>
    <w:rsid w:val="004D30B4"/>
    <w:rsid w:val="004D319F"/>
    <w:rsid w:val="004D37E6"/>
    <w:rsid w:val="004D37F8"/>
    <w:rsid w:val="004D42A1"/>
    <w:rsid w:val="004D5EB8"/>
    <w:rsid w:val="004D7719"/>
    <w:rsid w:val="004E001F"/>
    <w:rsid w:val="004E0292"/>
    <w:rsid w:val="004E0828"/>
    <w:rsid w:val="004E1808"/>
    <w:rsid w:val="004E19EF"/>
    <w:rsid w:val="004E2255"/>
    <w:rsid w:val="004E308E"/>
    <w:rsid w:val="004E4056"/>
    <w:rsid w:val="004E6FD4"/>
    <w:rsid w:val="004F145F"/>
    <w:rsid w:val="004F499F"/>
    <w:rsid w:val="004F7399"/>
    <w:rsid w:val="004F7A17"/>
    <w:rsid w:val="00500240"/>
    <w:rsid w:val="0050087D"/>
    <w:rsid w:val="005008D1"/>
    <w:rsid w:val="00501A08"/>
    <w:rsid w:val="00502E83"/>
    <w:rsid w:val="0050352E"/>
    <w:rsid w:val="005038CD"/>
    <w:rsid w:val="00504CBE"/>
    <w:rsid w:val="00505CE7"/>
    <w:rsid w:val="00510878"/>
    <w:rsid w:val="00510D47"/>
    <w:rsid w:val="00512DE3"/>
    <w:rsid w:val="0051351C"/>
    <w:rsid w:val="00514D88"/>
    <w:rsid w:val="005169DF"/>
    <w:rsid w:val="00516C45"/>
    <w:rsid w:val="00516DDE"/>
    <w:rsid w:val="005209FB"/>
    <w:rsid w:val="00520A29"/>
    <w:rsid w:val="00520D7C"/>
    <w:rsid w:val="00522127"/>
    <w:rsid w:val="005221A8"/>
    <w:rsid w:val="0052278D"/>
    <w:rsid w:val="0052455B"/>
    <w:rsid w:val="00524C09"/>
    <w:rsid w:val="00525591"/>
    <w:rsid w:val="00525BBD"/>
    <w:rsid w:val="0052713A"/>
    <w:rsid w:val="00527192"/>
    <w:rsid w:val="00527521"/>
    <w:rsid w:val="005307F6"/>
    <w:rsid w:val="00530D7C"/>
    <w:rsid w:val="0053262E"/>
    <w:rsid w:val="005342F0"/>
    <w:rsid w:val="00535420"/>
    <w:rsid w:val="00536D0A"/>
    <w:rsid w:val="00536EDC"/>
    <w:rsid w:val="0053760F"/>
    <w:rsid w:val="00540BDF"/>
    <w:rsid w:val="005428C4"/>
    <w:rsid w:val="00543882"/>
    <w:rsid w:val="00544D6D"/>
    <w:rsid w:val="005456CD"/>
    <w:rsid w:val="0054620C"/>
    <w:rsid w:val="00546C62"/>
    <w:rsid w:val="00546E07"/>
    <w:rsid w:val="005502A1"/>
    <w:rsid w:val="00552F1A"/>
    <w:rsid w:val="00553B1F"/>
    <w:rsid w:val="00553D15"/>
    <w:rsid w:val="005568B5"/>
    <w:rsid w:val="00561A5A"/>
    <w:rsid w:val="00561F5C"/>
    <w:rsid w:val="00563A84"/>
    <w:rsid w:val="00563E8E"/>
    <w:rsid w:val="00564866"/>
    <w:rsid w:val="00565520"/>
    <w:rsid w:val="00565B78"/>
    <w:rsid w:val="00565EA8"/>
    <w:rsid w:val="005665B4"/>
    <w:rsid w:val="00566C9C"/>
    <w:rsid w:val="00567257"/>
    <w:rsid w:val="005706D7"/>
    <w:rsid w:val="005732F5"/>
    <w:rsid w:val="00574060"/>
    <w:rsid w:val="0057425C"/>
    <w:rsid w:val="005748A6"/>
    <w:rsid w:val="00574A19"/>
    <w:rsid w:val="0057614E"/>
    <w:rsid w:val="00580CCC"/>
    <w:rsid w:val="00584034"/>
    <w:rsid w:val="0058440C"/>
    <w:rsid w:val="00584D99"/>
    <w:rsid w:val="00585CCE"/>
    <w:rsid w:val="0058710F"/>
    <w:rsid w:val="0058743C"/>
    <w:rsid w:val="00587CEE"/>
    <w:rsid w:val="005910F0"/>
    <w:rsid w:val="00591B20"/>
    <w:rsid w:val="00591DD1"/>
    <w:rsid w:val="00594105"/>
    <w:rsid w:val="00594685"/>
    <w:rsid w:val="00594DC4"/>
    <w:rsid w:val="0059743C"/>
    <w:rsid w:val="005A1368"/>
    <w:rsid w:val="005A3350"/>
    <w:rsid w:val="005A44C7"/>
    <w:rsid w:val="005A6DFE"/>
    <w:rsid w:val="005A6E23"/>
    <w:rsid w:val="005A72BB"/>
    <w:rsid w:val="005A7D76"/>
    <w:rsid w:val="005B1672"/>
    <w:rsid w:val="005B1DB3"/>
    <w:rsid w:val="005B4EBB"/>
    <w:rsid w:val="005B525E"/>
    <w:rsid w:val="005B5FF6"/>
    <w:rsid w:val="005B65FC"/>
    <w:rsid w:val="005B77D6"/>
    <w:rsid w:val="005B7BD0"/>
    <w:rsid w:val="005C0DDE"/>
    <w:rsid w:val="005C4E05"/>
    <w:rsid w:val="005C7EDD"/>
    <w:rsid w:val="005D0FB1"/>
    <w:rsid w:val="005D16B9"/>
    <w:rsid w:val="005D29BA"/>
    <w:rsid w:val="005D2C4C"/>
    <w:rsid w:val="005D2DC7"/>
    <w:rsid w:val="005D3539"/>
    <w:rsid w:val="005D40AF"/>
    <w:rsid w:val="005D4B5D"/>
    <w:rsid w:val="005D54D6"/>
    <w:rsid w:val="005D6007"/>
    <w:rsid w:val="005D622A"/>
    <w:rsid w:val="005D6343"/>
    <w:rsid w:val="005E0D28"/>
    <w:rsid w:val="005E490B"/>
    <w:rsid w:val="005E5BF6"/>
    <w:rsid w:val="005E611D"/>
    <w:rsid w:val="005E665F"/>
    <w:rsid w:val="005E73FA"/>
    <w:rsid w:val="005F09D9"/>
    <w:rsid w:val="005F0AC1"/>
    <w:rsid w:val="005F0D6B"/>
    <w:rsid w:val="005F2A20"/>
    <w:rsid w:val="005F41BB"/>
    <w:rsid w:val="005F5314"/>
    <w:rsid w:val="005F67A8"/>
    <w:rsid w:val="005F6B3E"/>
    <w:rsid w:val="0060115D"/>
    <w:rsid w:val="00601E67"/>
    <w:rsid w:val="00603BB9"/>
    <w:rsid w:val="00603D7D"/>
    <w:rsid w:val="0060522A"/>
    <w:rsid w:val="00605A3D"/>
    <w:rsid w:val="006063D1"/>
    <w:rsid w:val="00607107"/>
    <w:rsid w:val="00610750"/>
    <w:rsid w:val="00610C9E"/>
    <w:rsid w:val="00611149"/>
    <w:rsid w:val="00613DF0"/>
    <w:rsid w:val="0061434F"/>
    <w:rsid w:val="00614CEB"/>
    <w:rsid w:val="00615C00"/>
    <w:rsid w:val="00615DAC"/>
    <w:rsid w:val="0061650C"/>
    <w:rsid w:val="00617C21"/>
    <w:rsid w:val="0062041D"/>
    <w:rsid w:val="00620568"/>
    <w:rsid w:val="0062084F"/>
    <w:rsid w:val="00620C17"/>
    <w:rsid w:val="00623FB0"/>
    <w:rsid w:val="00624A3E"/>
    <w:rsid w:val="00624BEE"/>
    <w:rsid w:val="00624C77"/>
    <w:rsid w:val="006270CD"/>
    <w:rsid w:val="006301E5"/>
    <w:rsid w:val="00630F98"/>
    <w:rsid w:val="006325F9"/>
    <w:rsid w:val="00633184"/>
    <w:rsid w:val="006357FE"/>
    <w:rsid w:val="00636183"/>
    <w:rsid w:val="00636538"/>
    <w:rsid w:val="006365BD"/>
    <w:rsid w:val="00636B45"/>
    <w:rsid w:val="00636BE2"/>
    <w:rsid w:val="006411EE"/>
    <w:rsid w:val="006415F9"/>
    <w:rsid w:val="00641784"/>
    <w:rsid w:val="00641923"/>
    <w:rsid w:val="00643BA9"/>
    <w:rsid w:val="0065004C"/>
    <w:rsid w:val="006500E0"/>
    <w:rsid w:val="00650FB7"/>
    <w:rsid w:val="00651880"/>
    <w:rsid w:val="0065491C"/>
    <w:rsid w:val="00655269"/>
    <w:rsid w:val="006562B4"/>
    <w:rsid w:val="006565CC"/>
    <w:rsid w:val="006567FE"/>
    <w:rsid w:val="006601F8"/>
    <w:rsid w:val="0066046B"/>
    <w:rsid w:val="00661DEE"/>
    <w:rsid w:val="00665B6D"/>
    <w:rsid w:val="006709DB"/>
    <w:rsid w:val="00671353"/>
    <w:rsid w:val="006718F6"/>
    <w:rsid w:val="0067234D"/>
    <w:rsid w:val="00673516"/>
    <w:rsid w:val="00673961"/>
    <w:rsid w:val="00674BBA"/>
    <w:rsid w:val="0067527F"/>
    <w:rsid w:val="006754D4"/>
    <w:rsid w:val="0067593A"/>
    <w:rsid w:val="00676520"/>
    <w:rsid w:val="00680001"/>
    <w:rsid w:val="00680103"/>
    <w:rsid w:val="0068324B"/>
    <w:rsid w:val="00683322"/>
    <w:rsid w:val="00683E09"/>
    <w:rsid w:val="006850F5"/>
    <w:rsid w:val="00685525"/>
    <w:rsid w:val="00685963"/>
    <w:rsid w:val="00686300"/>
    <w:rsid w:val="00694C99"/>
    <w:rsid w:val="00695BDB"/>
    <w:rsid w:val="006A06D3"/>
    <w:rsid w:val="006A1712"/>
    <w:rsid w:val="006A1A7F"/>
    <w:rsid w:val="006A1BF9"/>
    <w:rsid w:val="006A1D18"/>
    <w:rsid w:val="006A368E"/>
    <w:rsid w:val="006A4DE2"/>
    <w:rsid w:val="006A694C"/>
    <w:rsid w:val="006B2A88"/>
    <w:rsid w:val="006B3A7B"/>
    <w:rsid w:val="006B3AA3"/>
    <w:rsid w:val="006B455D"/>
    <w:rsid w:val="006B4D1A"/>
    <w:rsid w:val="006B60F9"/>
    <w:rsid w:val="006B690A"/>
    <w:rsid w:val="006B6A1A"/>
    <w:rsid w:val="006B6C12"/>
    <w:rsid w:val="006C0F1E"/>
    <w:rsid w:val="006C1B36"/>
    <w:rsid w:val="006C1EE9"/>
    <w:rsid w:val="006C2789"/>
    <w:rsid w:val="006C35B9"/>
    <w:rsid w:val="006C46F3"/>
    <w:rsid w:val="006C4B64"/>
    <w:rsid w:val="006C5091"/>
    <w:rsid w:val="006D0978"/>
    <w:rsid w:val="006D18E0"/>
    <w:rsid w:val="006D2115"/>
    <w:rsid w:val="006D30E6"/>
    <w:rsid w:val="006D35E0"/>
    <w:rsid w:val="006D3E1C"/>
    <w:rsid w:val="006D44B5"/>
    <w:rsid w:val="006D4892"/>
    <w:rsid w:val="006D594D"/>
    <w:rsid w:val="006E0CCC"/>
    <w:rsid w:val="006E1CFA"/>
    <w:rsid w:val="006E1D7C"/>
    <w:rsid w:val="006E2485"/>
    <w:rsid w:val="006E252B"/>
    <w:rsid w:val="006E27AF"/>
    <w:rsid w:val="006E2F95"/>
    <w:rsid w:val="006E32AE"/>
    <w:rsid w:val="006E39DC"/>
    <w:rsid w:val="006E4D27"/>
    <w:rsid w:val="006E5130"/>
    <w:rsid w:val="006E7D01"/>
    <w:rsid w:val="006E7F28"/>
    <w:rsid w:val="006F0FF3"/>
    <w:rsid w:val="006F1A1B"/>
    <w:rsid w:val="006F5243"/>
    <w:rsid w:val="006F5828"/>
    <w:rsid w:val="006F5D05"/>
    <w:rsid w:val="006F5D88"/>
    <w:rsid w:val="006F6295"/>
    <w:rsid w:val="006F693B"/>
    <w:rsid w:val="00700C1F"/>
    <w:rsid w:val="007015E0"/>
    <w:rsid w:val="00701804"/>
    <w:rsid w:val="007022D1"/>
    <w:rsid w:val="00702568"/>
    <w:rsid w:val="0070275F"/>
    <w:rsid w:val="00703BA3"/>
    <w:rsid w:val="00705664"/>
    <w:rsid w:val="0070573F"/>
    <w:rsid w:val="00706787"/>
    <w:rsid w:val="00707B1F"/>
    <w:rsid w:val="00711ED6"/>
    <w:rsid w:val="00712B0D"/>
    <w:rsid w:val="00712D9A"/>
    <w:rsid w:val="007130AB"/>
    <w:rsid w:val="00713C3B"/>
    <w:rsid w:val="0071508D"/>
    <w:rsid w:val="0071661F"/>
    <w:rsid w:val="00716D37"/>
    <w:rsid w:val="0072130B"/>
    <w:rsid w:val="007224A5"/>
    <w:rsid w:val="0072387A"/>
    <w:rsid w:val="00724BC7"/>
    <w:rsid w:val="00726626"/>
    <w:rsid w:val="0072719C"/>
    <w:rsid w:val="0072AC0F"/>
    <w:rsid w:val="00730E91"/>
    <w:rsid w:val="00732619"/>
    <w:rsid w:val="00733CF3"/>
    <w:rsid w:val="00734329"/>
    <w:rsid w:val="007366D7"/>
    <w:rsid w:val="007368D8"/>
    <w:rsid w:val="00736BC6"/>
    <w:rsid w:val="00737356"/>
    <w:rsid w:val="0074109D"/>
    <w:rsid w:val="0074254E"/>
    <w:rsid w:val="00752E40"/>
    <w:rsid w:val="007532BC"/>
    <w:rsid w:val="00753FBA"/>
    <w:rsid w:val="00754758"/>
    <w:rsid w:val="0075516A"/>
    <w:rsid w:val="00755802"/>
    <w:rsid w:val="007565CF"/>
    <w:rsid w:val="007567A9"/>
    <w:rsid w:val="00756A25"/>
    <w:rsid w:val="0075768F"/>
    <w:rsid w:val="00757695"/>
    <w:rsid w:val="00760CEF"/>
    <w:rsid w:val="00760F15"/>
    <w:rsid w:val="007614C0"/>
    <w:rsid w:val="007619B7"/>
    <w:rsid w:val="00762415"/>
    <w:rsid w:val="007639FF"/>
    <w:rsid w:val="007645FE"/>
    <w:rsid w:val="00765153"/>
    <w:rsid w:val="00765A6A"/>
    <w:rsid w:val="0076648A"/>
    <w:rsid w:val="00767328"/>
    <w:rsid w:val="00770906"/>
    <w:rsid w:val="00771623"/>
    <w:rsid w:val="00773827"/>
    <w:rsid w:val="00775CC0"/>
    <w:rsid w:val="00777BF8"/>
    <w:rsid w:val="007802FC"/>
    <w:rsid w:val="00780B96"/>
    <w:rsid w:val="00782ADB"/>
    <w:rsid w:val="00784607"/>
    <w:rsid w:val="00785DA7"/>
    <w:rsid w:val="007901E3"/>
    <w:rsid w:val="00790777"/>
    <w:rsid w:val="00790E72"/>
    <w:rsid w:val="00792F8A"/>
    <w:rsid w:val="00794895"/>
    <w:rsid w:val="0079515B"/>
    <w:rsid w:val="00795788"/>
    <w:rsid w:val="00795E1C"/>
    <w:rsid w:val="007A0339"/>
    <w:rsid w:val="007A075A"/>
    <w:rsid w:val="007A0AA3"/>
    <w:rsid w:val="007A1185"/>
    <w:rsid w:val="007A361E"/>
    <w:rsid w:val="007A3B07"/>
    <w:rsid w:val="007A3F8A"/>
    <w:rsid w:val="007A688E"/>
    <w:rsid w:val="007A7222"/>
    <w:rsid w:val="007A7FF8"/>
    <w:rsid w:val="007B061E"/>
    <w:rsid w:val="007B092E"/>
    <w:rsid w:val="007B400D"/>
    <w:rsid w:val="007B4626"/>
    <w:rsid w:val="007B4D3D"/>
    <w:rsid w:val="007B4F1D"/>
    <w:rsid w:val="007B5B77"/>
    <w:rsid w:val="007C0A53"/>
    <w:rsid w:val="007C1116"/>
    <w:rsid w:val="007C2682"/>
    <w:rsid w:val="007C3C0D"/>
    <w:rsid w:val="007C5DF7"/>
    <w:rsid w:val="007C74DD"/>
    <w:rsid w:val="007C7FA8"/>
    <w:rsid w:val="007D035A"/>
    <w:rsid w:val="007D0E6B"/>
    <w:rsid w:val="007D2239"/>
    <w:rsid w:val="007D27EA"/>
    <w:rsid w:val="007D35A0"/>
    <w:rsid w:val="007D4547"/>
    <w:rsid w:val="007D5533"/>
    <w:rsid w:val="007D7111"/>
    <w:rsid w:val="007D715C"/>
    <w:rsid w:val="007D7966"/>
    <w:rsid w:val="007D79E2"/>
    <w:rsid w:val="007E022A"/>
    <w:rsid w:val="007E02B5"/>
    <w:rsid w:val="007E06C6"/>
    <w:rsid w:val="007E14CA"/>
    <w:rsid w:val="007E2FC7"/>
    <w:rsid w:val="007E3C3E"/>
    <w:rsid w:val="007E5C6D"/>
    <w:rsid w:val="007E5D5D"/>
    <w:rsid w:val="007E6996"/>
    <w:rsid w:val="007E7252"/>
    <w:rsid w:val="007F05FE"/>
    <w:rsid w:val="007F0A95"/>
    <w:rsid w:val="007F0EBA"/>
    <w:rsid w:val="007F1D7C"/>
    <w:rsid w:val="007F2DEA"/>
    <w:rsid w:val="007F71AE"/>
    <w:rsid w:val="008024B4"/>
    <w:rsid w:val="00803B1C"/>
    <w:rsid w:val="0080470D"/>
    <w:rsid w:val="0080473F"/>
    <w:rsid w:val="00804BED"/>
    <w:rsid w:val="00805A26"/>
    <w:rsid w:val="00805FBD"/>
    <w:rsid w:val="00814DC7"/>
    <w:rsid w:val="0081511B"/>
    <w:rsid w:val="008205E9"/>
    <w:rsid w:val="008218BD"/>
    <w:rsid w:val="00821BF1"/>
    <w:rsid w:val="00822049"/>
    <w:rsid w:val="00822FEE"/>
    <w:rsid w:val="00823677"/>
    <w:rsid w:val="008243EC"/>
    <w:rsid w:val="00827471"/>
    <w:rsid w:val="00827F36"/>
    <w:rsid w:val="00830CC3"/>
    <w:rsid w:val="00831AEC"/>
    <w:rsid w:val="00831D67"/>
    <w:rsid w:val="008324C6"/>
    <w:rsid w:val="00832A94"/>
    <w:rsid w:val="00833F15"/>
    <w:rsid w:val="00834695"/>
    <w:rsid w:val="00834D50"/>
    <w:rsid w:val="0083525E"/>
    <w:rsid w:val="00836B35"/>
    <w:rsid w:val="00836E35"/>
    <w:rsid w:val="00842504"/>
    <w:rsid w:val="00844CE0"/>
    <w:rsid w:val="00847F26"/>
    <w:rsid w:val="00850A57"/>
    <w:rsid w:val="0085158A"/>
    <w:rsid w:val="00851EF1"/>
    <w:rsid w:val="00852AD3"/>
    <w:rsid w:val="00857B81"/>
    <w:rsid w:val="008600FB"/>
    <w:rsid w:val="00860647"/>
    <w:rsid w:val="008622F4"/>
    <w:rsid w:val="00867D3A"/>
    <w:rsid w:val="00873821"/>
    <w:rsid w:val="00875CF9"/>
    <w:rsid w:val="00875D33"/>
    <w:rsid w:val="00877E0A"/>
    <w:rsid w:val="0088394E"/>
    <w:rsid w:val="00883A85"/>
    <w:rsid w:val="008855B1"/>
    <w:rsid w:val="00886B08"/>
    <w:rsid w:val="00890A1E"/>
    <w:rsid w:val="00892C51"/>
    <w:rsid w:val="00892F21"/>
    <w:rsid w:val="008962D7"/>
    <w:rsid w:val="00897948"/>
    <w:rsid w:val="008A1730"/>
    <w:rsid w:val="008A30FA"/>
    <w:rsid w:val="008A35C5"/>
    <w:rsid w:val="008A3B5F"/>
    <w:rsid w:val="008A4972"/>
    <w:rsid w:val="008A4E05"/>
    <w:rsid w:val="008A5A8F"/>
    <w:rsid w:val="008A5B59"/>
    <w:rsid w:val="008A5EFA"/>
    <w:rsid w:val="008A6C3D"/>
    <w:rsid w:val="008A7A00"/>
    <w:rsid w:val="008B16AE"/>
    <w:rsid w:val="008B28D0"/>
    <w:rsid w:val="008B2EBC"/>
    <w:rsid w:val="008B3B4D"/>
    <w:rsid w:val="008B3F34"/>
    <w:rsid w:val="008B580C"/>
    <w:rsid w:val="008B60A4"/>
    <w:rsid w:val="008B85A4"/>
    <w:rsid w:val="008C06FF"/>
    <w:rsid w:val="008C09AA"/>
    <w:rsid w:val="008C189B"/>
    <w:rsid w:val="008C2804"/>
    <w:rsid w:val="008C54ED"/>
    <w:rsid w:val="008C6B49"/>
    <w:rsid w:val="008D05F5"/>
    <w:rsid w:val="008D2A58"/>
    <w:rsid w:val="008D2A63"/>
    <w:rsid w:val="008D3021"/>
    <w:rsid w:val="008D412C"/>
    <w:rsid w:val="008D4AE7"/>
    <w:rsid w:val="008D4C1F"/>
    <w:rsid w:val="008D519A"/>
    <w:rsid w:val="008D5BF2"/>
    <w:rsid w:val="008D750F"/>
    <w:rsid w:val="008D76F4"/>
    <w:rsid w:val="008D7A7F"/>
    <w:rsid w:val="008D7AFE"/>
    <w:rsid w:val="008E0F51"/>
    <w:rsid w:val="008E22AC"/>
    <w:rsid w:val="008E30F7"/>
    <w:rsid w:val="008E39B6"/>
    <w:rsid w:val="008E4E2F"/>
    <w:rsid w:val="008E5918"/>
    <w:rsid w:val="008E6232"/>
    <w:rsid w:val="008E7BD8"/>
    <w:rsid w:val="008E7F7A"/>
    <w:rsid w:val="008F0DE1"/>
    <w:rsid w:val="008F1579"/>
    <w:rsid w:val="008F19AE"/>
    <w:rsid w:val="008F473D"/>
    <w:rsid w:val="008F5EF7"/>
    <w:rsid w:val="008F7329"/>
    <w:rsid w:val="008F7838"/>
    <w:rsid w:val="008F7FF2"/>
    <w:rsid w:val="00900FCF"/>
    <w:rsid w:val="00901473"/>
    <w:rsid w:val="00901D29"/>
    <w:rsid w:val="00902DA7"/>
    <w:rsid w:val="0090317C"/>
    <w:rsid w:val="009040C9"/>
    <w:rsid w:val="00905186"/>
    <w:rsid w:val="00906471"/>
    <w:rsid w:val="0090660E"/>
    <w:rsid w:val="00906BA0"/>
    <w:rsid w:val="00907104"/>
    <w:rsid w:val="0090717A"/>
    <w:rsid w:val="009079C9"/>
    <w:rsid w:val="00907FA8"/>
    <w:rsid w:val="00910835"/>
    <w:rsid w:val="00910CD0"/>
    <w:rsid w:val="00910F96"/>
    <w:rsid w:val="00912516"/>
    <w:rsid w:val="0091338C"/>
    <w:rsid w:val="00914064"/>
    <w:rsid w:val="00914479"/>
    <w:rsid w:val="00914F14"/>
    <w:rsid w:val="00915B57"/>
    <w:rsid w:val="00915F0D"/>
    <w:rsid w:val="00920029"/>
    <w:rsid w:val="0092098E"/>
    <w:rsid w:val="009216AC"/>
    <w:rsid w:val="0092531B"/>
    <w:rsid w:val="00930878"/>
    <w:rsid w:val="009308E6"/>
    <w:rsid w:val="00930A29"/>
    <w:rsid w:val="00931C4C"/>
    <w:rsid w:val="00932BAA"/>
    <w:rsid w:val="0093319F"/>
    <w:rsid w:val="0093358A"/>
    <w:rsid w:val="00933D3A"/>
    <w:rsid w:val="00934693"/>
    <w:rsid w:val="00934A9D"/>
    <w:rsid w:val="00934E1D"/>
    <w:rsid w:val="0093661E"/>
    <w:rsid w:val="00936D9C"/>
    <w:rsid w:val="009408E5"/>
    <w:rsid w:val="009411EF"/>
    <w:rsid w:val="00942D63"/>
    <w:rsid w:val="00943795"/>
    <w:rsid w:val="0094466E"/>
    <w:rsid w:val="009468C6"/>
    <w:rsid w:val="009469BB"/>
    <w:rsid w:val="00946B4E"/>
    <w:rsid w:val="00946B79"/>
    <w:rsid w:val="00950640"/>
    <w:rsid w:val="00950D44"/>
    <w:rsid w:val="0095378E"/>
    <w:rsid w:val="00953A95"/>
    <w:rsid w:val="009601B2"/>
    <w:rsid w:val="009614D6"/>
    <w:rsid w:val="009622FD"/>
    <w:rsid w:val="00966969"/>
    <w:rsid w:val="00966FF1"/>
    <w:rsid w:val="00967394"/>
    <w:rsid w:val="00970B54"/>
    <w:rsid w:val="00973655"/>
    <w:rsid w:val="00973938"/>
    <w:rsid w:val="0097477B"/>
    <w:rsid w:val="00974EE3"/>
    <w:rsid w:val="00976769"/>
    <w:rsid w:val="00976ABA"/>
    <w:rsid w:val="00976D43"/>
    <w:rsid w:val="00977485"/>
    <w:rsid w:val="00980D6F"/>
    <w:rsid w:val="00980E81"/>
    <w:rsid w:val="009817AD"/>
    <w:rsid w:val="009820CF"/>
    <w:rsid w:val="00983CF6"/>
    <w:rsid w:val="009866C9"/>
    <w:rsid w:val="00987914"/>
    <w:rsid w:val="009909A2"/>
    <w:rsid w:val="00991714"/>
    <w:rsid w:val="00992F0B"/>
    <w:rsid w:val="009939AC"/>
    <w:rsid w:val="00996B54"/>
    <w:rsid w:val="009A0F1F"/>
    <w:rsid w:val="009A206E"/>
    <w:rsid w:val="009A30CC"/>
    <w:rsid w:val="009A3D43"/>
    <w:rsid w:val="009A3E7A"/>
    <w:rsid w:val="009A5464"/>
    <w:rsid w:val="009A5B9F"/>
    <w:rsid w:val="009A6483"/>
    <w:rsid w:val="009B0FDB"/>
    <w:rsid w:val="009B2105"/>
    <w:rsid w:val="009B270D"/>
    <w:rsid w:val="009C0318"/>
    <w:rsid w:val="009C3C3C"/>
    <w:rsid w:val="009C4582"/>
    <w:rsid w:val="009C512B"/>
    <w:rsid w:val="009C56CD"/>
    <w:rsid w:val="009C6612"/>
    <w:rsid w:val="009D1B84"/>
    <w:rsid w:val="009D2157"/>
    <w:rsid w:val="009D285A"/>
    <w:rsid w:val="009D39DE"/>
    <w:rsid w:val="009D6959"/>
    <w:rsid w:val="009E0501"/>
    <w:rsid w:val="009E0C58"/>
    <w:rsid w:val="009E11AB"/>
    <w:rsid w:val="009E2BBC"/>
    <w:rsid w:val="009E2D52"/>
    <w:rsid w:val="009E2FCC"/>
    <w:rsid w:val="009E50C4"/>
    <w:rsid w:val="009F107A"/>
    <w:rsid w:val="009F2C32"/>
    <w:rsid w:val="009F397A"/>
    <w:rsid w:val="009F42A1"/>
    <w:rsid w:val="009F42FA"/>
    <w:rsid w:val="009F48B0"/>
    <w:rsid w:val="009F666F"/>
    <w:rsid w:val="009FA124"/>
    <w:rsid w:val="00A04A29"/>
    <w:rsid w:val="00A07B55"/>
    <w:rsid w:val="00A10C13"/>
    <w:rsid w:val="00A118FC"/>
    <w:rsid w:val="00A120C4"/>
    <w:rsid w:val="00A12801"/>
    <w:rsid w:val="00A12A52"/>
    <w:rsid w:val="00A14658"/>
    <w:rsid w:val="00A1562C"/>
    <w:rsid w:val="00A15B4A"/>
    <w:rsid w:val="00A16BA8"/>
    <w:rsid w:val="00A16C52"/>
    <w:rsid w:val="00A20690"/>
    <w:rsid w:val="00A221E8"/>
    <w:rsid w:val="00A2290B"/>
    <w:rsid w:val="00A234DC"/>
    <w:rsid w:val="00A23834"/>
    <w:rsid w:val="00A23B79"/>
    <w:rsid w:val="00A24AA4"/>
    <w:rsid w:val="00A25EE4"/>
    <w:rsid w:val="00A26D0D"/>
    <w:rsid w:val="00A279F2"/>
    <w:rsid w:val="00A2EBD6"/>
    <w:rsid w:val="00A306A1"/>
    <w:rsid w:val="00A3124F"/>
    <w:rsid w:val="00A31D58"/>
    <w:rsid w:val="00A32CAD"/>
    <w:rsid w:val="00A32ED7"/>
    <w:rsid w:val="00A3322E"/>
    <w:rsid w:val="00A33464"/>
    <w:rsid w:val="00A34BD4"/>
    <w:rsid w:val="00A350B7"/>
    <w:rsid w:val="00A350CB"/>
    <w:rsid w:val="00A3684B"/>
    <w:rsid w:val="00A36944"/>
    <w:rsid w:val="00A37035"/>
    <w:rsid w:val="00A37AEA"/>
    <w:rsid w:val="00A40397"/>
    <w:rsid w:val="00A4089A"/>
    <w:rsid w:val="00A41BB9"/>
    <w:rsid w:val="00A42F97"/>
    <w:rsid w:val="00A435D0"/>
    <w:rsid w:val="00A446D1"/>
    <w:rsid w:val="00A4596A"/>
    <w:rsid w:val="00A46CC9"/>
    <w:rsid w:val="00A50125"/>
    <w:rsid w:val="00A52EC2"/>
    <w:rsid w:val="00A536AC"/>
    <w:rsid w:val="00A546F2"/>
    <w:rsid w:val="00A553E9"/>
    <w:rsid w:val="00A56CF0"/>
    <w:rsid w:val="00A5783A"/>
    <w:rsid w:val="00A6063E"/>
    <w:rsid w:val="00A61FAD"/>
    <w:rsid w:val="00A6200B"/>
    <w:rsid w:val="00A628CA"/>
    <w:rsid w:val="00A63BB3"/>
    <w:rsid w:val="00A6554A"/>
    <w:rsid w:val="00A65E77"/>
    <w:rsid w:val="00A7213A"/>
    <w:rsid w:val="00A73476"/>
    <w:rsid w:val="00A7501D"/>
    <w:rsid w:val="00A756E4"/>
    <w:rsid w:val="00A75F05"/>
    <w:rsid w:val="00A77D95"/>
    <w:rsid w:val="00A82281"/>
    <w:rsid w:val="00A82381"/>
    <w:rsid w:val="00A83585"/>
    <w:rsid w:val="00A83958"/>
    <w:rsid w:val="00A840DF"/>
    <w:rsid w:val="00A8410E"/>
    <w:rsid w:val="00A8534F"/>
    <w:rsid w:val="00A86E0F"/>
    <w:rsid w:val="00A90308"/>
    <w:rsid w:val="00A91828"/>
    <w:rsid w:val="00A91FD1"/>
    <w:rsid w:val="00A9226A"/>
    <w:rsid w:val="00A937FA"/>
    <w:rsid w:val="00A94C7F"/>
    <w:rsid w:val="00A961DC"/>
    <w:rsid w:val="00A961F2"/>
    <w:rsid w:val="00A967DC"/>
    <w:rsid w:val="00A97E8F"/>
    <w:rsid w:val="00AA2069"/>
    <w:rsid w:val="00AA3BA9"/>
    <w:rsid w:val="00AB0861"/>
    <w:rsid w:val="00AB1371"/>
    <w:rsid w:val="00AB18E6"/>
    <w:rsid w:val="00AB542E"/>
    <w:rsid w:val="00AB6764"/>
    <w:rsid w:val="00AC3E35"/>
    <w:rsid w:val="00AC6A64"/>
    <w:rsid w:val="00AC72B3"/>
    <w:rsid w:val="00AD1D4C"/>
    <w:rsid w:val="00AD2939"/>
    <w:rsid w:val="00AD396A"/>
    <w:rsid w:val="00AD4555"/>
    <w:rsid w:val="00AD4E19"/>
    <w:rsid w:val="00AD4FEB"/>
    <w:rsid w:val="00AD4FF8"/>
    <w:rsid w:val="00AD576E"/>
    <w:rsid w:val="00AD62CC"/>
    <w:rsid w:val="00AE0B20"/>
    <w:rsid w:val="00AE14EC"/>
    <w:rsid w:val="00AE160A"/>
    <w:rsid w:val="00AE2DB0"/>
    <w:rsid w:val="00AE5D61"/>
    <w:rsid w:val="00AE6BB7"/>
    <w:rsid w:val="00AF009C"/>
    <w:rsid w:val="00AF0C70"/>
    <w:rsid w:val="00AF1475"/>
    <w:rsid w:val="00AF15EB"/>
    <w:rsid w:val="00AF1E6F"/>
    <w:rsid w:val="00AF25D2"/>
    <w:rsid w:val="00AF2DA3"/>
    <w:rsid w:val="00AF4A3E"/>
    <w:rsid w:val="00B011CA"/>
    <w:rsid w:val="00B01886"/>
    <w:rsid w:val="00B01E38"/>
    <w:rsid w:val="00B0269E"/>
    <w:rsid w:val="00B0465A"/>
    <w:rsid w:val="00B06058"/>
    <w:rsid w:val="00B060C8"/>
    <w:rsid w:val="00B07963"/>
    <w:rsid w:val="00B07AB0"/>
    <w:rsid w:val="00B10B06"/>
    <w:rsid w:val="00B10DFC"/>
    <w:rsid w:val="00B12390"/>
    <w:rsid w:val="00B13726"/>
    <w:rsid w:val="00B138B7"/>
    <w:rsid w:val="00B15874"/>
    <w:rsid w:val="00B17D9D"/>
    <w:rsid w:val="00B20A70"/>
    <w:rsid w:val="00B2139E"/>
    <w:rsid w:val="00B25280"/>
    <w:rsid w:val="00B25892"/>
    <w:rsid w:val="00B26455"/>
    <w:rsid w:val="00B27619"/>
    <w:rsid w:val="00B30144"/>
    <w:rsid w:val="00B30247"/>
    <w:rsid w:val="00B30C51"/>
    <w:rsid w:val="00B315CF"/>
    <w:rsid w:val="00B31D9D"/>
    <w:rsid w:val="00B338F1"/>
    <w:rsid w:val="00B347F0"/>
    <w:rsid w:val="00B3488E"/>
    <w:rsid w:val="00B37048"/>
    <w:rsid w:val="00B37293"/>
    <w:rsid w:val="00B3735B"/>
    <w:rsid w:val="00B40DC4"/>
    <w:rsid w:val="00B42F77"/>
    <w:rsid w:val="00B43A19"/>
    <w:rsid w:val="00B4682D"/>
    <w:rsid w:val="00B50469"/>
    <w:rsid w:val="00B51362"/>
    <w:rsid w:val="00B513B0"/>
    <w:rsid w:val="00B52C7A"/>
    <w:rsid w:val="00B546B0"/>
    <w:rsid w:val="00B555DA"/>
    <w:rsid w:val="00B5765B"/>
    <w:rsid w:val="00B60BE6"/>
    <w:rsid w:val="00B64D57"/>
    <w:rsid w:val="00B65F45"/>
    <w:rsid w:val="00B66AA6"/>
    <w:rsid w:val="00B67823"/>
    <w:rsid w:val="00B71B7D"/>
    <w:rsid w:val="00B71C73"/>
    <w:rsid w:val="00B7281A"/>
    <w:rsid w:val="00B72DBE"/>
    <w:rsid w:val="00B73256"/>
    <w:rsid w:val="00B7340B"/>
    <w:rsid w:val="00B73AC8"/>
    <w:rsid w:val="00B75759"/>
    <w:rsid w:val="00B82305"/>
    <w:rsid w:val="00B83726"/>
    <w:rsid w:val="00B849AA"/>
    <w:rsid w:val="00B869E4"/>
    <w:rsid w:val="00B8772F"/>
    <w:rsid w:val="00B9024B"/>
    <w:rsid w:val="00B910ED"/>
    <w:rsid w:val="00B914A2"/>
    <w:rsid w:val="00B91E7B"/>
    <w:rsid w:val="00B929E2"/>
    <w:rsid w:val="00B92EFC"/>
    <w:rsid w:val="00B93282"/>
    <w:rsid w:val="00B93526"/>
    <w:rsid w:val="00B9388E"/>
    <w:rsid w:val="00B95322"/>
    <w:rsid w:val="00B9563A"/>
    <w:rsid w:val="00B96303"/>
    <w:rsid w:val="00B96D10"/>
    <w:rsid w:val="00BA1304"/>
    <w:rsid w:val="00BA1BFD"/>
    <w:rsid w:val="00BA2212"/>
    <w:rsid w:val="00BA2D85"/>
    <w:rsid w:val="00BA4AF1"/>
    <w:rsid w:val="00BA4B6A"/>
    <w:rsid w:val="00BA5DD4"/>
    <w:rsid w:val="00BA7EC2"/>
    <w:rsid w:val="00BB1365"/>
    <w:rsid w:val="00BB2053"/>
    <w:rsid w:val="00BB3A5C"/>
    <w:rsid w:val="00BB3AF4"/>
    <w:rsid w:val="00BB5BE4"/>
    <w:rsid w:val="00BB60CA"/>
    <w:rsid w:val="00BB6CA4"/>
    <w:rsid w:val="00BC2053"/>
    <w:rsid w:val="00BC4078"/>
    <w:rsid w:val="00BD0B81"/>
    <w:rsid w:val="00BD14B1"/>
    <w:rsid w:val="00BD384E"/>
    <w:rsid w:val="00BD3BC1"/>
    <w:rsid w:val="00BD645A"/>
    <w:rsid w:val="00BD675C"/>
    <w:rsid w:val="00BE1A6D"/>
    <w:rsid w:val="00BE2CBC"/>
    <w:rsid w:val="00BE31E7"/>
    <w:rsid w:val="00BE3735"/>
    <w:rsid w:val="00BE4293"/>
    <w:rsid w:val="00BE54C4"/>
    <w:rsid w:val="00BEF4CF"/>
    <w:rsid w:val="00BF0272"/>
    <w:rsid w:val="00BF0979"/>
    <w:rsid w:val="00BF2053"/>
    <w:rsid w:val="00BF2428"/>
    <w:rsid w:val="00BF307F"/>
    <w:rsid w:val="00BF46B4"/>
    <w:rsid w:val="00BF5502"/>
    <w:rsid w:val="00BF7A91"/>
    <w:rsid w:val="00C004A2"/>
    <w:rsid w:val="00C00EA4"/>
    <w:rsid w:val="00C0132C"/>
    <w:rsid w:val="00C016D8"/>
    <w:rsid w:val="00C0296E"/>
    <w:rsid w:val="00C05738"/>
    <w:rsid w:val="00C060F1"/>
    <w:rsid w:val="00C06804"/>
    <w:rsid w:val="00C06FB7"/>
    <w:rsid w:val="00C07698"/>
    <w:rsid w:val="00C07CD4"/>
    <w:rsid w:val="00C1062F"/>
    <w:rsid w:val="00C10B84"/>
    <w:rsid w:val="00C1155F"/>
    <w:rsid w:val="00C116A9"/>
    <w:rsid w:val="00C1208A"/>
    <w:rsid w:val="00C127C9"/>
    <w:rsid w:val="00C208D0"/>
    <w:rsid w:val="00C22363"/>
    <w:rsid w:val="00C22C00"/>
    <w:rsid w:val="00C232E0"/>
    <w:rsid w:val="00C24EC0"/>
    <w:rsid w:val="00C26B94"/>
    <w:rsid w:val="00C27031"/>
    <w:rsid w:val="00C27A12"/>
    <w:rsid w:val="00C34840"/>
    <w:rsid w:val="00C35D23"/>
    <w:rsid w:val="00C35F39"/>
    <w:rsid w:val="00C361AE"/>
    <w:rsid w:val="00C36505"/>
    <w:rsid w:val="00C366D0"/>
    <w:rsid w:val="00C367CC"/>
    <w:rsid w:val="00C369C7"/>
    <w:rsid w:val="00C37155"/>
    <w:rsid w:val="00C371A7"/>
    <w:rsid w:val="00C3720A"/>
    <w:rsid w:val="00C44A2B"/>
    <w:rsid w:val="00C44C82"/>
    <w:rsid w:val="00C4570A"/>
    <w:rsid w:val="00C45ED0"/>
    <w:rsid w:val="00C472CF"/>
    <w:rsid w:val="00C52504"/>
    <w:rsid w:val="00C5323B"/>
    <w:rsid w:val="00C542B0"/>
    <w:rsid w:val="00C558CD"/>
    <w:rsid w:val="00C56162"/>
    <w:rsid w:val="00C5735A"/>
    <w:rsid w:val="00C5764D"/>
    <w:rsid w:val="00C57BD3"/>
    <w:rsid w:val="00C610F0"/>
    <w:rsid w:val="00C612C2"/>
    <w:rsid w:val="00C617B9"/>
    <w:rsid w:val="00C61D30"/>
    <w:rsid w:val="00C62E84"/>
    <w:rsid w:val="00C63F49"/>
    <w:rsid w:val="00C64755"/>
    <w:rsid w:val="00C659AA"/>
    <w:rsid w:val="00C65B0E"/>
    <w:rsid w:val="00C66AE4"/>
    <w:rsid w:val="00C66ED2"/>
    <w:rsid w:val="00C69A2A"/>
    <w:rsid w:val="00C710D0"/>
    <w:rsid w:val="00C733E3"/>
    <w:rsid w:val="00C735A6"/>
    <w:rsid w:val="00C74C0B"/>
    <w:rsid w:val="00C754F4"/>
    <w:rsid w:val="00C75873"/>
    <w:rsid w:val="00C7616E"/>
    <w:rsid w:val="00C762EE"/>
    <w:rsid w:val="00C773DF"/>
    <w:rsid w:val="00C77F99"/>
    <w:rsid w:val="00C802D8"/>
    <w:rsid w:val="00C80460"/>
    <w:rsid w:val="00C80B28"/>
    <w:rsid w:val="00C81F82"/>
    <w:rsid w:val="00C82174"/>
    <w:rsid w:val="00C82262"/>
    <w:rsid w:val="00C83839"/>
    <w:rsid w:val="00C839CB"/>
    <w:rsid w:val="00C86CEC"/>
    <w:rsid w:val="00C90460"/>
    <w:rsid w:val="00C91901"/>
    <w:rsid w:val="00C937E1"/>
    <w:rsid w:val="00C94A0D"/>
    <w:rsid w:val="00C94C1D"/>
    <w:rsid w:val="00C957E6"/>
    <w:rsid w:val="00C95C07"/>
    <w:rsid w:val="00C97943"/>
    <w:rsid w:val="00C97E61"/>
    <w:rsid w:val="00CA0A67"/>
    <w:rsid w:val="00CA297A"/>
    <w:rsid w:val="00CA4CC7"/>
    <w:rsid w:val="00CA5963"/>
    <w:rsid w:val="00CA5CDB"/>
    <w:rsid w:val="00CA62C1"/>
    <w:rsid w:val="00CA6A48"/>
    <w:rsid w:val="00CB012A"/>
    <w:rsid w:val="00CB1BC1"/>
    <w:rsid w:val="00CB1BCD"/>
    <w:rsid w:val="00CB4A65"/>
    <w:rsid w:val="00CB5FFB"/>
    <w:rsid w:val="00CB6FE0"/>
    <w:rsid w:val="00CB7526"/>
    <w:rsid w:val="00CC0D30"/>
    <w:rsid w:val="00CC0EA4"/>
    <w:rsid w:val="00CC1111"/>
    <w:rsid w:val="00CC356E"/>
    <w:rsid w:val="00CC3BE1"/>
    <w:rsid w:val="00CC5D39"/>
    <w:rsid w:val="00CC6111"/>
    <w:rsid w:val="00CD259F"/>
    <w:rsid w:val="00CD2ABB"/>
    <w:rsid w:val="00CD352E"/>
    <w:rsid w:val="00CD3AD5"/>
    <w:rsid w:val="00CD404F"/>
    <w:rsid w:val="00CD4120"/>
    <w:rsid w:val="00CD5081"/>
    <w:rsid w:val="00CD75C6"/>
    <w:rsid w:val="00CD7E8F"/>
    <w:rsid w:val="00CE0138"/>
    <w:rsid w:val="00CE142D"/>
    <w:rsid w:val="00CE1675"/>
    <w:rsid w:val="00CE2643"/>
    <w:rsid w:val="00CE2BC0"/>
    <w:rsid w:val="00CE4B7F"/>
    <w:rsid w:val="00CE50E0"/>
    <w:rsid w:val="00CE5520"/>
    <w:rsid w:val="00CE5CAE"/>
    <w:rsid w:val="00CF1268"/>
    <w:rsid w:val="00CF1FEA"/>
    <w:rsid w:val="00CF39B1"/>
    <w:rsid w:val="00CF5892"/>
    <w:rsid w:val="00CF759D"/>
    <w:rsid w:val="00CF7AA5"/>
    <w:rsid w:val="00D00C5A"/>
    <w:rsid w:val="00D02040"/>
    <w:rsid w:val="00D02BD5"/>
    <w:rsid w:val="00D02D54"/>
    <w:rsid w:val="00D02E3F"/>
    <w:rsid w:val="00D03111"/>
    <w:rsid w:val="00D03F1D"/>
    <w:rsid w:val="00D041BF"/>
    <w:rsid w:val="00D04EA2"/>
    <w:rsid w:val="00D05E8D"/>
    <w:rsid w:val="00D06DB1"/>
    <w:rsid w:val="00D1164B"/>
    <w:rsid w:val="00D12DA5"/>
    <w:rsid w:val="00D157B0"/>
    <w:rsid w:val="00D166F4"/>
    <w:rsid w:val="00D20065"/>
    <w:rsid w:val="00D21B99"/>
    <w:rsid w:val="00D23546"/>
    <w:rsid w:val="00D23C5B"/>
    <w:rsid w:val="00D23FD1"/>
    <w:rsid w:val="00D24C92"/>
    <w:rsid w:val="00D24D67"/>
    <w:rsid w:val="00D24EFE"/>
    <w:rsid w:val="00D25A32"/>
    <w:rsid w:val="00D261D6"/>
    <w:rsid w:val="00D3562F"/>
    <w:rsid w:val="00D37A7E"/>
    <w:rsid w:val="00D40291"/>
    <w:rsid w:val="00D41918"/>
    <w:rsid w:val="00D4196E"/>
    <w:rsid w:val="00D431FB"/>
    <w:rsid w:val="00D43A82"/>
    <w:rsid w:val="00D43EB6"/>
    <w:rsid w:val="00D4662D"/>
    <w:rsid w:val="00D46B5F"/>
    <w:rsid w:val="00D46F2A"/>
    <w:rsid w:val="00D4732E"/>
    <w:rsid w:val="00D4750F"/>
    <w:rsid w:val="00D4761C"/>
    <w:rsid w:val="00D47665"/>
    <w:rsid w:val="00D48BCE"/>
    <w:rsid w:val="00D50643"/>
    <w:rsid w:val="00D51ACA"/>
    <w:rsid w:val="00D53E77"/>
    <w:rsid w:val="00D54B58"/>
    <w:rsid w:val="00D56520"/>
    <w:rsid w:val="00D5670A"/>
    <w:rsid w:val="00D57BD3"/>
    <w:rsid w:val="00D61007"/>
    <w:rsid w:val="00D62EA8"/>
    <w:rsid w:val="00D62F95"/>
    <w:rsid w:val="00D63BCA"/>
    <w:rsid w:val="00D63C50"/>
    <w:rsid w:val="00D64468"/>
    <w:rsid w:val="00D6516F"/>
    <w:rsid w:val="00D65D31"/>
    <w:rsid w:val="00D67688"/>
    <w:rsid w:val="00D6771C"/>
    <w:rsid w:val="00D72E64"/>
    <w:rsid w:val="00D73B0C"/>
    <w:rsid w:val="00D748A4"/>
    <w:rsid w:val="00D748D4"/>
    <w:rsid w:val="00D74AD1"/>
    <w:rsid w:val="00D76085"/>
    <w:rsid w:val="00D77C6E"/>
    <w:rsid w:val="00D82CC9"/>
    <w:rsid w:val="00D831E8"/>
    <w:rsid w:val="00D8574F"/>
    <w:rsid w:val="00D8613D"/>
    <w:rsid w:val="00D8666E"/>
    <w:rsid w:val="00D87202"/>
    <w:rsid w:val="00D908FB"/>
    <w:rsid w:val="00D93BCC"/>
    <w:rsid w:val="00D94B1B"/>
    <w:rsid w:val="00D95054"/>
    <w:rsid w:val="00D952FC"/>
    <w:rsid w:val="00D975BD"/>
    <w:rsid w:val="00DA0085"/>
    <w:rsid w:val="00DA2028"/>
    <w:rsid w:val="00DA235A"/>
    <w:rsid w:val="00DA26C1"/>
    <w:rsid w:val="00DA5EED"/>
    <w:rsid w:val="00DA71E8"/>
    <w:rsid w:val="00DA7460"/>
    <w:rsid w:val="00DB0BC4"/>
    <w:rsid w:val="00DB0CCB"/>
    <w:rsid w:val="00DB1D0A"/>
    <w:rsid w:val="00DB69CD"/>
    <w:rsid w:val="00DB6AE0"/>
    <w:rsid w:val="00DC1873"/>
    <w:rsid w:val="00DC1C44"/>
    <w:rsid w:val="00DC2417"/>
    <w:rsid w:val="00DC34FC"/>
    <w:rsid w:val="00DC37BB"/>
    <w:rsid w:val="00DC7120"/>
    <w:rsid w:val="00DD0D37"/>
    <w:rsid w:val="00DD0E85"/>
    <w:rsid w:val="00DD13DF"/>
    <w:rsid w:val="00DD2BAC"/>
    <w:rsid w:val="00DD30ED"/>
    <w:rsid w:val="00DD47D0"/>
    <w:rsid w:val="00DD50BA"/>
    <w:rsid w:val="00DD543D"/>
    <w:rsid w:val="00DD586B"/>
    <w:rsid w:val="00DD5A23"/>
    <w:rsid w:val="00DD7617"/>
    <w:rsid w:val="00DE0CBC"/>
    <w:rsid w:val="00DE15F5"/>
    <w:rsid w:val="00DE1C33"/>
    <w:rsid w:val="00DE3AE6"/>
    <w:rsid w:val="00DE41D8"/>
    <w:rsid w:val="00DE56F9"/>
    <w:rsid w:val="00DE5CF8"/>
    <w:rsid w:val="00DE7245"/>
    <w:rsid w:val="00DF0C41"/>
    <w:rsid w:val="00DF135D"/>
    <w:rsid w:val="00DF1F3C"/>
    <w:rsid w:val="00DF2AAE"/>
    <w:rsid w:val="00DF6011"/>
    <w:rsid w:val="00DF7C24"/>
    <w:rsid w:val="00E008FF"/>
    <w:rsid w:val="00E0407E"/>
    <w:rsid w:val="00E04437"/>
    <w:rsid w:val="00E04BE3"/>
    <w:rsid w:val="00E053DF"/>
    <w:rsid w:val="00E054BE"/>
    <w:rsid w:val="00E06A33"/>
    <w:rsid w:val="00E06C37"/>
    <w:rsid w:val="00E073EA"/>
    <w:rsid w:val="00E075FE"/>
    <w:rsid w:val="00E07694"/>
    <w:rsid w:val="00E108FB"/>
    <w:rsid w:val="00E11FA1"/>
    <w:rsid w:val="00E147B8"/>
    <w:rsid w:val="00E15F80"/>
    <w:rsid w:val="00E17B92"/>
    <w:rsid w:val="00E2118D"/>
    <w:rsid w:val="00E211AA"/>
    <w:rsid w:val="00E225D3"/>
    <w:rsid w:val="00E24575"/>
    <w:rsid w:val="00E2531A"/>
    <w:rsid w:val="00E25CDB"/>
    <w:rsid w:val="00E30515"/>
    <w:rsid w:val="00E30F42"/>
    <w:rsid w:val="00E310C1"/>
    <w:rsid w:val="00E32474"/>
    <w:rsid w:val="00E3386F"/>
    <w:rsid w:val="00E33D18"/>
    <w:rsid w:val="00E33E44"/>
    <w:rsid w:val="00E33F6E"/>
    <w:rsid w:val="00E359CF"/>
    <w:rsid w:val="00E404FF"/>
    <w:rsid w:val="00E4133B"/>
    <w:rsid w:val="00E41B7A"/>
    <w:rsid w:val="00E41CAC"/>
    <w:rsid w:val="00E42110"/>
    <w:rsid w:val="00E42E45"/>
    <w:rsid w:val="00E43256"/>
    <w:rsid w:val="00E44F7D"/>
    <w:rsid w:val="00E45471"/>
    <w:rsid w:val="00E463EE"/>
    <w:rsid w:val="00E47132"/>
    <w:rsid w:val="00E4765B"/>
    <w:rsid w:val="00E47B4B"/>
    <w:rsid w:val="00E47CA7"/>
    <w:rsid w:val="00E522CB"/>
    <w:rsid w:val="00E55876"/>
    <w:rsid w:val="00E5671A"/>
    <w:rsid w:val="00E574FC"/>
    <w:rsid w:val="00E6016A"/>
    <w:rsid w:val="00E604FB"/>
    <w:rsid w:val="00E60C17"/>
    <w:rsid w:val="00E60EC4"/>
    <w:rsid w:val="00E6462A"/>
    <w:rsid w:val="00E64664"/>
    <w:rsid w:val="00E64ED3"/>
    <w:rsid w:val="00E67FC0"/>
    <w:rsid w:val="00E71CCB"/>
    <w:rsid w:val="00E7364B"/>
    <w:rsid w:val="00E743A7"/>
    <w:rsid w:val="00E74D00"/>
    <w:rsid w:val="00E75172"/>
    <w:rsid w:val="00E7695E"/>
    <w:rsid w:val="00E77EFA"/>
    <w:rsid w:val="00E807F2"/>
    <w:rsid w:val="00E817D2"/>
    <w:rsid w:val="00E83073"/>
    <w:rsid w:val="00E864BB"/>
    <w:rsid w:val="00E87435"/>
    <w:rsid w:val="00E91033"/>
    <w:rsid w:val="00E9531A"/>
    <w:rsid w:val="00E95BB8"/>
    <w:rsid w:val="00E95F47"/>
    <w:rsid w:val="00E9779E"/>
    <w:rsid w:val="00EA0B6D"/>
    <w:rsid w:val="00EA292E"/>
    <w:rsid w:val="00EA480E"/>
    <w:rsid w:val="00EA602F"/>
    <w:rsid w:val="00EA633E"/>
    <w:rsid w:val="00EA7685"/>
    <w:rsid w:val="00EB11B5"/>
    <w:rsid w:val="00EB2C36"/>
    <w:rsid w:val="00EB3100"/>
    <w:rsid w:val="00EB37BC"/>
    <w:rsid w:val="00EB5F67"/>
    <w:rsid w:val="00EB6235"/>
    <w:rsid w:val="00EB76A9"/>
    <w:rsid w:val="00EB7D70"/>
    <w:rsid w:val="00EB7FFB"/>
    <w:rsid w:val="00EBD275"/>
    <w:rsid w:val="00EC0A17"/>
    <w:rsid w:val="00EC0C7C"/>
    <w:rsid w:val="00EC13A2"/>
    <w:rsid w:val="00EC2470"/>
    <w:rsid w:val="00EC2DD4"/>
    <w:rsid w:val="00EC324E"/>
    <w:rsid w:val="00EC3FD2"/>
    <w:rsid w:val="00EC5BCB"/>
    <w:rsid w:val="00ED0E33"/>
    <w:rsid w:val="00ED0F08"/>
    <w:rsid w:val="00ED22DC"/>
    <w:rsid w:val="00ED231B"/>
    <w:rsid w:val="00ED30C0"/>
    <w:rsid w:val="00ED3AE6"/>
    <w:rsid w:val="00ED470A"/>
    <w:rsid w:val="00ED4ACC"/>
    <w:rsid w:val="00ED56BC"/>
    <w:rsid w:val="00ED7971"/>
    <w:rsid w:val="00EE0B4B"/>
    <w:rsid w:val="00EE1D5A"/>
    <w:rsid w:val="00EE70DD"/>
    <w:rsid w:val="00EE744F"/>
    <w:rsid w:val="00EF1578"/>
    <w:rsid w:val="00EF1D79"/>
    <w:rsid w:val="00EF28C4"/>
    <w:rsid w:val="00EF2953"/>
    <w:rsid w:val="00EF2F42"/>
    <w:rsid w:val="00EF33DA"/>
    <w:rsid w:val="00EF6888"/>
    <w:rsid w:val="00EF68E3"/>
    <w:rsid w:val="00EF6E2A"/>
    <w:rsid w:val="00EF7D0C"/>
    <w:rsid w:val="00EF7FAD"/>
    <w:rsid w:val="00F00C76"/>
    <w:rsid w:val="00F00D62"/>
    <w:rsid w:val="00F01218"/>
    <w:rsid w:val="00F01282"/>
    <w:rsid w:val="00F01CCF"/>
    <w:rsid w:val="00F034AC"/>
    <w:rsid w:val="00F03F2B"/>
    <w:rsid w:val="00F0644D"/>
    <w:rsid w:val="00F079A4"/>
    <w:rsid w:val="00F11570"/>
    <w:rsid w:val="00F12502"/>
    <w:rsid w:val="00F12668"/>
    <w:rsid w:val="00F127B9"/>
    <w:rsid w:val="00F1459B"/>
    <w:rsid w:val="00F14A94"/>
    <w:rsid w:val="00F15FB6"/>
    <w:rsid w:val="00F17328"/>
    <w:rsid w:val="00F17E02"/>
    <w:rsid w:val="00F20FE5"/>
    <w:rsid w:val="00F210AA"/>
    <w:rsid w:val="00F21170"/>
    <w:rsid w:val="00F21C6B"/>
    <w:rsid w:val="00F23EC9"/>
    <w:rsid w:val="00F246ED"/>
    <w:rsid w:val="00F24EC3"/>
    <w:rsid w:val="00F25298"/>
    <w:rsid w:val="00F253BC"/>
    <w:rsid w:val="00F26579"/>
    <w:rsid w:val="00F27B40"/>
    <w:rsid w:val="00F3044E"/>
    <w:rsid w:val="00F3112E"/>
    <w:rsid w:val="00F314F4"/>
    <w:rsid w:val="00F351C1"/>
    <w:rsid w:val="00F358E8"/>
    <w:rsid w:val="00F36C60"/>
    <w:rsid w:val="00F37A44"/>
    <w:rsid w:val="00F403F3"/>
    <w:rsid w:val="00F40DA8"/>
    <w:rsid w:val="00F424B4"/>
    <w:rsid w:val="00F43BF6"/>
    <w:rsid w:val="00F44532"/>
    <w:rsid w:val="00F44A67"/>
    <w:rsid w:val="00F46368"/>
    <w:rsid w:val="00F465D5"/>
    <w:rsid w:val="00F473A5"/>
    <w:rsid w:val="00F4761C"/>
    <w:rsid w:val="00F47772"/>
    <w:rsid w:val="00F47AA7"/>
    <w:rsid w:val="00F47DCC"/>
    <w:rsid w:val="00F50100"/>
    <w:rsid w:val="00F502E6"/>
    <w:rsid w:val="00F52465"/>
    <w:rsid w:val="00F525FD"/>
    <w:rsid w:val="00F5424C"/>
    <w:rsid w:val="00F54610"/>
    <w:rsid w:val="00F55846"/>
    <w:rsid w:val="00F55BA2"/>
    <w:rsid w:val="00F55C5E"/>
    <w:rsid w:val="00F55E55"/>
    <w:rsid w:val="00F562FD"/>
    <w:rsid w:val="00F56584"/>
    <w:rsid w:val="00F56EE1"/>
    <w:rsid w:val="00F603F4"/>
    <w:rsid w:val="00F613E9"/>
    <w:rsid w:val="00F61E0D"/>
    <w:rsid w:val="00F62BC9"/>
    <w:rsid w:val="00F6426A"/>
    <w:rsid w:val="00F65C35"/>
    <w:rsid w:val="00F67A7D"/>
    <w:rsid w:val="00F6BF4B"/>
    <w:rsid w:val="00F70B20"/>
    <w:rsid w:val="00F712F1"/>
    <w:rsid w:val="00F72AF6"/>
    <w:rsid w:val="00F731F8"/>
    <w:rsid w:val="00F74460"/>
    <w:rsid w:val="00F75694"/>
    <w:rsid w:val="00F759F6"/>
    <w:rsid w:val="00F75BF9"/>
    <w:rsid w:val="00F77820"/>
    <w:rsid w:val="00F8091E"/>
    <w:rsid w:val="00F8218E"/>
    <w:rsid w:val="00F829D9"/>
    <w:rsid w:val="00F841B1"/>
    <w:rsid w:val="00F8455B"/>
    <w:rsid w:val="00F845D1"/>
    <w:rsid w:val="00F87922"/>
    <w:rsid w:val="00F911BB"/>
    <w:rsid w:val="00F91EA5"/>
    <w:rsid w:val="00F933C6"/>
    <w:rsid w:val="00F94329"/>
    <w:rsid w:val="00F955A9"/>
    <w:rsid w:val="00F97090"/>
    <w:rsid w:val="00FA05B6"/>
    <w:rsid w:val="00FA0C90"/>
    <w:rsid w:val="00FA1B72"/>
    <w:rsid w:val="00FA2313"/>
    <w:rsid w:val="00FA2A8E"/>
    <w:rsid w:val="00FA2CD1"/>
    <w:rsid w:val="00FA6B20"/>
    <w:rsid w:val="00FA73F5"/>
    <w:rsid w:val="00FA77D1"/>
    <w:rsid w:val="00FB002A"/>
    <w:rsid w:val="00FB2821"/>
    <w:rsid w:val="00FB2EEB"/>
    <w:rsid w:val="00FB3CF1"/>
    <w:rsid w:val="00FB40B2"/>
    <w:rsid w:val="00FC0B3E"/>
    <w:rsid w:val="00FC0BBC"/>
    <w:rsid w:val="00FC0EF0"/>
    <w:rsid w:val="00FC2543"/>
    <w:rsid w:val="00FC2A54"/>
    <w:rsid w:val="00FC4879"/>
    <w:rsid w:val="00FC5226"/>
    <w:rsid w:val="00FC7585"/>
    <w:rsid w:val="00FD07C7"/>
    <w:rsid w:val="00FD3E8A"/>
    <w:rsid w:val="00FD6240"/>
    <w:rsid w:val="00FD7AB4"/>
    <w:rsid w:val="00FE1015"/>
    <w:rsid w:val="00FE19FB"/>
    <w:rsid w:val="00FE4D2B"/>
    <w:rsid w:val="00FE4D3A"/>
    <w:rsid w:val="00FE6219"/>
    <w:rsid w:val="00FF284A"/>
    <w:rsid w:val="00FF36B1"/>
    <w:rsid w:val="00FF3F68"/>
    <w:rsid w:val="00FF59D1"/>
    <w:rsid w:val="00FF6109"/>
    <w:rsid w:val="00FF6A54"/>
    <w:rsid w:val="00FF7F2E"/>
    <w:rsid w:val="0138B239"/>
    <w:rsid w:val="013BF513"/>
    <w:rsid w:val="0151B72E"/>
    <w:rsid w:val="016BB6ED"/>
    <w:rsid w:val="0177BB49"/>
    <w:rsid w:val="0178A310"/>
    <w:rsid w:val="017D83AA"/>
    <w:rsid w:val="01812971"/>
    <w:rsid w:val="01928E96"/>
    <w:rsid w:val="019861CA"/>
    <w:rsid w:val="01B80E36"/>
    <w:rsid w:val="01C3CC54"/>
    <w:rsid w:val="01C62690"/>
    <w:rsid w:val="01C7984D"/>
    <w:rsid w:val="01D1712A"/>
    <w:rsid w:val="01D6EA3E"/>
    <w:rsid w:val="01DC20A0"/>
    <w:rsid w:val="01F42695"/>
    <w:rsid w:val="01F71C1E"/>
    <w:rsid w:val="02084FD2"/>
    <w:rsid w:val="023741B1"/>
    <w:rsid w:val="02480E96"/>
    <w:rsid w:val="02680CBA"/>
    <w:rsid w:val="02714B98"/>
    <w:rsid w:val="027CFDAA"/>
    <w:rsid w:val="0280CF26"/>
    <w:rsid w:val="02948C0A"/>
    <w:rsid w:val="02992EE2"/>
    <w:rsid w:val="02BCA27E"/>
    <w:rsid w:val="02D9D79C"/>
    <w:rsid w:val="031CF9D2"/>
    <w:rsid w:val="03269D96"/>
    <w:rsid w:val="03287EEF"/>
    <w:rsid w:val="032EF18E"/>
    <w:rsid w:val="03338816"/>
    <w:rsid w:val="03420B5B"/>
    <w:rsid w:val="03440457"/>
    <w:rsid w:val="03612433"/>
    <w:rsid w:val="0375752E"/>
    <w:rsid w:val="0378A771"/>
    <w:rsid w:val="037E18BB"/>
    <w:rsid w:val="03881065"/>
    <w:rsid w:val="03A0E4F6"/>
    <w:rsid w:val="03AC8ECD"/>
    <w:rsid w:val="03B05620"/>
    <w:rsid w:val="03BB5439"/>
    <w:rsid w:val="03C5CE0D"/>
    <w:rsid w:val="03CB6969"/>
    <w:rsid w:val="03D65E56"/>
    <w:rsid w:val="03E19E75"/>
    <w:rsid w:val="03E54D8C"/>
    <w:rsid w:val="03F1C854"/>
    <w:rsid w:val="03F33CE7"/>
    <w:rsid w:val="03F42D31"/>
    <w:rsid w:val="03FD381D"/>
    <w:rsid w:val="0437BC65"/>
    <w:rsid w:val="043C0087"/>
    <w:rsid w:val="0444194D"/>
    <w:rsid w:val="04460461"/>
    <w:rsid w:val="045B736E"/>
    <w:rsid w:val="04636B3A"/>
    <w:rsid w:val="0465071A"/>
    <w:rsid w:val="046A7B95"/>
    <w:rsid w:val="0485357A"/>
    <w:rsid w:val="0495A315"/>
    <w:rsid w:val="04B1369E"/>
    <w:rsid w:val="04B44B85"/>
    <w:rsid w:val="04C0F2C4"/>
    <w:rsid w:val="04C4D0A8"/>
    <w:rsid w:val="04C5743D"/>
    <w:rsid w:val="04D71B31"/>
    <w:rsid w:val="04D89A25"/>
    <w:rsid w:val="04E8C2FA"/>
    <w:rsid w:val="04F6BBDF"/>
    <w:rsid w:val="04F83AB1"/>
    <w:rsid w:val="04F9049E"/>
    <w:rsid w:val="0500909C"/>
    <w:rsid w:val="050F4FE2"/>
    <w:rsid w:val="051BE6D3"/>
    <w:rsid w:val="053829F5"/>
    <w:rsid w:val="053AB0B7"/>
    <w:rsid w:val="055F6FD4"/>
    <w:rsid w:val="0561C634"/>
    <w:rsid w:val="0562E748"/>
    <w:rsid w:val="056AD578"/>
    <w:rsid w:val="056BB57A"/>
    <w:rsid w:val="057CCBB4"/>
    <w:rsid w:val="057FAF58"/>
    <w:rsid w:val="0591C718"/>
    <w:rsid w:val="059AB779"/>
    <w:rsid w:val="059B95ED"/>
    <w:rsid w:val="05A0B1FA"/>
    <w:rsid w:val="05C3BE76"/>
    <w:rsid w:val="05D0DECF"/>
    <w:rsid w:val="05D12B49"/>
    <w:rsid w:val="05DE3484"/>
    <w:rsid w:val="05E6746D"/>
    <w:rsid w:val="0600D77B"/>
    <w:rsid w:val="060159FB"/>
    <w:rsid w:val="06096032"/>
    <w:rsid w:val="061D2D21"/>
    <w:rsid w:val="06231918"/>
    <w:rsid w:val="062ABEDF"/>
    <w:rsid w:val="062F0013"/>
    <w:rsid w:val="06551051"/>
    <w:rsid w:val="06555A9A"/>
    <w:rsid w:val="065F9C01"/>
    <w:rsid w:val="06673B7B"/>
    <w:rsid w:val="0672C8DE"/>
    <w:rsid w:val="068075DC"/>
    <w:rsid w:val="0681A400"/>
    <w:rsid w:val="0681AAE5"/>
    <w:rsid w:val="068CA7C5"/>
    <w:rsid w:val="069C1096"/>
    <w:rsid w:val="06A750C7"/>
    <w:rsid w:val="06AA0BE2"/>
    <w:rsid w:val="06AF91A3"/>
    <w:rsid w:val="06D2D0C0"/>
    <w:rsid w:val="06D8FEE2"/>
    <w:rsid w:val="06E03697"/>
    <w:rsid w:val="073E14CB"/>
    <w:rsid w:val="07428179"/>
    <w:rsid w:val="0753A98D"/>
    <w:rsid w:val="075655F4"/>
    <w:rsid w:val="0772B2F6"/>
    <w:rsid w:val="0776FCA0"/>
    <w:rsid w:val="077F89AD"/>
    <w:rsid w:val="078D8F81"/>
    <w:rsid w:val="07999315"/>
    <w:rsid w:val="07AAA571"/>
    <w:rsid w:val="07AD8015"/>
    <w:rsid w:val="07CCE125"/>
    <w:rsid w:val="07D5C3A8"/>
    <w:rsid w:val="07ED5421"/>
    <w:rsid w:val="07FFA6C7"/>
    <w:rsid w:val="080F2DEC"/>
    <w:rsid w:val="0812865F"/>
    <w:rsid w:val="0817DC64"/>
    <w:rsid w:val="083CD371"/>
    <w:rsid w:val="083F2A68"/>
    <w:rsid w:val="0853FC66"/>
    <w:rsid w:val="0859D3BF"/>
    <w:rsid w:val="085A6A65"/>
    <w:rsid w:val="0877881A"/>
    <w:rsid w:val="08794C9E"/>
    <w:rsid w:val="08944A7E"/>
    <w:rsid w:val="08973BF9"/>
    <w:rsid w:val="089D1296"/>
    <w:rsid w:val="08A28A33"/>
    <w:rsid w:val="08B5ACBA"/>
    <w:rsid w:val="08B7501A"/>
    <w:rsid w:val="08BF18F8"/>
    <w:rsid w:val="08D19FC3"/>
    <w:rsid w:val="08D72C31"/>
    <w:rsid w:val="0904C6F1"/>
    <w:rsid w:val="090B1683"/>
    <w:rsid w:val="091557EC"/>
    <w:rsid w:val="091A446C"/>
    <w:rsid w:val="09402592"/>
    <w:rsid w:val="094B31C1"/>
    <w:rsid w:val="0951B8C6"/>
    <w:rsid w:val="0957FBB5"/>
    <w:rsid w:val="095C0A43"/>
    <w:rsid w:val="095FA807"/>
    <w:rsid w:val="0962BDF0"/>
    <w:rsid w:val="097EC85A"/>
    <w:rsid w:val="099691BE"/>
    <w:rsid w:val="099CB519"/>
    <w:rsid w:val="099FE30E"/>
    <w:rsid w:val="09AA8C54"/>
    <w:rsid w:val="09B72A7E"/>
    <w:rsid w:val="09D10C6C"/>
    <w:rsid w:val="09D1A778"/>
    <w:rsid w:val="09D62964"/>
    <w:rsid w:val="09DFB3CA"/>
    <w:rsid w:val="09E96716"/>
    <w:rsid w:val="0A16643F"/>
    <w:rsid w:val="0A23D44E"/>
    <w:rsid w:val="0A37B79C"/>
    <w:rsid w:val="0A3AD3BD"/>
    <w:rsid w:val="0A54D0FA"/>
    <w:rsid w:val="0A58D517"/>
    <w:rsid w:val="0A64811F"/>
    <w:rsid w:val="0A76471A"/>
    <w:rsid w:val="0A7F801C"/>
    <w:rsid w:val="0A8EDB2C"/>
    <w:rsid w:val="0ABE0D5F"/>
    <w:rsid w:val="0ADB68E0"/>
    <w:rsid w:val="0AE6D676"/>
    <w:rsid w:val="0AF58ACC"/>
    <w:rsid w:val="0AF76DF1"/>
    <w:rsid w:val="0AFE3F7A"/>
    <w:rsid w:val="0B129359"/>
    <w:rsid w:val="0B18D01D"/>
    <w:rsid w:val="0B28DFA2"/>
    <w:rsid w:val="0B2A81E3"/>
    <w:rsid w:val="0B3239BF"/>
    <w:rsid w:val="0B359B52"/>
    <w:rsid w:val="0B395AB1"/>
    <w:rsid w:val="0B4CD8E3"/>
    <w:rsid w:val="0B54F294"/>
    <w:rsid w:val="0B6C061D"/>
    <w:rsid w:val="0B70DB94"/>
    <w:rsid w:val="0B734110"/>
    <w:rsid w:val="0B7EAA07"/>
    <w:rsid w:val="0B864F22"/>
    <w:rsid w:val="0B9264FE"/>
    <w:rsid w:val="0B92DA13"/>
    <w:rsid w:val="0BA1895A"/>
    <w:rsid w:val="0BA56D2E"/>
    <w:rsid w:val="0BAA3D38"/>
    <w:rsid w:val="0BBF020D"/>
    <w:rsid w:val="0BCCA007"/>
    <w:rsid w:val="0BDC848C"/>
    <w:rsid w:val="0C0334EC"/>
    <w:rsid w:val="0C04DA91"/>
    <w:rsid w:val="0C051E5E"/>
    <w:rsid w:val="0C1380C9"/>
    <w:rsid w:val="0C17BDF4"/>
    <w:rsid w:val="0C360D95"/>
    <w:rsid w:val="0C395599"/>
    <w:rsid w:val="0C4684D9"/>
    <w:rsid w:val="0C59A5A6"/>
    <w:rsid w:val="0C65EF89"/>
    <w:rsid w:val="0C7DED0B"/>
    <w:rsid w:val="0C83FA82"/>
    <w:rsid w:val="0C8D06C0"/>
    <w:rsid w:val="0CB8214A"/>
    <w:rsid w:val="0CC4CF5C"/>
    <w:rsid w:val="0CC9E2D8"/>
    <w:rsid w:val="0CC9EACF"/>
    <w:rsid w:val="0CD305BB"/>
    <w:rsid w:val="0CE3C653"/>
    <w:rsid w:val="0CEE1BE6"/>
    <w:rsid w:val="0D0DE72B"/>
    <w:rsid w:val="0D10637E"/>
    <w:rsid w:val="0D17CDAA"/>
    <w:rsid w:val="0D29CBED"/>
    <w:rsid w:val="0D37DF90"/>
    <w:rsid w:val="0D3E149E"/>
    <w:rsid w:val="0D43314A"/>
    <w:rsid w:val="0D4A75E1"/>
    <w:rsid w:val="0D4AD64C"/>
    <w:rsid w:val="0D63E861"/>
    <w:rsid w:val="0D73ED99"/>
    <w:rsid w:val="0D915F5D"/>
    <w:rsid w:val="0D92D7C4"/>
    <w:rsid w:val="0DAE5928"/>
    <w:rsid w:val="0DAE8281"/>
    <w:rsid w:val="0DB20026"/>
    <w:rsid w:val="0DB94129"/>
    <w:rsid w:val="0DB986C2"/>
    <w:rsid w:val="0DC1AE74"/>
    <w:rsid w:val="0DE9F5E6"/>
    <w:rsid w:val="0DFC7507"/>
    <w:rsid w:val="0E17A41C"/>
    <w:rsid w:val="0E1C1EAD"/>
    <w:rsid w:val="0E2705C3"/>
    <w:rsid w:val="0E3BDDA6"/>
    <w:rsid w:val="0E3C6598"/>
    <w:rsid w:val="0E49F84B"/>
    <w:rsid w:val="0E53F1AB"/>
    <w:rsid w:val="0E7E7549"/>
    <w:rsid w:val="0E8B6A27"/>
    <w:rsid w:val="0E8D42B9"/>
    <w:rsid w:val="0E998D51"/>
    <w:rsid w:val="0EA0F482"/>
    <w:rsid w:val="0EA22B29"/>
    <w:rsid w:val="0EA7B9CD"/>
    <w:rsid w:val="0EAF4C36"/>
    <w:rsid w:val="0EBCCADD"/>
    <w:rsid w:val="0EC82876"/>
    <w:rsid w:val="0EC8B36F"/>
    <w:rsid w:val="0EDAD35D"/>
    <w:rsid w:val="0EEBB5F0"/>
    <w:rsid w:val="0EED2256"/>
    <w:rsid w:val="0F26919E"/>
    <w:rsid w:val="0F2C463A"/>
    <w:rsid w:val="0F3571B6"/>
    <w:rsid w:val="0F3AD5AE"/>
    <w:rsid w:val="0F50878E"/>
    <w:rsid w:val="0F55109C"/>
    <w:rsid w:val="0F7871FC"/>
    <w:rsid w:val="0F814A5F"/>
    <w:rsid w:val="0F8DAC40"/>
    <w:rsid w:val="0F91EBBC"/>
    <w:rsid w:val="0FB3AD2B"/>
    <w:rsid w:val="0FB4F199"/>
    <w:rsid w:val="0FB636DF"/>
    <w:rsid w:val="0FD15F74"/>
    <w:rsid w:val="0FD85379"/>
    <w:rsid w:val="0FE698BB"/>
    <w:rsid w:val="0FF8549D"/>
    <w:rsid w:val="1003D0DB"/>
    <w:rsid w:val="100A4755"/>
    <w:rsid w:val="10118643"/>
    <w:rsid w:val="10162286"/>
    <w:rsid w:val="1018A825"/>
    <w:rsid w:val="101C0EB1"/>
    <w:rsid w:val="102944FC"/>
    <w:rsid w:val="102F73FD"/>
    <w:rsid w:val="1037D2D3"/>
    <w:rsid w:val="1040F774"/>
    <w:rsid w:val="105EE2BE"/>
    <w:rsid w:val="1060480A"/>
    <w:rsid w:val="1088EB8E"/>
    <w:rsid w:val="108AC72C"/>
    <w:rsid w:val="10916C27"/>
    <w:rsid w:val="1093CBA1"/>
    <w:rsid w:val="109EFD25"/>
    <w:rsid w:val="10A02840"/>
    <w:rsid w:val="10AA1CD8"/>
    <w:rsid w:val="10AB3259"/>
    <w:rsid w:val="10C8E5B0"/>
    <w:rsid w:val="10DB6C5A"/>
    <w:rsid w:val="10DEB9E2"/>
    <w:rsid w:val="10E2A46A"/>
    <w:rsid w:val="10F8B402"/>
    <w:rsid w:val="11098F93"/>
    <w:rsid w:val="110A2022"/>
    <w:rsid w:val="115AA07F"/>
    <w:rsid w:val="11699DDC"/>
    <w:rsid w:val="116F8CB6"/>
    <w:rsid w:val="1182DF2D"/>
    <w:rsid w:val="118A41B8"/>
    <w:rsid w:val="1192AE48"/>
    <w:rsid w:val="11B6160B"/>
    <w:rsid w:val="11B69CC8"/>
    <w:rsid w:val="11C9B902"/>
    <w:rsid w:val="11CD8EB8"/>
    <w:rsid w:val="11E583A2"/>
    <w:rsid w:val="12006F1D"/>
    <w:rsid w:val="1213733E"/>
    <w:rsid w:val="121695A7"/>
    <w:rsid w:val="1220A6B1"/>
    <w:rsid w:val="122F9C02"/>
    <w:rsid w:val="1267DE21"/>
    <w:rsid w:val="129C7553"/>
    <w:rsid w:val="12A130DE"/>
    <w:rsid w:val="12A9B03A"/>
    <w:rsid w:val="12AD636E"/>
    <w:rsid w:val="12C5E4E2"/>
    <w:rsid w:val="12D2CFE0"/>
    <w:rsid w:val="12DAB63C"/>
    <w:rsid w:val="12E35AF1"/>
    <w:rsid w:val="1300C7B7"/>
    <w:rsid w:val="131482A5"/>
    <w:rsid w:val="1314ED43"/>
    <w:rsid w:val="131E6C7C"/>
    <w:rsid w:val="1320F8D2"/>
    <w:rsid w:val="13294975"/>
    <w:rsid w:val="132BB67B"/>
    <w:rsid w:val="134D22BA"/>
    <w:rsid w:val="1351E818"/>
    <w:rsid w:val="135B6DDB"/>
    <w:rsid w:val="136A00DE"/>
    <w:rsid w:val="13713ECD"/>
    <w:rsid w:val="1376BBFF"/>
    <w:rsid w:val="13785924"/>
    <w:rsid w:val="1389C084"/>
    <w:rsid w:val="13924FFD"/>
    <w:rsid w:val="13948FDA"/>
    <w:rsid w:val="1398DA07"/>
    <w:rsid w:val="13A422F9"/>
    <w:rsid w:val="13AE8309"/>
    <w:rsid w:val="13C1060F"/>
    <w:rsid w:val="13CB6C63"/>
    <w:rsid w:val="13E01BA3"/>
    <w:rsid w:val="13F75842"/>
    <w:rsid w:val="14072E26"/>
    <w:rsid w:val="141982E4"/>
    <w:rsid w:val="142026A0"/>
    <w:rsid w:val="1435263D"/>
    <w:rsid w:val="145222F4"/>
    <w:rsid w:val="145284D4"/>
    <w:rsid w:val="1452CB08"/>
    <w:rsid w:val="14581CA1"/>
    <w:rsid w:val="14593480"/>
    <w:rsid w:val="147984BE"/>
    <w:rsid w:val="14826700"/>
    <w:rsid w:val="14834607"/>
    <w:rsid w:val="14875981"/>
    <w:rsid w:val="148A438B"/>
    <w:rsid w:val="1495A1C4"/>
    <w:rsid w:val="14B3E91D"/>
    <w:rsid w:val="14BDCA48"/>
    <w:rsid w:val="14BDE970"/>
    <w:rsid w:val="14C2A921"/>
    <w:rsid w:val="14CDE5BC"/>
    <w:rsid w:val="14E08972"/>
    <w:rsid w:val="14EA06E9"/>
    <w:rsid w:val="14EDB6CD"/>
    <w:rsid w:val="15086552"/>
    <w:rsid w:val="15102537"/>
    <w:rsid w:val="151F3FF3"/>
    <w:rsid w:val="152AB674"/>
    <w:rsid w:val="152C0A2B"/>
    <w:rsid w:val="153B3A2D"/>
    <w:rsid w:val="153B8B1D"/>
    <w:rsid w:val="154EFF33"/>
    <w:rsid w:val="15563AD9"/>
    <w:rsid w:val="1561E66E"/>
    <w:rsid w:val="15673CC4"/>
    <w:rsid w:val="156FB999"/>
    <w:rsid w:val="1573737C"/>
    <w:rsid w:val="1576F47B"/>
    <w:rsid w:val="158D7381"/>
    <w:rsid w:val="1598348C"/>
    <w:rsid w:val="15986B78"/>
    <w:rsid w:val="159F4C28"/>
    <w:rsid w:val="15B25AEA"/>
    <w:rsid w:val="15B8C49F"/>
    <w:rsid w:val="15C3A051"/>
    <w:rsid w:val="15D41615"/>
    <w:rsid w:val="15D7FF2D"/>
    <w:rsid w:val="15D919E9"/>
    <w:rsid w:val="15DE831E"/>
    <w:rsid w:val="16096942"/>
    <w:rsid w:val="16273D23"/>
    <w:rsid w:val="1635FA1C"/>
    <w:rsid w:val="16375E79"/>
    <w:rsid w:val="16438B8D"/>
    <w:rsid w:val="16477537"/>
    <w:rsid w:val="164A2043"/>
    <w:rsid w:val="164D0A8D"/>
    <w:rsid w:val="1657DB38"/>
    <w:rsid w:val="165CFA7D"/>
    <w:rsid w:val="165F9C3D"/>
    <w:rsid w:val="1662268E"/>
    <w:rsid w:val="16759D19"/>
    <w:rsid w:val="168867B4"/>
    <w:rsid w:val="169E0B60"/>
    <w:rsid w:val="16A4B58E"/>
    <w:rsid w:val="16B5553C"/>
    <w:rsid w:val="16C374B3"/>
    <w:rsid w:val="16DFE629"/>
    <w:rsid w:val="16E73028"/>
    <w:rsid w:val="16EB416B"/>
    <w:rsid w:val="1709ADD3"/>
    <w:rsid w:val="170C9B81"/>
    <w:rsid w:val="1716CF51"/>
    <w:rsid w:val="17397147"/>
    <w:rsid w:val="17493ACE"/>
    <w:rsid w:val="174C211B"/>
    <w:rsid w:val="175E66BD"/>
    <w:rsid w:val="176FE676"/>
    <w:rsid w:val="17705CDE"/>
    <w:rsid w:val="1789C208"/>
    <w:rsid w:val="178D4CA1"/>
    <w:rsid w:val="17985404"/>
    <w:rsid w:val="17A647BA"/>
    <w:rsid w:val="17BA6E34"/>
    <w:rsid w:val="17C3493C"/>
    <w:rsid w:val="17DF5BEE"/>
    <w:rsid w:val="17E5734E"/>
    <w:rsid w:val="17E97591"/>
    <w:rsid w:val="17F353FB"/>
    <w:rsid w:val="17F9C8E9"/>
    <w:rsid w:val="17FB93DD"/>
    <w:rsid w:val="180BCFE5"/>
    <w:rsid w:val="180C3CE3"/>
    <w:rsid w:val="1819A2D6"/>
    <w:rsid w:val="1829D93A"/>
    <w:rsid w:val="1839AA86"/>
    <w:rsid w:val="183F326A"/>
    <w:rsid w:val="184CCF2D"/>
    <w:rsid w:val="185AFFD4"/>
    <w:rsid w:val="186531B6"/>
    <w:rsid w:val="187649AF"/>
    <w:rsid w:val="189A1A4D"/>
    <w:rsid w:val="18AC639E"/>
    <w:rsid w:val="18B3863B"/>
    <w:rsid w:val="18BB3037"/>
    <w:rsid w:val="18CD73E4"/>
    <w:rsid w:val="18F9257D"/>
    <w:rsid w:val="1904EBA4"/>
    <w:rsid w:val="1914C751"/>
    <w:rsid w:val="191AAB0B"/>
    <w:rsid w:val="191E517B"/>
    <w:rsid w:val="195B4EA0"/>
    <w:rsid w:val="1987E9AA"/>
    <w:rsid w:val="19940D6B"/>
    <w:rsid w:val="1994CF22"/>
    <w:rsid w:val="19AC8600"/>
    <w:rsid w:val="19C792DF"/>
    <w:rsid w:val="19CE09F2"/>
    <w:rsid w:val="19CE7761"/>
    <w:rsid w:val="19D51E0A"/>
    <w:rsid w:val="19EA8CA7"/>
    <w:rsid w:val="19EB0408"/>
    <w:rsid w:val="19F610DC"/>
    <w:rsid w:val="19F87093"/>
    <w:rsid w:val="19FA3640"/>
    <w:rsid w:val="19FECC14"/>
    <w:rsid w:val="19FF706B"/>
    <w:rsid w:val="1A1671A7"/>
    <w:rsid w:val="1A169BB0"/>
    <w:rsid w:val="1A1C9E98"/>
    <w:rsid w:val="1A3C80C9"/>
    <w:rsid w:val="1A3D0D00"/>
    <w:rsid w:val="1A45CA8F"/>
    <w:rsid w:val="1A522742"/>
    <w:rsid w:val="1A53E499"/>
    <w:rsid w:val="1A558ACB"/>
    <w:rsid w:val="1A7D6792"/>
    <w:rsid w:val="1A8E0BD3"/>
    <w:rsid w:val="1A9A16FA"/>
    <w:rsid w:val="1A9DB32C"/>
    <w:rsid w:val="1AA024DA"/>
    <w:rsid w:val="1AA78738"/>
    <w:rsid w:val="1AAC6CE1"/>
    <w:rsid w:val="1AB898BE"/>
    <w:rsid w:val="1AC02A29"/>
    <w:rsid w:val="1AC20E06"/>
    <w:rsid w:val="1AC81154"/>
    <w:rsid w:val="1AC8CC19"/>
    <w:rsid w:val="1ADDE87C"/>
    <w:rsid w:val="1AE6C29E"/>
    <w:rsid w:val="1AE8C642"/>
    <w:rsid w:val="1AEDF7B3"/>
    <w:rsid w:val="1B0BE388"/>
    <w:rsid w:val="1B0F8097"/>
    <w:rsid w:val="1B1495AA"/>
    <w:rsid w:val="1B170A04"/>
    <w:rsid w:val="1B23DC02"/>
    <w:rsid w:val="1B289D5C"/>
    <w:rsid w:val="1B2C8894"/>
    <w:rsid w:val="1B437924"/>
    <w:rsid w:val="1B44F9F2"/>
    <w:rsid w:val="1B59866A"/>
    <w:rsid w:val="1B5C9AF9"/>
    <w:rsid w:val="1B5DE22B"/>
    <w:rsid w:val="1B668177"/>
    <w:rsid w:val="1B6CCAD0"/>
    <w:rsid w:val="1B72EA95"/>
    <w:rsid w:val="1B7899F8"/>
    <w:rsid w:val="1B79A88B"/>
    <w:rsid w:val="1B7F1776"/>
    <w:rsid w:val="1B93A0CF"/>
    <w:rsid w:val="1B95D635"/>
    <w:rsid w:val="1B96C351"/>
    <w:rsid w:val="1B9C7402"/>
    <w:rsid w:val="1BB40B7B"/>
    <w:rsid w:val="1BBB7352"/>
    <w:rsid w:val="1BBC37AC"/>
    <w:rsid w:val="1BCA2F6F"/>
    <w:rsid w:val="1BD0D1EC"/>
    <w:rsid w:val="1BDF14EE"/>
    <w:rsid w:val="1BE6EFAE"/>
    <w:rsid w:val="1BEE15C9"/>
    <w:rsid w:val="1C066493"/>
    <w:rsid w:val="1C0D022C"/>
    <w:rsid w:val="1C1BE032"/>
    <w:rsid w:val="1C28E8C1"/>
    <w:rsid w:val="1C412105"/>
    <w:rsid w:val="1C64448A"/>
    <w:rsid w:val="1C687E06"/>
    <w:rsid w:val="1C69596E"/>
    <w:rsid w:val="1C6E61DF"/>
    <w:rsid w:val="1C70EA6A"/>
    <w:rsid w:val="1C8496A3"/>
    <w:rsid w:val="1C85B8EE"/>
    <w:rsid w:val="1C8A14EB"/>
    <w:rsid w:val="1C8E2A4F"/>
    <w:rsid w:val="1C94407C"/>
    <w:rsid w:val="1CAC5D95"/>
    <w:rsid w:val="1CBC6F47"/>
    <w:rsid w:val="1CC991AB"/>
    <w:rsid w:val="1CCC53C4"/>
    <w:rsid w:val="1CD2E7A8"/>
    <w:rsid w:val="1CDA76C7"/>
    <w:rsid w:val="1CE74F2E"/>
    <w:rsid w:val="1CEC4BE1"/>
    <w:rsid w:val="1CF7555C"/>
    <w:rsid w:val="1CF8C8B2"/>
    <w:rsid w:val="1CFD9DF4"/>
    <w:rsid w:val="1D0DD59D"/>
    <w:rsid w:val="1D137E8C"/>
    <w:rsid w:val="1D232C82"/>
    <w:rsid w:val="1D2F6DCB"/>
    <w:rsid w:val="1D2F7130"/>
    <w:rsid w:val="1D3AE626"/>
    <w:rsid w:val="1D3D7F3F"/>
    <w:rsid w:val="1D49240F"/>
    <w:rsid w:val="1D56D7DF"/>
    <w:rsid w:val="1D655ED7"/>
    <w:rsid w:val="1D6D34D5"/>
    <w:rsid w:val="1D9A34BA"/>
    <w:rsid w:val="1DAE2EB2"/>
    <w:rsid w:val="1DB1934F"/>
    <w:rsid w:val="1DBB79D6"/>
    <w:rsid w:val="1DC3CEDA"/>
    <w:rsid w:val="1DD38F84"/>
    <w:rsid w:val="1DDF27FA"/>
    <w:rsid w:val="1DE4A1DC"/>
    <w:rsid w:val="1DF012CE"/>
    <w:rsid w:val="1DF1EB55"/>
    <w:rsid w:val="1E08AD11"/>
    <w:rsid w:val="1E108C22"/>
    <w:rsid w:val="1E5C9D91"/>
    <w:rsid w:val="1E61DAA0"/>
    <w:rsid w:val="1E8968FA"/>
    <w:rsid w:val="1EA2D320"/>
    <w:rsid w:val="1EABED36"/>
    <w:rsid w:val="1EAC6DE6"/>
    <w:rsid w:val="1EAE66EB"/>
    <w:rsid w:val="1EB67FE4"/>
    <w:rsid w:val="1EBD45AB"/>
    <w:rsid w:val="1EC189B4"/>
    <w:rsid w:val="1ED08ECC"/>
    <w:rsid w:val="1ED7F3D8"/>
    <w:rsid w:val="1EDFCD76"/>
    <w:rsid w:val="1EEBE3B2"/>
    <w:rsid w:val="1F0E1F0A"/>
    <w:rsid w:val="1F1511B4"/>
    <w:rsid w:val="1F1B1C49"/>
    <w:rsid w:val="1F401914"/>
    <w:rsid w:val="1F6A2753"/>
    <w:rsid w:val="1F70C432"/>
    <w:rsid w:val="1F7AF85B"/>
    <w:rsid w:val="1F864927"/>
    <w:rsid w:val="1F897ADC"/>
    <w:rsid w:val="1F8BF0FA"/>
    <w:rsid w:val="1F94A0B4"/>
    <w:rsid w:val="1F9B37B0"/>
    <w:rsid w:val="1FD1DB11"/>
    <w:rsid w:val="1FD88A53"/>
    <w:rsid w:val="1FDACB4C"/>
    <w:rsid w:val="1FDEFFAF"/>
    <w:rsid w:val="1FE08869"/>
    <w:rsid w:val="1FEB7B07"/>
    <w:rsid w:val="1FF87B87"/>
    <w:rsid w:val="2010C09F"/>
    <w:rsid w:val="2010EE6D"/>
    <w:rsid w:val="2026E7FF"/>
    <w:rsid w:val="202F975B"/>
    <w:rsid w:val="203A91CF"/>
    <w:rsid w:val="203BE717"/>
    <w:rsid w:val="20483E47"/>
    <w:rsid w:val="204ECB1E"/>
    <w:rsid w:val="20571B3E"/>
    <w:rsid w:val="205933AB"/>
    <w:rsid w:val="20608E7B"/>
    <w:rsid w:val="2068A362"/>
    <w:rsid w:val="20731FB3"/>
    <w:rsid w:val="207E1DDE"/>
    <w:rsid w:val="20843A17"/>
    <w:rsid w:val="2085C9A8"/>
    <w:rsid w:val="209343FB"/>
    <w:rsid w:val="209BD7E9"/>
    <w:rsid w:val="20BBA974"/>
    <w:rsid w:val="20C6DA75"/>
    <w:rsid w:val="20D4BF2E"/>
    <w:rsid w:val="20DA9618"/>
    <w:rsid w:val="20F35FCC"/>
    <w:rsid w:val="20F94B6A"/>
    <w:rsid w:val="21013F66"/>
    <w:rsid w:val="2104D68E"/>
    <w:rsid w:val="2105F01D"/>
    <w:rsid w:val="210A281F"/>
    <w:rsid w:val="210A6984"/>
    <w:rsid w:val="210D6573"/>
    <w:rsid w:val="210D7326"/>
    <w:rsid w:val="2116C8BC"/>
    <w:rsid w:val="211E166B"/>
    <w:rsid w:val="21259AAA"/>
    <w:rsid w:val="212DB376"/>
    <w:rsid w:val="2149D67F"/>
    <w:rsid w:val="21501BEE"/>
    <w:rsid w:val="215878F0"/>
    <w:rsid w:val="217A2B97"/>
    <w:rsid w:val="218845BC"/>
    <w:rsid w:val="2194FCF9"/>
    <w:rsid w:val="21960313"/>
    <w:rsid w:val="2197B780"/>
    <w:rsid w:val="21A1B06B"/>
    <w:rsid w:val="21A7A0A6"/>
    <w:rsid w:val="21AC44A4"/>
    <w:rsid w:val="21B9C54A"/>
    <w:rsid w:val="21CC48BC"/>
    <w:rsid w:val="21D3ABE7"/>
    <w:rsid w:val="21E4E2C0"/>
    <w:rsid w:val="21E8546F"/>
    <w:rsid w:val="21ED6BBC"/>
    <w:rsid w:val="21F215BE"/>
    <w:rsid w:val="22026C86"/>
    <w:rsid w:val="220D8102"/>
    <w:rsid w:val="220FE7C0"/>
    <w:rsid w:val="221F2CEE"/>
    <w:rsid w:val="221F7CDC"/>
    <w:rsid w:val="2222FBA0"/>
    <w:rsid w:val="222C4E2B"/>
    <w:rsid w:val="2234A633"/>
    <w:rsid w:val="223F9779"/>
    <w:rsid w:val="2249CE09"/>
    <w:rsid w:val="226FA19A"/>
    <w:rsid w:val="2278B391"/>
    <w:rsid w:val="227ECA19"/>
    <w:rsid w:val="22877261"/>
    <w:rsid w:val="2291018E"/>
    <w:rsid w:val="229BE0AC"/>
    <w:rsid w:val="22A515A0"/>
    <w:rsid w:val="22AB0647"/>
    <w:rsid w:val="22B89155"/>
    <w:rsid w:val="22C6EBEF"/>
    <w:rsid w:val="22C86F2E"/>
    <w:rsid w:val="22CC9E73"/>
    <w:rsid w:val="22D15F63"/>
    <w:rsid w:val="22E0E0A2"/>
    <w:rsid w:val="22E4CB49"/>
    <w:rsid w:val="22E6AE92"/>
    <w:rsid w:val="22E89BAF"/>
    <w:rsid w:val="22EA7166"/>
    <w:rsid w:val="22EB54D7"/>
    <w:rsid w:val="23008E1E"/>
    <w:rsid w:val="230F0D56"/>
    <w:rsid w:val="2310FEDA"/>
    <w:rsid w:val="23126C0E"/>
    <w:rsid w:val="2315B1DA"/>
    <w:rsid w:val="23169D5F"/>
    <w:rsid w:val="2321880D"/>
    <w:rsid w:val="23293DEC"/>
    <w:rsid w:val="2334CFC7"/>
    <w:rsid w:val="233BBEFD"/>
    <w:rsid w:val="23549951"/>
    <w:rsid w:val="235BFD56"/>
    <w:rsid w:val="2376DBEF"/>
    <w:rsid w:val="237E8078"/>
    <w:rsid w:val="237EBEE1"/>
    <w:rsid w:val="2391C51E"/>
    <w:rsid w:val="23B26271"/>
    <w:rsid w:val="23CE21BA"/>
    <w:rsid w:val="23D9FB3F"/>
    <w:rsid w:val="23DD89D9"/>
    <w:rsid w:val="23F8204A"/>
    <w:rsid w:val="23FFA7C6"/>
    <w:rsid w:val="2401D49E"/>
    <w:rsid w:val="240FE5B6"/>
    <w:rsid w:val="2410841F"/>
    <w:rsid w:val="24164B1B"/>
    <w:rsid w:val="2423B959"/>
    <w:rsid w:val="242ACC54"/>
    <w:rsid w:val="242F808B"/>
    <w:rsid w:val="244087B2"/>
    <w:rsid w:val="2446840A"/>
    <w:rsid w:val="244CE90E"/>
    <w:rsid w:val="2450E7CF"/>
    <w:rsid w:val="245520C6"/>
    <w:rsid w:val="247BEF11"/>
    <w:rsid w:val="248D4CFF"/>
    <w:rsid w:val="24973696"/>
    <w:rsid w:val="24A7E5AA"/>
    <w:rsid w:val="24B7C60E"/>
    <w:rsid w:val="24B9F358"/>
    <w:rsid w:val="24EAC121"/>
    <w:rsid w:val="24EAFC47"/>
    <w:rsid w:val="24EB5FA9"/>
    <w:rsid w:val="24F9DC2A"/>
    <w:rsid w:val="250AC92B"/>
    <w:rsid w:val="250B5D69"/>
    <w:rsid w:val="251DD1DC"/>
    <w:rsid w:val="252395BD"/>
    <w:rsid w:val="2527F563"/>
    <w:rsid w:val="252B8039"/>
    <w:rsid w:val="2549F6AD"/>
    <w:rsid w:val="254A1029"/>
    <w:rsid w:val="25575929"/>
    <w:rsid w:val="2563F5C4"/>
    <w:rsid w:val="256F8902"/>
    <w:rsid w:val="257178E6"/>
    <w:rsid w:val="257925B9"/>
    <w:rsid w:val="257B7839"/>
    <w:rsid w:val="25811D1C"/>
    <w:rsid w:val="258F6586"/>
    <w:rsid w:val="259ADB43"/>
    <w:rsid w:val="259D41E6"/>
    <w:rsid w:val="25AD883B"/>
    <w:rsid w:val="25B5A79E"/>
    <w:rsid w:val="25D0FB57"/>
    <w:rsid w:val="25DB863E"/>
    <w:rsid w:val="25F13327"/>
    <w:rsid w:val="2607BEA3"/>
    <w:rsid w:val="26212E87"/>
    <w:rsid w:val="2621C55A"/>
    <w:rsid w:val="2632D517"/>
    <w:rsid w:val="265214D2"/>
    <w:rsid w:val="265FF7F9"/>
    <w:rsid w:val="2661860D"/>
    <w:rsid w:val="2661ADAF"/>
    <w:rsid w:val="26712381"/>
    <w:rsid w:val="2672ACCC"/>
    <w:rsid w:val="267550A8"/>
    <w:rsid w:val="267B5282"/>
    <w:rsid w:val="26802F52"/>
    <w:rsid w:val="2681F4C8"/>
    <w:rsid w:val="26882D9C"/>
    <w:rsid w:val="268A4BDE"/>
    <w:rsid w:val="269CB4C5"/>
    <w:rsid w:val="26BB63FF"/>
    <w:rsid w:val="26DB29A9"/>
    <w:rsid w:val="26F2DE67"/>
    <w:rsid w:val="2701B13B"/>
    <w:rsid w:val="27258F35"/>
    <w:rsid w:val="27276414"/>
    <w:rsid w:val="27306EF7"/>
    <w:rsid w:val="27321020"/>
    <w:rsid w:val="2736BD78"/>
    <w:rsid w:val="2743299E"/>
    <w:rsid w:val="27532488"/>
    <w:rsid w:val="276A5CAF"/>
    <w:rsid w:val="276F0483"/>
    <w:rsid w:val="27704DEE"/>
    <w:rsid w:val="2770924D"/>
    <w:rsid w:val="278E2CC4"/>
    <w:rsid w:val="27916CE4"/>
    <w:rsid w:val="27973AD8"/>
    <w:rsid w:val="2798D2FF"/>
    <w:rsid w:val="27A0108D"/>
    <w:rsid w:val="27DABA6F"/>
    <w:rsid w:val="27DB3ACA"/>
    <w:rsid w:val="27E8B330"/>
    <w:rsid w:val="27FD6CC8"/>
    <w:rsid w:val="27FF914A"/>
    <w:rsid w:val="28080779"/>
    <w:rsid w:val="280A7A14"/>
    <w:rsid w:val="281821BC"/>
    <w:rsid w:val="281F53A7"/>
    <w:rsid w:val="282FA400"/>
    <w:rsid w:val="283C73E2"/>
    <w:rsid w:val="2845491A"/>
    <w:rsid w:val="2851519E"/>
    <w:rsid w:val="285400DF"/>
    <w:rsid w:val="285D2AC2"/>
    <w:rsid w:val="286B475F"/>
    <w:rsid w:val="286BE19B"/>
    <w:rsid w:val="287223D7"/>
    <w:rsid w:val="2872DA74"/>
    <w:rsid w:val="288C78F1"/>
    <w:rsid w:val="289C9CF5"/>
    <w:rsid w:val="28A7EC95"/>
    <w:rsid w:val="28B09B35"/>
    <w:rsid w:val="28BB99E4"/>
    <w:rsid w:val="28C077C7"/>
    <w:rsid w:val="28CE49B1"/>
    <w:rsid w:val="28D92AF0"/>
    <w:rsid w:val="28E6DA1E"/>
    <w:rsid w:val="28EB9251"/>
    <w:rsid w:val="28F3CDD4"/>
    <w:rsid w:val="28FDD70F"/>
    <w:rsid w:val="290B0507"/>
    <w:rsid w:val="290BEC79"/>
    <w:rsid w:val="29255599"/>
    <w:rsid w:val="2928E269"/>
    <w:rsid w:val="294465FE"/>
    <w:rsid w:val="2945C0AD"/>
    <w:rsid w:val="29467B1E"/>
    <w:rsid w:val="29708BE4"/>
    <w:rsid w:val="29753119"/>
    <w:rsid w:val="29757665"/>
    <w:rsid w:val="29773649"/>
    <w:rsid w:val="297DBE86"/>
    <w:rsid w:val="29886756"/>
    <w:rsid w:val="29907680"/>
    <w:rsid w:val="299B8988"/>
    <w:rsid w:val="299F299C"/>
    <w:rsid w:val="29A51812"/>
    <w:rsid w:val="29AF70A4"/>
    <w:rsid w:val="29B636CA"/>
    <w:rsid w:val="29B8A3EA"/>
    <w:rsid w:val="29CE5A1F"/>
    <w:rsid w:val="29CE9834"/>
    <w:rsid w:val="29CFA07D"/>
    <w:rsid w:val="29D9702F"/>
    <w:rsid w:val="29DD21DF"/>
    <w:rsid w:val="29DED7AA"/>
    <w:rsid w:val="2A050C6B"/>
    <w:rsid w:val="2A0A64B3"/>
    <w:rsid w:val="2A16764C"/>
    <w:rsid w:val="2A173BD9"/>
    <w:rsid w:val="2A17C418"/>
    <w:rsid w:val="2A1AF1B3"/>
    <w:rsid w:val="2A2DB2F5"/>
    <w:rsid w:val="2A2F890E"/>
    <w:rsid w:val="2A3A8B68"/>
    <w:rsid w:val="2A3EA258"/>
    <w:rsid w:val="2A4F089C"/>
    <w:rsid w:val="2A5C4828"/>
    <w:rsid w:val="2A6C4E35"/>
    <w:rsid w:val="2A802C9A"/>
    <w:rsid w:val="2A82B52C"/>
    <w:rsid w:val="2A90A6C3"/>
    <w:rsid w:val="2A94AA19"/>
    <w:rsid w:val="2AA27229"/>
    <w:rsid w:val="2AC1176B"/>
    <w:rsid w:val="2ADFA588"/>
    <w:rsid w:val="2AF28220"/>
    <w:rsid w:val="2B0E926F"/>
    <w:rsid w:val="2B0ED0BA"/>
    <w:rsid w:val="2B11EAAF"/>
    <w:rsid w:val="2B16D6C9"/>
    <w:rsid w:val="2B255720"/>
    <w:rsid w:val="2B286A8F"/>
    <w:rsid w:val="2B3E42EE"/>
    <w:rsid w:val="2B3E99C6"/>
    <w:rsid w:val="2B4494A4"/>
    <w:rsid w:val="2B5B5E37"/>
    <w:rsid w:val="2B61E502"/>
    <w:rsid w:val="2B761391"/>
    <w:rsid w:val="2B78F6C2"/>
    <w:rsid w:val="2B7A6996"/>
    <w:rsid w:val="2BA5A416"/>
    <w:rsid w:val="2BC123AE"/>
    <w:rsid w:val="2BC66FEC"/>
    <w:rsid w:val="2BD8830E"/>
    <w:rsid w:val="2BDA6191"/>
    <w:rsid w:val="2BDD1B6E"/>
    <w:rsid w:val="2BE4DCFB"/>
    <w:rsid w:val="2BF81889"/>
    <w:rsid w:val="2BFC007B"/>
    <w:rsid w:val="2C0F3930"/>
    <w:rsid w:val="2C233313"/>
    <w:rsid w:val="2C3C85CF"/>
    <w:rsid w:val="2C48BD4D"/>
    <w:rsid w:val="2C4B424F"/>
    <w:rsid w:val="2C52330F"/>
    <w:rsid w:val="2C58BB8F"/>
    <w:rsid w:val="2C5AFC9C"/>
    <w:rsid w:val="2C62E093"/>
    <w:rsid w:val="2C64BAB2"/>
    <w:rsid w:val="2C701524"/>
    <w:rsid w:val="2C74687B"/>
    <w:rsid w:val="2C833B3F"/>
    <w:rsid w:val="2C968596"/>
    <w:rsid w:val="2C98995A"/>
    <w:rsid w:val="2C9A6379"/>
    <w:rsid w:val="2CADE910"/>
    <w:rsid w:val="2CB57BCA"/>
    <w:rsid w:val="2CB68722"/>
    <w:rsid w:val="2CC535C5"/>
    <w:rsid w:val="2CD0B8EB"/>
    <w:rsid w:val="2CD58322"/>
    <w:rsid w:val="2CE53D68"/>
    <w:rsid w:val="2CE8F179"/>
    <w:rsid w:val="2CE957AB"/>
    <w:rsid w:val="2CEBE91B"/>
    <w:rsid w:val="2CF39D26"/>
    <w:rsid w:val="2D06C7C7"/>
    <w:rsid w:val="2D13B215"/>
    <w:rsid w:val="2D1B4A5F"/>
    <w:rsid w:val="2D262D7C"/>
    <w:rsid w:val="2D272AD2"/>
    <w:rsid w:val="2D2F989B"/>
    <w:rsid w:val="2D303E00"/>
    <w:rsid w:val="2D527A12"/>
    <w:rsid w:val="2D676525"/>
    <w:rsid w:val="2D6CFF25"/>
    <w:rsid w:val="2D73D126"/>
    <w:rsid w:val="2D7D1F0B"/>
    <w:rsid w:val="2D922E1A"/>
    <w:rsid w:val="2D9BB506"/>
    <w:rsid w:val="2DAE31C7"/>
    <w:rsid w:val="2DCCA76C"/>
    <w:rsid w:val="2DD9C0D7"/>
    <w:rsid w:val="2DE0F133"/>
    <w:rsid w:val="2DE1878D"/>
    <w:rsid w:val="2DF2C50C"/>
    <w:rsid w:val="2DF75932"/>
    <w:rsid w:val="2E108C6D"/>
    <w:rsid w:val="2E128C6C"/>
    <w:rsid w:val="2E15D421"/>
    <w:rsid w:val="2E174B8E"/>
    <w:rsid w:val="2E213B94"/>
    <w:rsid w:val="2E232243"/>
    <w:rsid w:val="2E4C40AD"/>
    <w:rsid w:val="2E500191"/>
    <w:rsid w:val="2E594C25"/>
    <w:rsid w:val="2E72703E"/>
    <w:rsid w:val="2E762C9A"/>
    <w:rsid w:val="2E7DEDB5"/>
    <w:rsid w:val="2ED70339"/>
    <w:rsid w:val="2EDFC55E"/>
    <w:rsid w:val="2EE6711C"/>
    <w:rsid w:val="2EE6F181"/>
    <w:rsid w:val="2EEE3D23"/>
    <w:rsid w:val="2EF166A1"/>
    <w:rsid w:val="2EF39BA4"/>
    <w:rsid w:val="2F0C93BC"/>
    <w:rsid w:val="2F112564"/>
    <w:rsid w:val="2F138ADA"/>
    <w:rsid w:val="2F1E35D3"/>
    <w:rsid w:val="2F220A49"/>
    <w:rsid w:val="2F37BBD5"/>
    <w:rsid w:val="2F3B259A"/>
    <w:rsid w:val="2F741358"/>
    <w:rsid w:val="2F8325D8"/>
    <w:rsid w:val="2F9BEBA9"/>
    <w:rsid w:val="2F9DB7EA"/>
    <w:rsid w:val="2FAC093D"/>
    <w:rsid w:val="2FACB53F"/>
    <w:rsid w:val="2FAFEC7D"/>
    <w:rsid w:val="2FB4D1EF"/>
    <w:rsid w:val="2FB64292"/>
    <w:rsid w:val="2FCA13F9"/>
    <w:rsid w:val="2FCC8313"/>
    <w:rsid w:val="2FD720BF"/>
    <w:rsid w:val="2FDB41F2"/>
    <w:rsid w:val="2FDF8801"/>
    <w:rsid w:val="2FE01E1B"/>
    <w:rsid w:val="2FE29AB3"/>
    <w:rsid w:val="2FF12962"/>
    <w:rsid w:val="2FF3E54A"/>
    <w:rsid w:val="3002E975"/>
    <w:rsid w:val="300B292D"/>
    <w:rsid w:val="30145C7B"/>
    <w:rsid w:val="302F4224"/>
    <w:rsid w:val="3034A8C1"/>
    <w:rsid w:val="303ABF74"/>
    <w:rsid w:val="304CDC95"/>
    <w:rsid w:val="30765462"/>
    <w:rsid w:val="3085E47F"/>
    <w:rsid w:val="3090DD28"/>
    <w:rsid w:val="309CA44D"/>
    <w:rsid w:val="30A6B260"/>
    <w:rsid w:val="30ACE250"/>
    <w:rsid w:val="30ADC996"/>
    <w:rsid w:val="30AFC1F0"/>
    <w:rsid w:val="30B68971"/>
    <w:rsid w:val="30C46464"/>
    <w:rsid w:val="30C6EC2F"/>
    <w:rsid w:val="30C8C74A"/>
    <w:rsid w:val="30D9D39A"/>
    <w:rsid w:val="30EC20D5"/>
    <w:rsid w:val="30F69719"/>
    <w:rsid w:val="30F6A436"/>
    <w:rsid w:val="31110F2C"/>
    <w:rsid w:val="314189F5"/>
    <w:rsid w:val="314BE86B"/>
    <w:rsid w:val="3155416F"/>
    <w:rsid w:val="31714BF9"/>
    <w:rsid w:val="31749DF2"/>
    <w:rsid w:val="3182F595"/>
    <w:rsid w:val="31A49E81"/>
    <w:rsid w:val="31A80738"/>
    <w:rsid w:val="31A8F445"/>
    <w:rsid w:val="31AD8C7C"/>
    <w:rsid w:val="31B7AD89"/>
    <w:rsid w:val="31DD9531"/>
    <w:rsid w:val="31EBCE09"/>
    <w:rsid w:val="31ED1844"/>
    <w:rsid w:val="31EDF3C6"/>
    <w:rsid w:val="31F40A86"/>
    <w:rsid w:val="31FF426E"/>
    <w:rsid w:val="320FC4FE"/>
    <w:rsid w:val="3211B739"/>
    <w:rsid w:val="3215D456"/>
    <w:rsid w:val="321F2400"/>
    <w:rsid w:val="322CAD89"/>
    <w:rsid w:val="3240F708"/>
    <w:rsid w:val="3241A04D"/>
    <w:rsid w:val="324282C1"/>
    <w:rsid w:val="324887EC"/>
    <w:rsid w:val="324A350D"/>
    <w:rsid w:val="3253ED87"/>
    <w:rsid w:val="32607523"/>
    <w:rsid w:val="32707639"/>
    <w:rsid w:val="32820ECC"/>
    <w:rsid w:val="328C8E25"/>
    <w:rsid w:val="3295DE4D"/>
    <w:rsid w:val="32A640BF"/>
    <w:rsid w:val="32B128C9"/>
    <w:rsid w:val="32CB9194"/>
    <w:rsid w:val="32CD59FB"/>
    <w:rsid w:val="32D3D1B4"/>
    <w:rsid w:val="32E0951F"/>
    <w:rsid w:val="32EE186A"/>
    <w:rsid w:val="32F0E9C2"/>
    <w:rsid w:val="33094024"/>
    <w:rsid w:val="330AAF05"/>
    <w:rsid w:val="3317161D"/>
    <w:rsid w:val="3344C4A6"/>
    <w:rsid w:val="334B68F3"/>
    <w:rsid w:val="33519931"/>
    <w:rsid w:val="3358DFCA"/>
    <w:rsid w:val="337890A7"/>
    <w:rsid w:val="33A1E494"/>
    <w:rsid w:val="33A754F0"/>
    <w:rsid w:val="33AEF2C3"/>
    <w:rsid w:val="33B1F531"/>
    <w:rsid w:val="33B36623"/>
    <w:rsid w:val="33C2354C"/>
    <w:rsid w:val="33C87DEA"/>
    <w:rsid w:val="33D83AA9"/>
    <w:rsid w:val="33DB48EE"/>
    <w:rsid w:val="33E4A7A2"/>
    <w:rsid w:val="33E54007"/>
    <w:rsid w:val="33F4DBBC"/>
    <w:rsid w:val="33F8FB2D"/>
    <w:rsid w:val="33FC53D2"/>
    <w:rsid w:val="34128810"/>
    <w:rsid w:val="341654F8"/>
    <w:rsid w:val="341DBE87"/>
    <w:rsid w:val="3424131D"/>
    <w:rsid w:val="343184DF"/>
    <w:rsid w:val="343C667C"/>
    <w:rsid w:val="3452F38A"/>
    <w:rsid w:val="34577594"/>
    <w:rsid w:val="346C2738"/>
    <w:rsid w:val="347F7A60"/>
    <w:rsid w:val="3486A157"/>
    <w:rsid w:val="348702A7"/>
    <w:rsid w:val="34886198"/>
    <w:rsid w:val="3495934F"/>
    <w:rsid w:val="34975C80"/>
    <w:rsid w:val="349FAF5E"/>
    <w:rsid w:val="34CFC1BD"/>
    <w:rsid w:val="34DD31DA"/>
    <w:rsid w:val="34E09507"/>
    <w:rsid w:val="34EEF95E"/>
    <w:rsid w:val="35006AAA"/>
    <w:rsid w:val="3506B0AB"/>
    <w:rsid w:val="350A2324"/>
    <w:rsid w:val="35274D8F"/>
    <w:rsid w:val="35423C3D"/>
    <w:rsid w:val="354FEF2A"/>
    <w:rsid w:val="3550812A"/>
    <w:rsid w:val="35532235"/>
    <w:rsid w:val="356D7B53"/>
    <w:rsid w:val="35791B39"/>
    <w:rsid w:val="359B76B8"/>
    <w:rsid w:val="35A2B9E8"/>
    <w:rsid w:val="35AED762"/>
    <w:rsid w:val="35B031C2"/>
    <w:rsid w:val="35B90E90"/>
    <w:rsid w:val="35BA8704"/>
    <w:rsid w:val="35E201B1"/>
    <w:rsid w:val="35E5809C"/>
    <w:rsid w:val="35F0D068"/>
    <w:rsid w:val="35FA95D4"/>
    <w:rsid w:val="3602CF50"/>
    <w:rsid w:val="36044E4E"/>
    <w:rsid w:val="360488B2"/>
    <w:rsid w:val="3607F799"/>
    <w:rsid w:val="3612539B"/>
    <w:rsid w:val="361B4AC1"/>
    <w:rsid w:val="361C96B3"/>
    <w:rsid w:val="366B4D0A"/>
    <w:rsid w:val="3686B09D"/>
    <w:rsid w:val="36959FFB"/>
    <w:rsid w:val="36B56F13"/>
    <w:rsid w:val="36B6E9DA"/>
    <w:rsid w:val="36BF2047"/>
    <w:rsid w:val="36C45400"/>
    <w:rsid w:val="36C8D206"/>
    <w:rsid w:val="36DEB0DF"/>
    <w:rsid w:val="36F0C146"/>
    <w:rsid w:val="36F8F756"/>
    <w:rsid w:val="3702ED32"/>
    <w:rsid w:val="370B519C"/>
    <w:rsid w:val="37156E15"/>
    <w:rsid w:val="37189254"/>
    <w:rsid w:val="37239BB0"/>
    <w:rsid w:val="3727501F"/>
    <w:rsid w:val="373D18BD"/>
    <w:rsid w:val="3767A50E"/>
    <w:rsid w:val="3770285B"/>
    <w:rsid w:val="377262B7"/>
    <w:rsid w:val="3783D814"/>
    <w:rsid w:val="378AB359"/>
    <w:rsid w:val="37969D76"/>
    <w:rsid w:val="37A17CD9"/>
    <w:rsid w:val="37A8004E"/>
    <w:rsid w:val="37B6A047"/>
    <w:rsid w:val="37BCF0B1"/>
    <w:rsid w:val="37E862BE"/>
    <w:rsid w:val="38031476"/>
    <w:rsid w:val="38032EE3"/>
    <w:rsid w:val="381835C9"/>
    <w:rsid w:val="381AAB89"/>
    <w:rsid w:val="381FD7C5"/>
    <w:rsid w:val="38373DC0"/>
    <w:rsid w:val="38390D8A"/>
    <w:rsid w:val="38407333"/>
    <w:rsid w:val="384117CE"/>
    <w:rsid w:val="3846BBDC"/>
    <w:rsid w:val="38640A87"/>
    <w:rsid w:val="386FF3B0"/>
    <w:rsid w:val="38793603"/>
    <w:rsid w:val="38893C31"/>
    <w:rsid w:val="388A25F8"/>
    <w:rsid w:val="38B07302"/>
    <w:rsid w:val="38B0BAD4"/>
    <w:rsid w:val="38DDBC64"/>
    <w:rsid w:val="38E3010E"/>
    <w:rsid w:val="38E5AF3D"/>
    <w:rsid w:val="390323F1"/>
    <w:rsid w:val="39043CAE"/>
    <w:rsid w:val="3906F610"/>
    <w:rsid w:val="3909A3A1"/>
    <w:rsid w:val="3920CDB9"/>
    <w:rsid w:val="39346CF7"/>
    <w:rsid w:val="3935D0E4"/>
    <w:rsid w:val="3941F119"/>
    <w:rsid w:val="394CA0E0"/>
    <w:rsid w:val="395E2BFF"/>
    <w:rsid w:val="3965A571"/>
    <w:rsid w:val="398B5A3F"/>
    <w:rsid w:val="39A04690"/>
    <w:rsid w:val="39A54669"/>
    <w:rsid w:val="39A80DA3"/>
    <w:rsid w:val="39AA35F3"/>
    <w:rsid w:val="39D53875"/>
    <w:rsid w:val="39DA21CE"/>
    <w:rsid w:val="3A0EA1C4"/>
    <w:rsid w:val="3A12B11D"/>
    <w:rsid w:val="3A1B821D"/>
    <w:rsid w:val="3A515BF5"/>
    <w:rsid w:val="3A6B844D"/>
    <w:rsid w:val="3A78850E"/>
    <w:rsid w:val="3A9ED453"/>
    <w:rsid w:val="3AC2511E"/>
    <w:rsid w:val="3AD4C34A"/>
    <w:rsid w:val="3B08C39B"/>
    <w:rsid w:val="3B1B1BF0"/>
    <w:rsid w:val="3B2070C6"/>
    <w:rsid w:val="3B2291E4"/>
    <w:rsid w:val="3B2B4D86"/>
    <w:rsid w:val="3B5CAB16"/>
    <w:rsid w:val="3B7813F5"/>
    <w:rsid w:val="3B7BA4F7"/>
    <w:rsid w:val="3B7DC891"/>
    <w:rsid w:val="3B817AC2"/>
    <w:rsid w:val="3B893D11"/>
    <w:rsid w:val="3B8C08A3"/>
    <w:rsid w:val="3B8C0C99"/>
    <w:rsid w:val="3B8C5805"/>
    <w:rsid w:val="3B8FAE45"/>
    <w:rsid w:val="3B93A61D"/>
    <w:rsid w:val="3BA1E828"/>
    <w:rsid w:val="3BB4F4F4"/>
    <w:rsid w:val="3BB5A9E3"/>
    <w:rsid w:val="3BDCFA16"/>
    <w:rsid w:val="3BDF82ED"/>
    <w:rsid w:val="3BF68335"/>
    <w:rsid w:val="3C1629D9"/>
    <w:rsid w:val="3C2A1E83"/>
    <w:rsid w:val="3C3063AA"/>
    <w:rsid w:val="3C6E69F3"/>
    <w:rsid w:val="3C6FB044"/>
    <w:rsid w:val="3C92312B"/>
    <w:rsid w:val="3CA681CE"/>
    <w:rsid w:val="3CBFC625"/>
    <w:rsid w:val="3CCF42DF"/>
    <w:rsid w:val="3CD79EF6"/>
    <w:rsid w:val="3CD7A57A"/>
    <w:rsid w:val="3CE01213"/>
    <w:rsid w:val="3CF91A76"/>
    <w:rsid w:val="3D07598A"/>
    <w:rsid w:val="3D0F66C7"/>
    <w:rsid w:val="3D1B97C4"/>
    <w:rsid w:val="3D252CDB"/>
    <w:rsid w:val="3D3E2655"/>
    <w:rsid w:val="3D51D185"/>
    <w:rsid w:val="3D53A0E1"/>
    <w:rsid w:val="3D6F6030"/>
    <w:rsid w:val="3D7096FB"/>
    <w:rsid w:val="3D87D14C"/>
    <w:rsid w:val="3D88BD03"/>
    <w:rsid w:val="3D8C7FE3"/>
    <w:rsid w:val="3D8DF063"/>
    <w:rsid w:val="3D983213"/>
    <w:rsid w:val="3DAA0CB4"/>
    <w:rsid w:val="3DAEBE6D"/>
    <w:rsid w:val="3DBDC1CB"/>
    <w:rsid w:val="3DCC99B3"/>
    <w:rsid w:val="3DD23C87"/>
    <w:rsid w:val="3DD609A8"/>
    <w:rsid w:val="3DD734A4"/>
    <w:rsid w:val="3DF3EBAA"/>
    <w:rsid w:val="3E079862"/>
    <w:rsid w:val="3E0F8F10"/>
    <w:rsid w:val="3E2E316A"/>
    <w:rsid w:val="3E3AC8E2"/>
    <w:rsid w:val="3E72FB22"/>
    <w:rsid w:val="3E7C84AA"/>
    <w:rsid w:val="3E92E10D"/>
    <w:rsid w:val="3E95146E"/>
    <w:rsid w:val="3EA569D5"/>
    <w:rsid w:val="3EAFB4B7"/>
    <w:rsid w:val="3EB10F77"/>
    <w:rsid w:val="3EC2D8AB"/>
    <w:rsid w:val="3ED9B63C"/>
    <w:rsid w:val="3EDAD51E"/>
    <w:rsid w:val="3EDBFE84"/>
    <w:rsid w:val="3EF0184A"/>
    <w:rsid w:val="3EF1451B"/>
    <w:rsid w:val="3EFC4B30"/>
    <w:rsid w:val="3F0B3091"/>
    <w:rsid w:val="3F1BDB00"/>
    <w:rsid w:val="3F3D2D28"/>
    <w:rsid w:val="3F4B5251"/>
    <w:rsid w:val="3F6AB08B"/>
    <w:rsid w:val="3F796EF5"/>
    <w:rsid w:val="3F8204C5"/>
    <w:rsid w:val="3F9040BC"/>
    <w:rsid w:val="3FBA3A91"/>
    <w:rsid w:val="3FC22D07"/>
    <w:rsid w:val="3FC4926E"/>
    <w:rsid w:val="3FCA1A8D"/>
    <w:rsid w:val="3FCD78A0"/>
    <w:rsid w:val="3FFA4A20"/>
    <w:rsid w:val="3FFAB657"/>
    <w:rsid w:val="4004E854"/>
    <w:rsid w:val="401331FD"/>
    <w:rsid w:val="40168391"/>
    <w:rsid w:val="402CD467"/>
    <w:rsid w:val="4036BB88"/>
    <w:rsid w:val="405064B9"/>
    <w:rsid w:val="40659369"/>
    <w:rsid w:val="40733146"/>
    <w:rsid w:val="40772029"/>
    <w:rsid w:val="407B4F6F"/>
    <w:rsid w:val="407E8F2A"/>
    <w:rsid w:val="40916ED5"/>
    <w:rsid w:val="40955068"/>
    <w:rsid w:val="40AA300F"/>
    <w:rsid w:val="40ABD1D6"/>
    <w:rsid w:val="40B223A9"/>
    <w:rsid w:val="40BA9E38"/>
    <w:rsid w:val="40C1BAF2"/>
    <w:rsid w:val="40E9C819"/>
    <w:rsid w:val="40F0DCBC"/>
    <w:rsid w:val="411291B4"/>
    <w:rsid w:val="411630C9"/>
    <w:rsid w:val="41215846"/>
    <w:rsid w:val="412DEDFA"/>
    <w:rsid w:val="4139A41A"/>
    <w:rsid w:val="413D5E7A"/>
    <w:rsid w:val="413F3924"/>
    <w:rsid w:val="41438650"/>
    <w:rsid w:val="414C150E"/>
    <w:rsid w:val="415388D9"/>
    <w:rsid w:val="415DFD68"/>
    <w:rsid w:val="416873CD"/>
    <w:rsid w:val="416C067B"/>
    <w:rsid w:val="41710DB9"/>
    <w:rsid w:val="417E28BA"/>
    <w:rsid w:val="4183A66E"/>
    <w:rsid w:val="4193F0F0"/>
    <w:rsid w:val="41A79113"/>
    <w:rsid w:val="41A804EF"/>
    <w:rsid w:val="41E44B3A"/>
    <w:rsid w:val="41E47B78"/>
    <w:rsid w:val="41F4FCD8"/>
    <w:rsid w:val="41FDFB3D"/>
    <w:rsid w:val="424724CA"/>
    <w:rsid w:val="4265F00E"/>
    <w:rsid w:val="426B060E"/>
    <w:rsid w:val="426FE0E6"/>
    <w:rsid w:val="42856B5D"/>
    <w:rsid w:val="428F96DC"/>
    <w:rsid w:val="428FD159"/>
    <w:rsid w:val="429876BB"/>
    <w:rsid w:val="42A3CA36"/>
    <w:rsid w:val="42A653FF"/>
    <w:rsid w:val="42A70A92"/>
    <w:rsid w:val="42BBDF5F"/>
    <w:rsid w:val="42D36FF4"/>
    <w:rsid w:val="42DF56B1"/>
    <w:rsid w:val="42F201DF"/>
    <w:rsid w:val="42F8457C"/>
    <w:rsid w:val="43083145"/>
    <w:rsid w:val="431EFE66"/>
    <w:rsid w:val="431F8717"/>
    <w:rsid w:val="432F4E50"/>
    <w:rsid w:val="43344C30"/>
    <w:rsid w:val="433A69CC"/>
    <w:rsid w:val="43436174"/>
    <w:rsid w:val="43565F3C"/>
    <w:rsid w:val="4362D5F6"/>
    <w:rsid w:val="4372002A"/>
    <w:rsid w:val="43776A9A"/>
    <w:rsid w:val="438325DA"/>
    <w:rsid w:val="438A904B"/>
    <w:rsid w:val="4391050C"/>
    <w:rsid w:val="4391D946"/>
    <w:rsid w:val="4395EE71"/>
    <w:rsid w:val="43A3B22A"/>
    <w:rsid w:val="43A4596F"/>
    <w:rsid w:val="43A5DC9A"/>
    <w:rsid w:val="43B3BD23"/>
    <w:rsid w:val="43C4B63E"/>
    <w:rsid w:val="43C7EE4F"/>
    <w:rsid w:val="43D1D2D1"/>
    <w:rsid w:val="43E68F3A"/>
    <w:rsid w:val="43E7FA8C"/>
    <w:rsid w:val="43ED02D2"/>
    <w:rsid w:val="43F340C7"/>
    <w:rsid w:val="43FA87B4"/>
    <w:rsid w:val="440A6CCD"/>
    <w:rsid w:val="440ABC9A"/>
    <w:rsid w:val="440C8297"/>
    <w:rsid w:val="44194E38"/>
    <w:rsid w:val="441FCE63"/>
    <w:rsid w:val="4436AAF8"/>
    <w:rsid w:val="44394CDB"/>
    <w:rsid w:val="443F2C40"/>
    <w:rsid w:val="4462DD2B"/>
    <w:rsid w:val="446A0496"/>
    <w:rsid w:val="446D5A98"/>
    <w:rsid w:val="4476D9E6"/>
    <w:rsid w:val="4483FC7A"/>
    <w:rsid w:val="44AD8264"/>
    <w:rsid w:val="44AF6205"/>
    <w:rsid w:val="44D03359"/>
    <w:rsid w:val="44D6F6FB"/>
    <w:rsid w:val="44EA7B79"/>
    <w:rsid w:val="44F05FDD"/>
    <w:rsid w:val="44FDB610"/>
    <w:rsid w:val="450B827A"/>
    <w:rsid w:val="4513B248"/>
    <w:rsid w:val="451D49D6"/>
    <w:rsid w:val="451EF63B"/>
    <w:rsid w:val="4528F1FB"/>
    <w:rsid w:val="45390C9A"/>
    <w:rsid w:val="453E2E17"/>
    <w:rsid w:val="4543B6D3"/>
    <w:rsid w:val="454875D9"/>
    <w:rsid w:val="4548B201"/>
    <w:rsid w:val="454F4C35"/>
    <w:rsid w:val="455A7CAE"/>
    <w:rsid w:val="4560869F"/>
    <w:rsid w:val="456E599B"/>
    <w:rsid w:val="458AD22F"/>
    <w:rsid w:val="458D62CB"/>
    <w:rsid w:val="458EDAF4"/>
    <w:rsid w:val="458F2AC3"/>
    <w:rsid w:val="45A3D394"/>
    <w:rsid w:val="45A76A61"/>
    <w:rsid w:val="45A975E7"/>
    <w:rsid w:val="45B2B1B2"/>
    <w:rsid w:val="45BC82C2"/>
    <w:rsid w:val="45CCCF69"/>
    <w:rsid w:val="45CDB08F"/>
    <w:rsid w:val="45D1FAA4"/>
    <w:rsid w:val="45E98ACD"/>
    <w:rsid w:val="45ED4914"/>
    <w:rsid w:val="45F8A6D4"/>
    <w:rsid w:val="4606EC7F"/>
    <w:rsid w:val="46145211"/>
    <w:rsid w:val="461761DF"/>
    <w:rsid w:val="4627283D"/>
    <w:rsid w:val="4632EDA2"/>
    <w:rsid w:val="46395C11"/>
    <w:rsid w:val="463A675A"/>
    <w:rsid w:val="46468FA2"/>
    <w:rsid w:val="464E1738"/>
    <w:rsid w:val="465624AA"/>
    <w:rsid w:val="46717480"/>
    <w:rsid w:val="46729105"/>
    <w:rsid w:val="4675BEF7"/>
    <w:rsid w:val="468CE837"/>
    <w:rsid w:val="46901D11"/>
    <w:rsid w:val="4698A7BA"/>
    <w:rsid w:val="46998FDF"/>
    <w:rsid w:val="46C1DEE9"/>
    <w:rsid w:val="46C7EF8A"/>
    <w:rsid w:val="46DA5457"/>
    <w:rsid w:val="46E1EAC8"/>
    <w:rsid w:val="47082B63"/>
    <w:rsid w:val="471B058B"/>
    <w:rsid w:val="4726F68A"/>
    <w:rsid w:val="47285C0E"/>
    <w:rsid w:val="472F6AD3"/>
    <w:rsid w:val="47352832"/>
    <w:rsid w:val="4739D5AC"/>
    <w:rsid w:val="474752BF"/>
    <w:rsid w:val="4754C09F"/>
    <w:rsid w:val="4758DC80"/>
    <w:rsid w:val="475A35A3"/>
    <w:rsid w:val="475AE987"/>
    <w:rsid w:val="475D2E39"/>
    <w:rsid w:val="4776AE7D"/>
    <w:rsid w:val="477D645C"/>
    <w:rsid w:val="47816754"/>
    <w:rsid w:val="4789714A"/>
    <w:rsid w:val="4795EF2C"/>
    <w:rsid w:val="479A37A6"/>
    <w:rsid w:val="47AE7AA8"/>
    <w:rsid w:val="47B9B42E"/>
    <w:rsid w:val="47BAD6D3"/>
    <w:rsid w:val="47BCFEF1"/>
    <w:rsid w:val="47CF2E02"/>
    <w:rsid w:val="47D52C72"/>
    <w:rsid w:val="47DAAAD3"/>
    <w:rsid w:val="47ECC734"/>
    <w:rsid w:val="47FA7809"/>
    <w:rsid w:val="48050953"/>
    <w:rsid w:val="48168509"/>
    <w:rsid w:val="481787FF"/>
    <w:rsid w:val="4836A074"/>
    <w:rsid w:val="485696FD"/>
    <w:rsid w:val="485C62BD"/>
    <w:rsid w:val="485E91A0"/>
    <w:rsid w:val="4861EDF2"/>
    <w:rsid w:val="4873B113"/>
    <w:rsid w:val="48875815"/>
    <w:rsid w:val="4889A10F"/>
    <w:rsid w:val="4890053E"/>
    <w:rsid w:val="48C41AC2"/>
    <w:rsid w:val="48CFD491"/>
    <w:rsid w:val="48D918A2"/>
    <w:rsid w:val="48F4ACE1"/>
    <w:rsid w:val="48F5D6A6"/>
    <w:rsid w:val="490A1C77"/>
    <w:rsid w:val="49101F6F"/>
    <w:rsid w:val="4923A8D6"/>
    <w:rsid w:val="494459C2"/>
    <w:rsid w:val="4959F6AD"/>
    <w:rsid w:val="4968829B"/>
    <w:rsid w:val="49697112"/>
    <w:rsid w:val="4970E704"/>
    <w:rsid w:val="49742062"/>
    <w:rsid w:val="497F4093"/>
    <w:rsid w:val="49836D3F"/>
    <w:rsid w:val="4993514E"/>
    <w:rsid w:val="49B48C59"/>
    <w:rsid w:val="49C3D100"/>
    <w:rsid w:val="49C5DB11"/>
    <w:rsid w:val="49C759F1"/>
    <w:rsid w:val="49C8BC06"/>
    <w:rsid w:val="49CA5634"/>
    <w:rsid w:val="49CA8F71"/>
    <w:rsid w:val="49D0164C"/>
    <w:rsid w:val="49D526D8"/>
    <w:rsid w:val="49DCB353"/>
    <w:rsid w:val="49DFFB6C"/>
    <w:rsid w:val="49FA6201"/>
    <w:rsid w:val="4A04F240"/>
    <w:rsid w:val="4A0EF50A"/>
    <w:rsid w:val="4A2062EB"/>
    <w:rsid w:val="4A210EB8"/>
    <w:rsid w:val="4A28A172"/>
    <w:rsid w:val="4A33F7C2"/>
    <w:rsid w:val="4A3622F2"/>
    <w:rsid w:val="4A38DBB9"/>
    <w:rsid w:val="4A3FCE30"/>
    <w:rsid w:val="4A4DE338"/>
    <w:rsid w:val="4A5B5BAB"/>
    <w:rsid w:val="4A6D92EF"/>
    <w:rsid w:val="4A6DE25F"/>
    <w:rsid w:val="4A86C34B"/>
    <w:rsid w:val="4A918532"/>
    <w:rsid w:val="4A91D559"/>
    <w:rsid w:val="4AB217C2"/>
    <w:rsid w:val="4AB299D2"/>
    <w:rsid w:val="4ABDECE7"/>
    <w:rsid w:val="4AE0437E"/>
    <w:rsid w:val="4AF415F4"/>
    <w:rsid w:val="4AF589BE"/>
    <w:rsid w:val="4AF7E5A9"/>
    <w:rsid w:val="4AF8941F"/>
    <w:rsid w:val="4AF8FB6A"/>
    <w:rsid w:val="4AFAFDDC"/>
    <w:rsid w:val="4B035761"/>
    <w:rsid w:val="4B035F8A"/>
    <w:rsid w:val="4B1B10F4"/>
    <w:rsid w:val="4B1EC537"/>
    <w:rsid w:val="4B1F2D83"/>
    <w:rsid w:val="4B2CCB37"/>
    <w:rsid w:val="4B63312C"/>
    <w:rsid w:val="4B67AE88"/>
    <w:rsid w:val="4B7DFE6D"/>
    <w:rsid w:val="4B88AB84"/>
    <w:rsid w:val="4B8B2B89"/>
    <w:rsid w:val="4B8C2807"/>
    <w:rsid w:val="4BA02252"/>
    <w:rsid w:val="4BA30F7F"/>
    <w:rsid w:val="4BADE12A"/>
    <w:rsid w:val="4BB75422"/>
    <w:rsid w:val="4BBCEFD3"/>
    <w:rsid w:val="4BCCACE3"/>
    <w:rsid w:val="4BD65583"/>
    <w:rsid w:val="4BE4862B"/>
    <w:rsid w:val="4C01CD62"/>
    <w:rsid w:val="4C2C4DA3"/>
    <w:rsid w:val="4C3000D7"/>
    <w:rsid w:val="4C3CBB75"/>
    <w:rsid w:val="4C4A9B4B"/>
    <w:rsid w:val="4C5AE81F"/>
    <w:rsid w:val="4C6634FD"/>
    <w:rsid w:val="4C6B2DAF"/>
    <w:rsid w:val="4C795695"/>
    <w:rsid w:val="4C7CC9C7"/>
    <w:rsid w:val="4C8FEB1F"/>
    <w:rsid w:val="4C9BFFDD"/>
    <w:rsid w:val="4C9EDF7B"/>
    <w:rsid w:val="4C9F6BEC"/>
    <w:rsid w:val="4CA10C23"/>
    <w:rsid w:val="4CB199CD"/>
    <w:rsid w:val="4CB1F070"/>
    <w:rsid w:val="4CB6E155"/>
    <w:rsid w:val="4CBCD57A"/>
    <w:rsid w:val="4CC8E541"/>
    <w:rsid w:val="4CD3F091"/>
    <w:rsid w:val="4CEB857C"/>
    <w:rsid w:val="4D071EFF"/>
    <w:rsid w:val="4D241C27"/>
    <w:rsid w:val="4D2FD3E0"/>
    <w:rsid w:val="4D3E052F"/>
    <w:rsid w:val="4D3F5759"/>
    <w:rsid w:val="4D832E51"/>
    <w:rsid w:val="4D8732F1"/>
    <w:rsid w:val="4D8946BE"/>
    <w:rsid w:val="4D8BAE19"/>
    <w:rsid w:val="4D9306FC"/>
    <w:rsid w:val="4DB95A8A"/>
    <w:rsid w:val="4DBC7697"/>
    <w:rsid w:val="4DC42407"/>
    <w:rsid w:val="4DDDAB8F"/>
    <w:rsid w:val="4DEC3EDF"/>
    <w:rsid w:val="4DFD7B2F"/>
    <w:rsid w:val="4E01D9D8"/>
    <w:rsid w:val="4E0B7418"/>
    <w:rsid w:val="4E10F321"/>
    <w:rsid w:val="4E12D192"/>
    <w:rsid w:val="4E286C96"/>
    <w:rsid w:val="4E31929C"/>
    <w:rsid w:val="4E36C825"/>
    <w:rsid w:val="4E55944D"/>
    <w:rsid w:val="4E78A145"/>
    <w:rsid w:val="4E836FD5"/>
    <w:rsid w:val="4E89B7DA"/>
    <w:rsid w:val="4E8D632E"/>
    <w:rsid w:val="4E9350F8"/>
    <w:rsid w:val="4E974223"/>
    <w:rsid w:val="4E9ACB14"/>
    <w:rsid w:val="4EA316A7"/>
    <w:rsid w:val="4EAF61AF"/>
    <w:rsid w:val="4EB0F017"/>
    <w:rsid w:val="4EB3A69B"/>
    <w:rsid w:val="4ECB9C60"/>
    <w:rsid w:val="4ED35A18"/>
    <w:rsid w:val="4EE4C1FB"/>
    <w:rsid w:val="4EEC9B05"/>
    <w:rsid w:val="4EF15DC3"/>
    <w:rsid w:val="4EF21E93"/>
    <w:rsid w:val="4F21798E"/>
    <w:rsid w:val="4F225AB1"/>
    <w:rsid w:val="4F24AD95"/>
    <w:rsid w:val="4F29AC0A"/>
    <w:rsid w:val="4F335C46"/>
    <w:rsid w:val="4F3D33F3"/>
    <w:rsid w:val="4F4DA304"/>
    <w:rsid w:val="4F5AFE96"/>
    <w:rsid w:val="4F6D719B"/>
    <w:rsid w:val="4F6E4893"/>
    <w:rsid w:val="4F748CE5"/>
    <w:rsid w:val="4F76ED4C"/>
    <w:rsid w:val="4F87899B"/>
    <w:rsid w:val="4F9FF7D3"/>
    <w:rsid w:val="4FB98C8D"/>
    <w:rsid w:val="4FB9E90B"/>
    <w:rsid w:val="4FCF3AB8"/>
    <w:rsid w:val="4FD455BD"/>
    <w:rsid w:val="4FD9BDA0"/>
    <w:rsid w:val="4FE03E57"/>
    <w:rsid w:val="4FE1062C"/>
    <w:rsid w:val="4FE61547"/>
    <w:rsid w:val="4FF0350B"/>
    <w:rsid w:val="4FF28F28"/>
    <w:rsid w:val="50143F83"/>
    <w:rsid w:val="501459E0"/>
    <w:rsid w:val="503073C7"/>
    <w:rsid w:val="503B5111"/>
    <w:rsid w:val="504158FE"/>
    <w:rsid w:val="5041DE8D"/>
    <w:rsid w:val="5044F8A0"/>
    <w:rsid w:val="505D5E8F"/>
    <w:rsid w:val="507285A7"/>
    <w:rsid w:val="50890304"/>
    <w:rsid w:val="508927EF"/>
    <w:rsid w:val="50B6B427"/>
    <w:rsid w:val="50BB13F8"/>
    <w:rsid w:val="50E80E22"/>
    <w:rsid w:val="50EB7E5E"/>
    <w:rsid w:val="50EE0926"/>
    <w:rsid w:val="510AE4C4"/>
    <w:rsid w:val="5117CE14"/>
    <w:rsid w:val="511DA7C7"/>
    <w:rsid w:val="511DBB75"/>
    <w:rsid w:val="51232A09"/>
    <w:rsid w:val="5126E9B0"/>
    <w:rsid w:val="51326FC2"/>
    <w:rsid w:val="513AF759"/>
    <w:rsid w:val="5141867A"/>
    <w:rsid w:val="51421D80"/>
    <w:rsid w:val="5142C0BD"/>
    <w:rsid w:val="514D85FE"/>
    <w:rsid w:val="515617E3"/>
    <w:rsid w:val="515C3876"/>
    <w:rsid w:val="5170261E"/>
    <w:rsid w:val="517E09C8"/>
    <w:rsid w:val="518404F6"/>
    <w:rsid w:val="51856E03"/>
    <w:rsid w:val="51932734"/>
    <w:rsid w:val="51965E3E"/>
    <w:rsid w:val="51A0252E"/>
    <w:rsid w:val="51AF0D3C"/>
    <w:rsid w:val="51C3B0A3"/>
    <w:rsid w:val="51D1AF5A"/>
    <w:rsid w:val="51E665CA"/>
    <w:rsid w:val="520D4F05"/>
    <w:rsid w:val="520FE565"/>
    <w:rsid w:val="521A8D37"/>
    <w:rsid w:val="521D9AC9"/>
    <w:rsid w:val="521E9C43"/>
    <w:rsid w:val="521EAD16"/>
    <w:rsid w:val="52354296"/>
    <w:rsid w:val="5235B807"/>
    <w:rsid w:val="5242AAA6"/>
    <w:rsid w:val="5248993F"/>
    <w:rsid w:val="524C13B9"/>
    <w:rsid w:val="5252C5AD"/>
    <w:rsid w:val="5266A002"/>
    <w:rsid w:val="5270171B"/>
    <w:rsid w:val="5272BC51"/>
    <w:rsid w:val="527B13B4"/>
    <w:rsid w:val="527D2968"/>
    <w:rsid w:val="5281F8D7"/>
    <w:rsid w:val="52829FAE"/>
    <w:rsid w:val="528EC33D"/>
    <w:rsid w:val="529722FB"/>
    <w:rsid w:val="52AB1202"/>
    <w:rsid w:val="52D19A8F"/>
    <w:rsid w:val="52D3F001"/>
    <w:rsid w:val="52E0C9EE"/>
    <w:rsid w:val="52F1B5CF"/>
    <w:rsid w:val="52F7C274"/>
    <w:rsid w:val="530EAD70"/>
    <w:rsid w:val="530F6599"/>
    <w:rsid w:val="53136931"/>
    <w:rsid w:val="53260E35"/>
    <w:rsid w:val="532EA609"/>
    <w:rsid w:val="53326542"/>
    <w:rsid w:val="533AD17A"/>
    <w:rsid w:val="533E64B7"/>
    <w:rsid w:val="53594DB4"/>
    <w:rsid w:val="53618596"/>
    <w:rsid w:val="53993D94"/>
    <w:rsid w:val="539D8C01"/>
    <w:rsid w:val="53A7A6DD"/>
    <w:rsid w:val="53C46D60"/>
    <w:rsid w:val="53CE9ADE"/>
    <w:rsid w:val="53E256FE"/>
    <w:rsid w:val="53EDB326"/>
    <w:rsid w:val="53F147FC"/>
    <w:rsid w:val="53F5326C"/>
    <w:rsid w:val="53F93DEB"/>
    <w:rsid w:val="54087E3C"/>
    <w:rsid w:val="541652AE"/>
    <w:rsid w:val="54236A54"/>
    <w:rsid w:val="5430DC40"/>
    <w:rsid w:val="5438A373"/>
    <w:rsid w:val="5459A685"/>
    <w:rsid w:val="545CC401"/>
    <w:rsid w:val="54636BB8"/>
    <w:rsid w:val="548C3978"/>
    <w:rsid w:val="54993862"/>
    <w:rsid w:val="549F226F"/>
    <w:rsid w:val="54AD7E52"/>
    <w:rsid w:val="54AFA834"/>
    <w:rsid w:val="54BEE590"/>
    <w:rsid w:val="54C1CB36"/>
    <w:rsid w:val="54C1FEA5"/>
    <w:rsid w:val="54CE9CFB"/>
    <w:rsid w:val="54CF6014"/>
    <w:rsid w:val="54D0D496"/>
    <w:rsid w:val="54D2C19A"/>
    <w:rsid w:val="54D7664E"/>
    <w:rsid w:val="54E1B9B1"/>
    <w:rsid w:val="54E610E2"/>
    <w:rsid w:val="54ED8B44"/>
    <w:rsid w:val="54F619DD"/>
    <w:rsid w:val="54FF80AE"/>
    <w:rsid w:val="5500DD9D"/>
    <w:rsid w:val="550D7E90"/>
    <w:rsid w:val="5511184A"/>
    <w:rsid w:val="5517CEC0"/>
    <w:rsid w:val="552AB1C8"/>
    <w:rsid w:val="554CC988"/>
    <w:rsid w:val="555EF1B6"/>
    <w:rsid w:val="5561BDAD"/>
    <w:rsid w:val="556BE572"/>
    <w:rsid w:val="5575DE40"/>
    <w:rsid w:val="5578F6E3"/>
    <w:rsid w:val="55981929"/>
    <w:rsid w:val="55995111"/>
    <w:rsid w:val="559D393E"/>
    <w:rsid w:val="55AD9FA2"/>
    <w:rsid w:val="55C4E276"/>
    <w:rsid w:val="55CCF378"/>
    <w:rsid w:val="55D98B68"/>
    <w:rsid w:val="55E33077"/>
    <w:rsid w:val="55F74C2D"/>
    <w:rsid w:val="55FD9942"/>
    <w:rsid w:val="560484C2"/>
    <w:rsid w:val="5617A46A"/>
    <w:rsid w:val="56199180"/>
    <w:rsid w:val="5619D259"/>
    <w:rsid w:val="56229C56"/>
    <w:rsid w:val="56308AEC"/>
    <w:rsid w:val="5632A3E7"/>
    <w:rsid w:val="563AA348"/>
    <w:rsid w:val="56433853"/>
    <w:rsid w:val="5651BCED"/>
    <w:rsid w:val="565AC0C3"/>
    <w:rsid w:val="565ED5C2"/>
    <w:rsid w:val="5663CBE5"/>
    <w:rsid w:val="566B447E"/>
    <w:rsid w:val="5670CDF6"/>
    <w:rsid w:val="567A8095"/>
    <w:rsid w:val="567C86FE"/>
    <w:rsid w:val="569B4EAA"/>
    <w:rsid w:val="569C4E4A"/>
    <w:rsid w:val="56AAB662"/>
    <w:rsid w:val="56B78D85"/>
    <w:rsid w:val="56C37D09"/>
    <w:rsid w:val="56C53A26"/>
    <w:rsid w:val="56D5340D"/>
    <w:rsid w:val="56DE66A7"/>
    <w:rsid w:val="56EFD62F"/>
    <w:rsid w:val="56FA1D41"/>
    <w:rsid w:val="56FFBDE1"/>
    <w:rsid w:val="570ED389"/>
    <w:rsid w:val="57162FDC"/>
    <w:rsid w:val="571E1C43"/>
    <w:rsid w:val="571F5E23"/>
    <w:rsid w:val="5726E5E3"/>
    <w:rsid w:val="573065E3"/>
    <w:rsid w:val="5772312D"/>
    <w:rsid w:val="57891281"/>
    <w:rsid w:val="57ACADAE"/>
    <w:rsid w:val="57BAF71D"/>
    <w:rsid w:val="57CBA5F4"/>
    <w:rsid w:val="57D8392E"/>
    <w:rsid w:val="57E823AC"/>
    <w:rsid w:val="57EFEF4D"/>
    <w:rsid w:val="57FB46F0"/>
    <w:rsid w:val="57FC0CBB"/>
    <w:rsid w:val="57FC5B06"/>
    <w:rsid w:val="5803E2E0"/>
    <w:rsid w:val="58046BA6"/>
    <w:rsid w:val="580BCEB0"/>
    <w:rsid w:val="581AF8B6"/>
    <w:rsid w:val="58260554"/>
    <w:rsid w:val="582F77F7"/>
    <w:rsid w:val="58561241"/>
    <w:rsid w:val="586FB4B0"/>
    <w:rsid w:val="587F0DF3"/>
    <w:rsid w:val="589326E2"/>
    <w:rsid w:val="58A4559C"/>
    <w:rsid w:val="58A6F22F"/>
    <w:rsid w:val="58CB77AC"/>
    <w:rsid w:val="58ECFA57"/>
    <w:rsid w:val="58F6B3BD"/>
    <w:rsid w:val="59079DC0"/>
    <w:rsid w:val="590CD27A"/>
    <w:rsid w:val="5911ADF3"/>
    <w:rsid w:val="5912C421"/>
    <w:rsid w:val="5913F4C6"/>
    <w:rsid w:val="591573DD"/>
    <w:rsid w:val="59213621"/>
    <w:rsid w:val="5927EF63"/>
    <w:rsid w:val="59364B11"/>
    <w:rsid w:val="5944905F"/>
    <w:rsid w:val="595EFF64"/>
    <w:rsid w:val="5966264D"/>
    <w:rsid w:val="5967DD8A"/>
    <w:rsid w:val="5968785D"/>
    <w:rsid w:val="596A614E"/>
    <w:rsid w:val="5984579E"/>
    <w:rsid w:val="599454F7"/>
    <w:rsid w:val="59956615"/>
    <w:rsid w:val="59A2D137"/>
    <w:rsid w:val="59B384E8"/>
    <w:rsid w:val="59CBED6D"/>
    <w:rsid w:val="59CFCAFB"/>
    <w:rsid w:val="59DD7DBB"/>
    <w:rsid w:val="59F5A540"/>
    <w:rsid w:val="5A0D9E0B"/>
    <w:rsid w:val="5A0F0D35"/>
    <w:rsid w:val="5A1C0687"/>
    <w:rsid w:val="5A21693A"/>
    <w:rsid w:val="5A33DDCA"/>
    <w:rsid w:val="5A3B00D6"/>
    <w:rsid w:val="5A585853"/>
    <w:rsid w:val="5A58898A"/>
    <w:rsid w:val="5A61031A"/>
    <w:rsid w:val="5A6BF488"/>
    <w:rsid w:val="5A7DFAEF"/>
    <w:rsid w:val="5A8331F8"/>
    <w:rsid w:val="5A846FFB"/>
    <w:rsid w:val="5A87DBC7"/>
    <w:rsid w:val="5A955CC2"/>
    <w:rsid w:val="5AA1D951"/>
    <w:rsid w:val="5AA39263"/>
    <w:rsid w:val="5AAE288B"/>
    <w:rsid w:val="5ACB1186"/>
    <w:rsid w:val="5AE50DA8"/>
    <w:rsid w:val="5AF957E7"/>
    <w:rsid w:val="5B0879E6"/>
    <w:rsid w:val="5B162FD0"/>
    <w:rsid w:val="5B1BF2BC"/>
    <w:rsid w:val="5B201100"/>
    <w:rsid w:val="5B228913"/>
    <w:rsid w:val="5B22AB13"/>
    <w:rsid w:val="5B2EBB25"/>
    <w:rsid w:val="5B34717D"/>
    <w:rsid w:val="5B36ED38"/>
    <w:rsid w:val="5B3EA198"/>
    <w:rsid w:val="5B57E311"/>
    <w:rsid w:val="5B593849"/>
    <w:rsid w:val="5B5A0B2A"/>
    <w:rsid w:val="5B64EFED"/>
    <w:rsid w:val="5B6E71BC"/>
    <w:rsid w:val="5B70317F"/>
    <w:rsid w:val="5B7255E6"/>
    <w:rsid w:val="5B794E1C"/>
    <w:rsid w:val="5B868FBD"/>
    <w:rsid w:val="5B90E975"/>
    <w:rsid w:val="5B9505A6"/>
    <w:rsid w:val="5BA0339F"/>
    <w:rsid w:val="5BA80F19"/>
    <w:rsid w:val="5BA9E1FB"/>
    <w:rsid w:val="5BE24203"/>
    <w:rsid w:val="5BE296B1"/>
    <w:rsid w:val="5BED999D"/>
    <w:rsid w:val="5BF7378F"/>
    <w:rsid w:val="5C06CE27"/>
    <w:rsid w:val="5C0AC4AA"/>
    <w:rsid w:val="5C143606"/>
    <w:rsid w:val="5C3CFCE5"/>
    <w:rsid w:val="5C4C859D"/>
    <w:rsid w:val="5C514A47"/>
    <w:rsid w:val="5C5752F6"/>
    <w:rsid w:val="5C623E6E"/>
    <w:rsid w:val="5C6DF2AE"/>
    <w:rsid w:val="5C7C5999"/>
    <w:rsid w:val="5C7D2448"/>
    <w:rsid w:val="5C862960"/>
    <w:rsid w:val="5C8BB200"/>
    <w:rsid w:val="5C8F7147"/>
    <w:rsid w:val="5C9A2FB5"/>
    <w:rsid w:val="5CAB38A9"/>
    <w:rsid w:val="5CB20031"/>
    <w:rsid w:val="5CB256F4"/>
    <w:rsid w:val="5CB87A8E"/>
    <w:rsid w:val="5CD09FC2"/>
    <w:rsid w:val="5CD4F2A5"/>
    <w:rsid w:val="5CD778E3"/>
    <w:rsid w:val="5CE131FA"/>
    <w:rsid w:val="5CF53B42"/>
    <w:rsid w:val="5CFD2348"/>
    <w:rsid w:val="5D07E787"/>
    <w:rsid w:val="5D0B4855"/>
    <w:rsid w:val="5D0EA12F"/>
    <w:rsid w:val="5D1D0C03"/>
    <w:rsid w:val="5D205598"/>
    <w:rsid w:val="5D254A3D"/>
    <w:rsid w:val="5D59C36F"/>
    <w:rsid w:val="5D7D37AE"/>
    <w:rsid w:val="5D7D5585"/>
    <w:rsid w:val="5D93C1E9"/>
    <w:rsid w:val="5D98CF4B"/>
    <w:rsid w:val="5D9BD72B"/>
    <w:rsid w:val="5DB40A6C"/>
    <w:rsid w:val="5DC9C3D9"/>
    <w:rsid w:val="5DD073FD"/>
    <w:rsid w:val="5DD2C611"/>
    <w:rsid w:val="5DE1ADE3"/>
    <w:rsid w:val="5DEDA43E"/>
    <w:rsid w:val="5DF33017"/>
    <w:rsid w:val="5DFA769C"/>
    <w:rsid w:val="5E0154D3"/>
    <w:rsid w:val="5E08E23C"/>
    <w:rsid w:val="5E0D8A88"/>
    <w:rsid w:val="5E165566"/>
    <w:rsid w:val="5E19AC86"/>
    <w:rsid w:val="5E25FD1E"/>
    <w:rsid w:val="5E3CF365"/>
    <w:rsid w:val="5E4A2E79"/>
    <w:rsid w:val="5E516017"/>
    <w:rsid w:val="5E528DB4"/>
    <w:rsid w:val="5E53267F"/>
    <w:rsid w:val="5E586CA6"/>
    <w:rsid w:val="5E7165B4"/>
    <w:rsid w:val="5E7C6335"/>
    <w:rsid w:val="5E828E06"/>
    <w:rsid w:val="5EA65BE5"/>
    <w:rsid w:val="5EC5D4CF"/>
    <w:rsid w:val="5ED0E887"/>
    <w:rsid w:val="5ED8336C"/>
    <w:rsid w:val="5EDE26F1"/>
    <w:rsid w:val="5EEBD57B"/>
    <w:rsid w:val="5F0E7A8C"/>
    <w:rsid w:val="5F1FFBCE"/>
    <w:rsid w:val="5F25E5F1"/>
    <w:rsid w:val="5F2CDB13"/>
    <w:rsid w:val="5F43B807"/>
    <w:rsid w:val="5F515783"/>
    <w:rsid w:val="5F63C56E"/>
    <w:rsid w:val="5F705B7B"/>
    <w:rsid w:val="5F886285"/>
    <w:rsid w:val="5F8B0157"/>
    <w:rsid w:val="5F9334D6"/>
    <w:rsid w:val="5F94A401"/>
    <w:rsid w:val="5FBD9A30"/>
    <w:rsid w:val="5FCFDA0B"/>
    <w:rsid w:val="5FD0F7B2"/>
    <w:rsid w:val="5FD2D517"/>
    <w:rsid w:val="5FE273F5"/>
    <w:rsid w:val="5FE92FD9"/>
    <w:rsid w:val="5FEAD76F"/>
    <w:rsid w:val="5FFB561B"/>
    <w:rsid w:val="601212BB"/>
    <w:rsid w:val="602BDDE5"/>
    <w:rsid w:val="602CC251"/>
    <w:rsid w:val="6030A168"/>
    <w:rsid w:val="6033C5F3"/>
    <w:rsid w:val="60381CFC"/>
    <w:rsid w:val="60451581"/>
    <w:rsid w:val="605DCE47"/>
    <w:rsid w:val="60778261"/>
    <w:rsid w:val="60814B7F"/>
    <w:rsid w:val="6082345D"/>
    <w:rsid w:val="6083A8BA"/>
    <w:rsid w:val="60A126DF"/>
    <w:rsid w:val="60EDB2C1"/>
    <w:rsid w:val="60EE722B"/>
    <w:rsid w:val="60EF1D42"/>
    <w:rsid w:val="60EF503E"/>
    <w:rsid w:val="610722CE"/>
    <w:rsid w:val="6115F91F"/>
    <w:rsid w:val="611E16CC"/>
    <w:rsid w:val="614521B1"/>
    <w:rsid w:val="614ABB4E"/>
    <w:rsid w:val="614B618C"/>
    <w:rsid w:val="614E9459"/>
    <w:rsid w:val="6150EF02"/>
    <w:rsid w:val="616649E8"/>
    <w:rsid w:val="61703F6B"/>
    <w:rsid w:val="617A522B"/>
    <w:rsid w:val="617B20B4"/>
    <w:rsid w:val="619D839C"/>
    <w:rsid w:val="61A48C7E"/>
    <w:rsid w:val="61A624A9"/>
    <w:rsid w:val="61AB2EE4"/>
    <w:rsid w:val="61B0E7AF"/>
    <w:rsid w:val="61B18877"/>
    <w:rsid w:val="61B4CCD9"/>
    <w:rsid w:val="61C3BE30"/>
    <w:rsid w:val="61C79BF2"/>
    <w:rsid w:val="61D720C5"/>
    <w:rsid w:val="61E084CC"/>
    <w:rsid w:val="620CDF3B"/>
    <w:rsid w:val="621D1BE0"/>
    <w:rsid w:val="6226A871"/>
    <w:rsid w:val="622BC67E"/>
    <w:rsid w:val="6242A8B4"/>
    <w:rsid w:val="62461B4E"/>
    <w:rsid w:val="625092F6"/>
    <w:rsid w:val="6250A8D1"/>
    <w:rsid w:val="625A2D9E"/>
    <w:rsid w:val="625EF6F8"/>
    <w:rsid w:val="62608C2E"/>
    <w:rsid w:val="62639B6F"/>
    <w:rsid w:val="627684D5"/>
    <w:rsid w:val="62769E1E"/>
    <w:rsid w:val="6276A439"/>
    <w:rsid w:val="6281D2F5"/>
    <w:rsid w:val="629164EF"/>
    <w:rsid w:val="6299BC13"/>
    <w:rsid w:val="62B62C4C"/>
    <w:rsid w:val="62BA4566"/>
    <w:rsid w:val="62C02897"/>
    <w:rsid w:val="62C33110"/>
    <w:rsid w:val="62CEA6FC"/>
    <w:rsid w:val="62CED52F"/>
    <w:rsid w:val="62CFBC79"/>
    <w:rsid w:val="62D71DBB"/>
    <w:rsid w:val="62F2AAB7"/>
    <w:rsid w:val="62FE51D3"/>
    <w:rsid w:val="630A7DE3"/>
    <w:rsid w:val="631D9228"/>
    <w:rsid w:val="63443429"/>
    <w:rsid w:val="6350DDEA"/>
    <w:rsid w:val="6356B8AD"/>
    <w:rsid w:val="63575A00"/>
    <w:rsid w:val="6368B463"/>
    <w:rsid w:val="637102B2"/>
    <w:rsid w:val="637FD83E"/>
    <w:rsid w:val="639DF011"/>
    <w:rsid w:val="63A8E999"/>
    <w:rsid w:val="63BDC79C"/>
    <w:rsid w:val="63C7C0EC"/>
    <w:rsid w:val="63C83225"/>
    <w:rsid w:val="63CCD40A"/>
    <w:rsid w:val="63E27A7B"/>
    <w:rsid w:val="63FF6BD0"/>
    <w:rsid w:val="63FF727B"/>
    <w:rsid w:val="64231703"/>
    <w:rsid w:val="6426BE04"/>
    <w:rsid w:val="64332A61"/>
    <w:rsid w:val="64569ABC"/>
    <w:rsid w:val="6469B820"/>
    <w:rsid w:val="647CB2F9"/>
    <w:rsid w:val="649105AC"/>
    <w:rsid w:val="6491CF43"/>
    <w:rsid w:val="6498FB87"/>
    <w:rsid w:val="64DB21AC"/>
    <w:rsid w:val="64DC8BFF"/>
    <w:rsid w:val="64DDB15C"/>
    <w:rsid w:val="64EB43AC"/>
    <w:rsid w:val="64FB58DA"/>
    <w:rsid w:val="650603E7"/>
    <w:rsid w:val="653F10F8"/>
    <w:rsid w:val="655A5C38"/>
    <w:rsid w:val="656E920E"/>
    <w:rsid w:val="6581F4C9"/>
    <w:rsid w:val="6597A2D1"/>
    <w:rsid w:val="65A46DDA"/>
    <w:rsid w:val="65ACCC2A"/>
    <w:rsid w:val="65D15BB6"/>
    <w:rsid w:val="65D96C32"/>
    <w:rsid w:val="65DE25CF"/>
    <w:rsid w:val="6601E945"/>
    <w:rsid w:val="661D4C86"/>
    <w:rsid w:val="6625DB87"/>
    <w:rsid w:val="663227A6"/>
    <w:rsid w:val="664AF2FB"/>
    <w:rsid w:val="6674E2A4"/>
    <w:rsid w:val="668941C5"/>
    <w:rsid w:val="66A03F87"/>
    <w:rsid w:val="66A656C0"/>
    <w:rsid w:val="66A9669A"/>
    <w:rsid w:val="66B1DB0C"/>
    <w:rsid w:val="66B7FA17"/>
    <w:rsid w:val="66BF9F4F"/>
    <w:rsid w:val="66D7D4AD"/>
    <w:rsid w:val="66E927CF"/>
    <w:rsid w:val="66EC903A"/>
    <w:rsid w:val="66EFD45A"/>
    <w:rsid w:val="66F139C7"/>
    <w:rsid w:val="66F16B2F"/>
    <w:rsid w:val="66F2602B"/>
    <w:rsid w:val="67198C71"/>
    <w:rsid w:val="67657F63"/>
    <w:rsid w:val="6768A836"/>
    <w:rsid w:val="676EA9FC"/>
    <w:rsid w:val="6794C9D9"/>
    <w:rsid w:val="67A158E2"/>
    <w:rsid w:val="67EC3AF4"/>
    <w:rsid w:val="67F9D7D2"/>
    <w:rsid w:val="68107C50"/>
    <w:rsid w:val="6816DFE2"/>
    <w:rsid w:val="68251226"/>
    <w:rsid w:val="6831D8E2"/>
    <w:rsid w:val="6832DDA9"/>
    <w:rsid w:val="683316A7"/>
    <w:rsid w:val="68366F53"/>
    <w:rsid w:val="684F7F6C"/>
    <w:rsid w:val="685FBEAA"/>
    <w:rsid w:val="6862A6A9"/>
    <w:rsid w:val="6875557E"/>
    <w:rsid w:val="68760E73"/>
    <w:rsid w:val="68856BC3"/>
    <w:rsid w:val="6886D87C"/>
    <w:rsid w:val="689A1701"/>
    <w:rsid w:val="689C0488"/>
    <w:rsid w:val="68A0A468"/>
    <w:rsid w:val="68AD1EB5"/>
    <w:rsid w:val="68B5FF65"/>
    <w:rsid w:val="68BC8B3E"/>
    <w:rsid w:val="68C8C83C"/>
    <w:rsid w:val="68D79DD3"/>
    <w:rsid w:val="68E23D33"/>
    <w:rsid w:val="68E366F9"/>
    <w:rsid w:val="6939F591"/>
    <w:rsid w:val="693C037A"/>
    <w:rsid w:val="69481EFD"/>
    <w:rsid w:val="6956DC01"/>
    <w:rsid w:val="695B9FF6"/>
    <w:rsid w:val="6966D646"/>
    <w:rsid w:val="6975F8DA"/>
    <w:rsid w:val="6986BECC"/>
    <w:rsid w:val="69B38FAF"/>
    <w:rsid w:val="69B6F33F"/>
    <w:rsid w:val="69BAE3B1"/>
    <w:rsid w:val="69DAB21A"/>
    <w:rsid w:val="69DEDEB7"/>
    <w:rsid w:val="69E14E78"/>
    <w:rsid w:val="69E5574D"/>
    <w:rsid w:val="69E6A8EC"/>
    <w:rsid w:val="69F74C68"/>
    <w:rsid w:val="69FD9CF0"/>
    <w:rsid w:val="6A02445F"/>
    <w:rsid w:val="6A1050BB"/>
    <w:rsid w:val="6A15E370"/>
    <w:rsid w:val="6A1EC8FC"/>
    <w:rsid w:val="6A24DBC9"/>
    <w:rsid w:val="6A29E947"/>
    <w:rsid w:val="6A2BFA7D"/>
    <w:rsid w:val="6A5D85A7"/>
    <w:rsid w:val="6A6FDB3F"/>
    <w:rsid w:val="6AA52DD9"/>
    <w:rsid w:val="6AC643FC"/>
    <w:rsid w:val="6AE6840B"/>
    <w:rsid w:val="6AE8EADB"/>
    <w:rsid w:val="6B204AF2"/>
    <w:rsid w:val="6B2267A1"/>
    <w:rsid w:val="6B264B8B"/>
    <w:rsid w:val="6B2A8686"/>
    <w:rsid w:val="6B41F79A"/>
    <w:rsid w:val="6B469146"/>
    <w:rsid w:val="6B4C3ADE"/>
    <w:rsid w:val="6B5A60FB"/>
    <w:rsid w:val="6B5A6908"/>
    <w:rsid w:val="6B5B3EDB"/>
    <w:rsid w:val="6B7F78CA"/>
    <w:rsid w:val="6B7FBFFC"/>
    <w:rsid w:val="6BB04757"/>
    <w:rsid w:val="6BC21A1F"/>
    <w:rsid w:val="6BD845ED"/>
    <w:rsid w:val="6BDD13AE"/>
    <w:rsid w:val="6BDDDEDB"/>
    <w:rsid w:val="6BE28F3F"/>
    <w:rsid w:val="6BE58B3A"/>
    <w:rsid w:val="6BF6378C"/>
    <w:rsid w:val="6BF8F42E"/>
    <w:rsid w:val="6BF93846"/>
    <w:rsid w:val="6BFDD7B4"/>
    <w:rsid w:val="6C0D5CAD"/>
    <w:rsid w:val="6C22C978"/>
    <w:rsid w:val="6C244349"/>
    <w:rsid w:val="6C342B36"/>
    <w:rsid w:val="6C3846DC"/>
    <w:rsid w:val="6C385A7B"/>
    <w:rsid w:val="6C3AB373"/>
    <w:rsid w:val="6C491506"/>
    <w:rsid w:val="6C60EACF"/>
    <w:rsid w:val="6C83E2EA"/>
    <w:rsid w:val="6C84DCCC"/>
    <w:rsid w:val="6C960BF2"/>
    <w:rsid w:val="6C986706"/>
    <w:rsid w:val="6CA62143"/>
    <w:rsid w:val="6CA63E95"/>
    <w:rsid w:val="6CAC31F3"/>
    <w:rsid w:val="6CD6581E"/>
    <w:rsid w:val="6CDE40E2"/>
    <w:rsid w:val="6CE47BD9"/>
    <w:rsid w:val="6CE6DFD4"/>
    <w:rsid w:val="6D064E90"/>
    <w:rsid w:val="6D11C890"/>
    <w:rsid w:val="6D17042D"/>
    <w:rsid w:val="6D198153"/>
    <w:rsid w:val="6D3469DB"/>
    <w:rsid w:val="6D3DEA7B"/>
    <w:rsid w:val="6D4BEAA5"/>
    <w:rsid w:val="6D4D3DB6"/>
    <w:rsid w:val="6D5DE00F"/>
    <w:rsid w:val="6D67BD47"/>
    <w:rsid w:val="6D6C52F2"/>
    <w:rsid w:val="6D7248A1"/>
    <w:rsid w:val="6D834110"/>
    <w:rsid w:val="6D875F38"/>
    <w:rsid w:val="6D953C99"/>
    <w:rsid w:val="6DA090B7"/>
    <w:rsid w:val="6DA42016"/>
    <w:rsid w:val="6DA92320"/>
    <w:rsid w:val="6DAE4C61"/>
    <w:rsid w:val="6DBB36CD"/>
    <w:rsid w:val="6DCFFB97"/>
    <w:rsid w:val="6DD21D07"/>
    <w:rsid w:val="6DD89B59"/>
    <w:rsid w:val="6DE46DF0"/>
    <w:rsid w:val="6DEC0C7D"/>
    <w:rsid w:val="6DEC4932"/>
    <w:rsid w:val="6E1A42CB"/>
    <w:rsid w:val="6E352653"/>
    <w:rsid w:val="6E3FFE67"/>
    <w:rsid w:val="6E5604E0"/>
    <w:rsid w:val="6E5964AC"/>
    <w:rsid w:val="6E6848CC"/>
    <w:rsid w:val="6E797061"/>
    <w:rsid w:val="6E83F2C0"/>
    <w:rsid w:val="6E90626B"/>
    <w:rsid w:val="6E9BDA79"/>
    <w:rsid w:val="6EAAB59C"/>
    <w:rsid w:val="6EACA31A"/>
    <w:rsid w:val="6EB7189F"/>
    <w:rsid w:val="6EDB3063"/>
    <w:rsid w:val="6EFC51FF"/>
    <w:rsid w:val="6F07B339"/>
    <w:rsid w:val="6F0AA418"/>
    <w:rsid w:val="6F168F60"/>
    <w:rsid w:val="6F17B321"/>
    <w:rsid w:val="6F234ACC"/>
    <w:rsid w:val="6F23E0A6"/>
    <w:rsid w:val="6F2E4757"/>
    <w:rsid w:val="6F35ED0E"/>
    <w:rsid w:val="6F3FA9ED"/>
    <w:rsid w:val="6F45C5DF"/>
    <w:rsid w:val="6F5A8431"/>
    <w:rsid w:val="6F629311"/>
    <w:rsid w:val="6F635301"/>
    <w:rsid w:val="6F6A8650"/>
    <w:rsid w:val="6F6AF466"/>
    <w:rsid w:val="6F6D8914"/>
    <w:rsid w:val="6F776960"/>
    <w:rsid w:val="6F853D7E"/>
    <w:rsid w:val="6F8BD697"/>
    <w:rsid w:val="6F9E13FA"/>
    <w:rsid w:val="6FA5F503"/>
    <w:rsid w:val="6FA6976A"/>
    <w:rsid w:val="6FAFF153"/>
    <w:rsid w:val="6FB5ACC4"/>
    <w:rsid w:val="6FC4B6D9"/>
    <w:rsid w:val="6FCD5A40"/>
    <w:rsid w:val="6FDB429B"/>
    <w:rsid w:val="6FE699B2"/>
    <w:rsid w:val="6FFE0DFC"/>
    <w:rsid w:val="700EC929"/>
    <w:rsid w:val="70163895"/>
    <w:rsid w:val="701BE5F9"/>
    <w:rsid w:val="7037B395"/>
    <w:rsid w:val="703AA5CD"/>
    <w:rsid w:val="703DD060"/>
    <w:rsid w:val="70425ED5"/>
    <w:rsid w:val="704BB540"/>
    <w:rsid w:val="705C900F"/>
    <w:rsid w:val="7063879F"/>
    <w:rsid w:val="7069D0A6"/>
    <w:rsid w:val="706CA097"/>
    <w:rsid w:val="70730AB8"/>
    <w:rsid w:val="707327A2"/>
    <w:rsid w:val="70758ACB"/>
    <w:rsid w:val="70787ABF"/>
    <w:rsid w:val="707D8914"/>
    <w:rsid w:val="708818CF"/>
    <w:rsid w:val="708B90FB"/>
    <w:rsid w:val="708B93FB"/>
    <w:rsid w:val="708BEC62"/>
    <w:rsid w:val="70C42616"/>
    <w:rsid w:val="70C9EEC7"/>
    <w:rsid w:val="70DDEED8"/>
    <w:rsid w:val="70E5DC5E"/>
    <w:rsid w:val="70EEC1CF"/>
    <w:rsid w:val="70EF1A3E"/>
    <w:rsid w:val="70FAC0A6"/>
    <w:rsid w:val="7104E2FB"/>
    <w:rsid w:val="71245452"/>
    <w:rsid w:val="71340CC7"/>
    <w:rsid w:val="7162470F"/>
    <w:rsid w:val="716B11BF"/>
    <w:rsid w:val="7170DB30"/>
    <w:rsid w:val="71768B2C"/>
    <w:rsid w:val="7185E1F9"/>
    <w:rsid w:val="71890757"/>
    <w:rsid w:val="71914CF5"/>
    <w:rsid w:val="719A3458"/>
    <w:rsid w:val="719EE48F"/>
    <w:rsid w:val="71C646B3"/>
    <w:rsid w:val="71CBF46C"/>
    <w:rsid w:val="7226E337"/>
    <w:rsid w:val="7236B1F1"/>
    <w:rsid w:val="7238C8B6"/>
    <w:rsid w:val="723D324E"/>
    <w:rsid w:val="72471AF5"/>
    <w:rsid w:val="725C4DFF"/>
    <w:rsid w:val="725DCD9E"/>
    <w:rsid w:val="726879CA"/>
    <w:rsid w:val="726E2E66"/>
    <w:rsid w:val="727053FF"/>
    <w:rsid w:val="72705ED7"/>
    <w:rsid w:val="7270CD44"/>
    <w:rsid w:val="72752749"/>
    <w:rsid w:val="728F5DA8"/>
    <w:rsid w:val="72C138FE"/>
    <w:rsid w:val="72C27BA9"/>
    <w:rsid w:val="72D97C18"/>
    <w:rsid w:val="72E21551"/>
    <w:rsid w:val="72E8B9E1"/>
    <w:rsid w:val="72E94CE0"/>
    <w:rsid w:val="72F9C4F5"/>
    <w:rsid w:val="72FD6CC0"/>
    <w:rsid w:val="7306ACFA"/>
    <w:rsid w:val="730E7BA9"/>
    <w:rsid w:val="731B099A"/>
    <w:rsid w:val="731CF6EA"/>
    <w:rsid w:val="732A2BE5"/>
    <w:rsid w:val="73362D98"/>
    <w:rsid w:val="736070BD"/>
    <w:rsid w:val="7370B669"/>
    <w:rsid w:val="739C56D0"/>
    <w:rsid w:val="73A27151"/>
    <w:rsid w:val="73A4F76C"/>
    <w:rsid w:val="73A57F46"/>
    <w:rsid w:val="73AF0855"/>
    <w:rsid w:val="73AF3F08"/>
    <w:rsid w:val="73B218B1"/>
    <w:rsid w:val="73B7656F"/>
    <w:rsid w:val="73BB8FF1"/>
    <w:rsid w:val="73D99E8E"/>
    <w:rsid w:val="73DAAB71"/>
    <w:rsid w:val="73E91E42"/>
    <w:rsid w:val="740A8A82"/>
    <w:rsid w:val="740C2A06"/>
    <w:rsid w:val="740D26D0"/>
    <w:rsid w:val="741D7D20"/>
    <w:rsid w:val="742BF79C"/>
    <w:rsid w:val="743D2374"/>
    <w:rsid w:val="74408E5C"/>
    <w:rsid w:val="7465E75B"/>
    <w:rsid w:val="746BB227"/>
    <w:rsid w:val="747C2D44"/>
    <w:rsid w:val="749C4FE0"/>
    <w:rsid w:val="749FB926"/>
    <w:rsid w:val="74A6B32C"/>
    <w:rsid w:val="74AF4C6B"/>
    <w:rsid w:val="74C5B85E"/>
    <w:rsid w:val="74D1D51A"/>
    <w:rsid w:val="74FA96C1"/>
    <w:rsid w:val="750188C1"/>
    <w:rsid w:val="750E0AA0"/>
    <w:rsid w:val="750EA139"/>
    <w:rsid w:val="752B9999"/>
    <w:rsid w:val="75337FB7"/>
    <w:rsid w:val="75480599"/>
    <w:rsid w:val="75482D91"/>
    <w:rsid w:val="755351EE"/>
    <w:rsid w:val="756E53C5"/>
    <w:rsid w:val="75700354"/>
    <w:rsid w:val="757137CB"/>
    <w:rsid w:val="75789AE0"/>
    <w:rsid w:val="757AE7F8"/>
    <w:rsid w:val="757F7F99"/>
    <w:rsid w:val="758066E1"/>
    <w:rsid w:val="75917AC9"/>
    <w:rsid w:val="75AB07BA"/>
    <w:rsid w:val="75B15FFB"/>
    <w:rsid w:val="75FBF5C5"/>
    <w:rsid w:val="7603DC0D"/>
    <w:rsid w:val="76155357"/>
    <w:rsid w:val="7618E322"/>
    <w:rsid w:val="7627C7BB"/>
    <w:rsid w:val="76289D0A"/>
    <w:rsid w:val="76294F9E"/>
    <w:rsid w:val="7629AC66"/>
    <w:rsid w:val="763D0308"/>
    <w:rsid w:val="76456721"/>
    <w:rsid w:val="765E5CAD"/>
    <w:rsid w:val="7682FEC3"/>
    <w:rsid w:val="768E5969"/>
    <w:rsid w:val="769E49F9"/>
    <w:rsid w:val="76A994F9"/>
    <w:rsid w:val="76B08ACA"/>
    <w:rsid w:val="76B4050B"/>
    <w:rsid w:val="76BA6DBA"/>
    <w:rsid w:val="76C5EF21"/>
    <w:rsid w:val="76C7A3F1"/>
    <w:rsid w:val="76DC7606"/>
    <w:rsid w:val="76E1F147"/>
    <w:rsid w:val="76E3963E"/>
    <w:rsid w:val="76EC3FBB"/>
    <w:rsid w:val="76FA4755"/>
    <w:rsid w:val="7702B661"/>
    <w:rsid w:val="7715FE53"/>
    <w:rsid w:val="77165105"/>
    <w:rsid w:val="771E13CE"/>
    <w:rsid w:val="7731988B"/>
    <w:rsid w:val="77409C63"/>
    <w:rsid w:val="7745D7CD"/>
    <w:rsid w:val="77464B36"/>
    <w:rsid w:val="77500F82"/>
    <w:rsid w:val="7755B0A2"/>
    <w:rsid w:val="775D4065"/>
    <w:rsid w:val="7763CDEC"/>
    <w:rsid w:val="776D377D"/>
    <w:rsid w:val="776E1421"/>
    <w:rsid w:val="7782E87B"/>
    <w:rsid w:val="778BA920"/>
    <w:rsid w:val="77A26149"/>
    <w:rsid w:val="77AA60E5"/>
    <w:rsid w:val="77B84928"/>
    <w:rsid w:val="77BA1D39"/>
    <w:rsid w:val="77BFF06B"/>
    <w:rsid w:val="77EFDC3B"/>
    <w:rsid w:val="77FF81DD"/>
    <w:rsid w:val="780CBCD9"/>
    <w:rsid w:val="782071E2"/>
    <w:rsid w:val="7820C9ED"/>
    <w:rsid w:val="782196EF"/>
    <w:rsid w:val="7821A86A"/>
    <w:rsid w:val="78238F32"/>
    <w:rsid w:val="782A87B8"/>
    <w:rsid w:val="783B364F"/>
    <w:rsid w:val="785F8C4B"/>
    <w:rsid w:val="7868D3DA"/>
    <w:rsid w:val="7878B5AD"/>
    <w:rsid w:val="788EFEA2"/>
    <w:rsid w:val="789103AC"/>
    <w:rsid w:val="78AFEA9B"/>
    <w:rsid w:val="78B3996D"/>
    <w:rsid w:val="78B9E42F"/>
    <w:rsid w:val="78BE9DC1"/>
    <w:rsid w:val="78BEFAF0"/>
    <w:rsid w:val="78E57138"/>
    <w:rsid w:val="78EDE55F"/>
    <w:rsid w:val="78F63CEC"/>
    <w:rsid w:val="78FDEEEF"/>
    <w:rsid w:val="7902E6CC"/>
    <w:rsid w:val="79150D6D"/>
    <w:rsid w:val="792EE787"/>
    <w:rsid w:val="792F2600"/>
    <w:rsid w:val="793FADA3"/>
    <w:rsid w:val="7951E303"/>
    <w:rsid w:val="79790513"/>
    <w:rsid w:val="797B3A9D"/>
    <w:rsid w:val="7985E638"/>
    <w:rsid w:val="79A0FC39"/>
    <w:rsid w:val="79AB8DCD"/>
    <w:rsid w:val="79B4FEB5"/>
    <w:rsid w:val="79BB7FF9"/>
    <w:rsid w:val="79BD1ADB"/>
    <w:rsid w:val="79BEEA26"/>
    <w:rsid w:val="79C9131A"/>
    <w:rsid w:val="79DDDFB3"/>
    <w:rsid w:val="79E5D2B3"/>
    <w:rsid w:val="79E7F5D3"/>
    <w:rsid w:val="79E8746B"/>
    <w:rsid w:val="7A07F207"/>
    <w:rsid w:val="7A159EB9"/>
    <w:rsid w:val="7A1ADB90"/>
    <w:rsid w:val="7A3D4CBE"/>
    <w:rsid w:val="7A4395C9"/>
    <w:rsid w:val="7A49150F"/>
    <w:rsid w:val="7A4A8366"/>
    <w:rsid w:val="7A4C7205"/>
    <w:rsid w:val="7A55B490"/>
    <w:rsid w:val="7A6F3E83"/>
    <w:rsid w:val="7A9ED6BB"/>
    <w:rsid w:val="7A9FDA1D"/>
    <w:rsid w:val="7AA24AF1"/>
    <w:rsid w:val="7AADB2D2"/>
    <w:rsid w:val="7AC1F488"/>
    <w:rsid w:val="7AEC3981"/>
    <w:rsid w:val="7AF7CBCC"/>
    <w:rsid w:val="7AFB572A"/>
    <w:rsid w:val="7B00DADF"/>
    <w:rsid w:val="7B06BAEC"/>
    <w:rsid w:val="7B1869B7"/>
    <w:rsid w:val="7B2264CA"/>
    <w:rsid w:val="7B417162"/>
    <w:rsid w:val="7B59FD15"/>
    <w:rsid w:val="7B67A42D"/>
    <w:rsid w:val="7B6CF96F"/>
    <w:rsid w:val="7B6FF062"/>
    <w:rsid w:val="7B72875E"/>
    <w:rsid w:val="7B7C2B81"/>
    <w:rsid w:val="7B7C3EDD"/>
    <w:rsid w:val="7B85DDD0"/>
    <w:rsid w:val="7BA2EC43"/>
    <w:rsid w:val="7BA64334"/>
    <w:rsid w:val="7BA84B21"/>
    <w:rsid w:val="7BE29135"/>
    <w:rsid w:val="7BE54581"/>
    <w:rsid w:val="7BE642A3"/>
    <w:rsid w:val="7C15A743"/>
    <w:rsid w:val="7C288F05"/>
    <w:rsid w:val="7C325A5B"/>
    <w:rsid w:val="7C37324C"/>
    <w:rsid w:val="7C6A5E2A"/>
    <w:rsid w:val="7CC0451B"/>
    <w:rsid w:val="7CCBD456"/>
    <w:rsid w:val="7CCFA0E0"/>
    <w:rsid w:val="7CD317FE"/>
    <w:rsid w:val="7CE23B1F"/>
    <w:rsid w:val="7CF31794"/>
    <w:rsid w:val="7D0A118D"/>
    <w:rsid w:val="7D0AC97F"/>
    <w:rsid w:val="7D0EA713"/>
    <w:rsid w:val="7D14CE2B"/>
    <w:rsid w:val="7D1AAA65"/>
    <w:rsid w:val="7D1B9BC7"/>
    <w:rsid w:val="7D28AA28"/>
    <w:rsid w:val="7D33E4DA"/>
    <w:rsid w:val="7D37AA53"/>
    <w:rsid w:val="7D40B2BB"/>
    <w:rsid w:val="7D466C2A"/>
    <w:rsid w:val="7D4C707E"/>
    <w:rsid w:val="7D4EF452"/>
    <w:rsid w:val="7D5EF762"/>
    <w:rsid w:val="7D6F2D20"/>
    <w:rsid w:val="7D79752C"/>
    <w:rsid w:val="7D8CC4A9"/>
    <w:rsid w:val="7D8D5552"/>
    <w:rsid w:val="7DB49BDA"/>
    <w:rsid w:val="7DBB0827"/>
    <w:rsid w:val="7DBDEE4D"/>
    <w:rsid w:val="7DC017E3"/>
    <w:rsid w:val="7DC468E1"/>
    <w:rsid w:val="7DCA0A3C"/>
    <w:rsid w:val="7DD401B1"/>
    <w:rsid w:val="7DD80219"/>
    <w:rsid w:val="7E0768FF"/>
    <w:rsid w:val="7E07F01E"/>
    <w:rsid w:val="7E09494D"/>
    <w:rsid w:val="7E1B2FB1"/>
    <w:rsid w:val="7E20653C"/>
    <w:rsid w:val="7E3FE361"/>
    <w:rsid w:val="7E422921"/>
    <w:rsid w:val="7E48D0AC"/>
    <w:rsid w:val="7E59B474"/>
    <w:rsid w:val="7E5DEBED"/>
    <w:rsid w:val="7E6994CA"/>
    <w:rsid w:val="7E7513C1"/>
    <w:rsid w:val="7E7A7CFB"/>
    <w:rsid w:val="7E864C39"/>
    <w:rsid w:val="7EB5B188"/>
    <w:rsid w:val="7EB73693"/>
    <w:rsid w:val="7EC21F88"/>
    <w:rsid w:val="7ED3E978"/>
    <w:rsid w:val="7EDA47CF"/>
    <w:rsid w:val="7EFBE571"/>
    <w:rsid w:val="7F1BE712"/>
    <w:rsid w:val="7F1E5E53"/>
    <w:rsid w:val="7F2287C0"/>
    <w:rsid w:val="7F46AF88"/>
    <w:rsid w:val="7F602FC7"/>
    <w:rsid w:val="7F650A0A"/>
    <w:rsid w:val="7F66AADB"/>
    <w:rsid w:val="7F687918"/>
    <w:rsid w:val="7F72F1E3"/>
    <w:rsid w:val="7F785179"/>
    <w:rsid w:val="7F8209F3"/>
    <w:rsid w:val="7F878AF6"/>
    <w:rsid w:val="7F89DD48"/>
    <w:rsid w:val="7F984A8E"/>
    <w:rsid w:val="7F9D39D2"/>
    <w:rsid w:val="7FA0C6B3"/>
    <w:rsid w:val="7FA69D0B"/>
    <w:rsid w:val="7FAA1415"/>
    <w:rsid w:val="7FB3524C"/>
    <w:rsid w:val="7FB8EC53"/>
    <w:rsid w:val="7FC0B7D7"/>
    <w:rsid w:val="7FC6F815"/>
    <w:rsid w:val="7FD12C2D"/>
    <w:rsid w:val="7FD53AC0"/>
    <w:rsid w:val="7FE0D877"/>
    <w:rsid w:val="7FFCB306"/>
    <w:rsid w:val="7F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017EB"/>
  <w15:chartTrackingRefBased/>
  <w15:docId w15:val="{3AE9D4D3-F1C8-4084-BDCB-FD398F2D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1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7F2"/>
  </w:style>
  <w:style w:type="paragraph" w:styleId="Piedepgina">
    <w:name w:val="footer"/>
    <w:basedOn w:val="Normal"/>
    <w:link w:val="PiedepginaCar"/>
    <w:uiPriority w:val="99"/>
    <w:unhideWhenUsed/>
    <w:rsid w:val="00E8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7F2"/>
  </w:style>
  <w:style w:type="character" w:styleId="Hipervnculo">
    <w:name w:val="Hyperlink"/>
    <w:basedOn w:val="Fuentedeprrafopredeter"/>
    <w:uiPriority w:val="99"/>
    <w:unhideWhenUsed/>
    <w:rsid w:val="00E807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05F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205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05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05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5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5F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E725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A6DF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61DEE"/>
    <w:rPr>
      <w:b/>
      <w:bCs/>
    </w:rPr>
  </w:style>
  <w:style w:type="paragraph" w:customStyle="1" w:styleId="xmsonormal">
    <w:name w:val="x_msonormal"/>
    <w:basedOn w:val="Normal"/>
    <w:rsid w:val="001C4E9C"/>
    <w:pPr>
      <w:spacing w:after="0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f01">
    <w:name w:val="cf01"/>
    <w:basedOn w:val="Fuentedeprrafopredeter"/>
    <w:rsid w:val="00ED3AE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FC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285F52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2A2DB2F5"/>
  </w:style>
  <w:style w:type="character" w:customStyle="1" w:styleId="eop">
    <w:name w:val="eop"/>
    <w:basedOn w:val="Fuentedeprrafopredeter"/>
    <w:rsid w:val="003E2767"/>
  </w:style>
  <w:style w:type="character" w:styleId="nfasis">
    <w:name w:val="Emphasis"/>
    <w:basedOn w:val="Fuentedeprrafopredeter"/>
    <w:uiPriority w:val="20"/>
    <w:qFormat/>
    <w:rsid w:val="003C2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s@appletree.agen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g@appletree.agen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amarkt@appletree.agency" TargetMode="External"/><Relationship Id="rId5" Type="http://schemas.openxmlformats.org/officeDocument/2006/relationships/styles" Target="styles.xml"/><Relationship Id="rId15" Type="http://schemas.openxmlformats.org/officeDocument/2006/relationships/hyperlink" Target="mailto:car@appletree.agency" TargetMode="External"/><Relationship Id="rId10" Type="http://schemas.openxmlformats.org/officeDocument/2006/relationships/hyperlink" Target="https://we.tl/t-0RLqNcf5W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v@appletree.ag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Vilalta Riera, Marta</DisplayName>
        <AccountId>101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8" ma:contentTypeDescription="Create a new document." ma:contentTypeScope="" ma:versionID="b506141f6c6bd2ef038542204f3bd3ae">
  <xsd:schema xmlns:xsd="http://www.w3.org/2001/XMLSchema" xmlns:xs="http://www.w3.org/2001/XMLSchema" xmlns:p="http://schemas.microsoft.com/office/2006/metadata/properties" xmlns:ns1="http://schemas.microsoft.com/sharepoint/v3" xmlns:ns2="22fcbd7e-c95d-4e4c-8227-55d6e7b0ada2" xmlns:ns3="be8ef529-65fd-4dee-b4f5-66570dfe4513" targetNamespace="http://schemas.microsoft.com/office/2006/metadata/properties" ma:root="true" ma:fieldsID="4179af5ed947daca5fabea77becb29b9" ns1:_="" ns2:_="" ns3:_="">
    <xsd:import namespace="http://schemas.microsoft.com/sharepoint/v3"/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01453-11EC-40EE-82EF-7B77A46A05CE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2C0DF5-05D5-4C3A-B61F-BC09211B4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841F4-EB90-498D-98D3-5DC14C8F28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579ee4-c2e4-4818-90ca-536174bcc248}" enabled="0" method="" siteId="{15579ee4-c2e4-4818-90ca-536174bcc2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Ulloa</dc:creator>
  <cp:keywords/>
  <dc:description/>
  <cp:lastModifiedBy>Esteve Solà</cp:lastModifiedBy>
  <cp:revision>2</cp:revision>
  <cp:lastPrinted>2024-03-06T09:24:00Z</cp:lastPrinted>
  <dcterms:created xsi:type="dcterms:W3CDTF">2025-07-17T07:13:00Z</dcterms:created>
  <dcterms:modified xsi:type="dcterms:W3CDTF">2025-07-17T07:13:00Z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MediaServiceImageTags">
    <vt:lpwstr/>
  </property>
  <property fmtid="{D5CDD505-2E9C-101B-9397-08002B2CF9AE}" pid="4" name="GrammarlyDocumentId">
    <vt:lpwstr>968d259ec3ff9d8ec6ef81cb8bcf5080d3a2d33e73b1776c0bf5b93e68f65bf6</vt:lpwstr>
  </property>
</Properties>
</file>