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3CF55" w14:textId="5DA29899" w:rsidR="00F178AC" w:rsidRDefault="00F178AC" w:rsidP="00747AF2">
      <w:pPr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 wp14:anchorId="41C50770" wp14:editId="63BB5204">
            <wp:extent cx="5400040" cy="4526915"/>
            <wp:effectExtent l="0" t="0" r="0" b="6985"/>
            <wp:docPr id="431158652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58652" name="Imagen 1" descr="Interfaz de usuario gráfica&#10;&#10;El contenido generado por IA puede ser incorrecto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DD73" w14:textId="1DCDA166" w:rsidR="00F178AC" w:rsidRPr="00F210AE" w:rsidRDefault="00F210AE" w:rsidP="00747AF2">
      <w:pPr>
        <w:rPr>
          <w:rFonts w:ascii="Montserrat" w:hAnsi="Montserrat"/>
          <w:b/>
          <w:bCs/>
        </w:rPr>
      </w:pPr>
      <w:r w:rsidRPr="00F210AE">
        <w:rPr>
          <w:rFonts w:ascii="Montserrat" w:hAnsi="Montserrat"/>
          <w:b/>
          <w:bCs/>
        </w:rPr>
        <w:t>MARTIKO. HECHO EN NAVARRA</w:t>
      </w:r>
    </w:p>
    <w:p w14:paraId="5E23F6B9" w14:textId="32559917" w:rsidR="00747AF2" w:rsidRPr="00F178AC" w:rsidRDefault="00747AF2" w:rsidP="00747AF2">
      <w:r w:rsidRPr="00F178AC">
        <w:t>Con más de 30 años de experiencia en la elaboración y comercialización de pescados ahumados, Martiko ha sabido conjugar tradición y vanguardia para adaptarse a las nuevas demandas del consumidor. La clave de su éxito radica en la constante innovación, manteniendo siempre la máxima calidad en sus productos.</w:t>
      </w:r>
    </w:p>
    <w:p w14:paraId="29CF5DDF" w14:textId="67C9718E" w:rsidR="00F178AC" w:rsidRPr="00204F11" w:rsidRDefault="00F210AE" w:rsidP="00F178AC">
      <w:pPr>
        <w:rPr>
          <w:b/>
          <w:bCs/>
        </w:rPr>
      </w:pPr>
      <w:r>
        <w:rPr>
          <w:b/>
          <w:bCs/>
        </w:rPr>
        <w:t>Navarra como testigo</w:t>
      </w:r>
    </w:p>
    <w:p w14:paraId="0A67FFA5" w14:textId="18F31DD8" w:rsidR="00747AF2" w:rsidRDefault="001A555F" w:rsidP="00747AF2">
      <w:r>
        <w:t xml:space="preserve">Toda nuestra historia comienza en Navarra, con la pequeña localidad de Bera como testigo. </w:t>
      </w:r>
      <w:r w:rsidR="00747AF2" w:rsidRPr="00747AF2">
        <w:t>El ahumado, junto con la selección de las materias primas, es posiblemente el punto clave en nuestro proceso, donde logramos aportar un sabor único al salmón</w:t>
      </w:r>
      <w:r w:rsidR="00F210AE">
        <w:t xml:space="preserve"> y el resto de las materias primas. </w:t>
      </w:r>
      <w:r>
        <w:t>U</w:t>
      </w:r>
      <w:r w:rsidRPr="00F210AE">
        <w:t>na combinación de trabajo e innovación que ha logrado que hoy contemos con las instalaciones, la infraestructura y el personal necesario para poder poner al alcance del consumidor, un producto único y de excelente calidad</w:t>
      </w:r>
      <w:r>
        <w:t>.</w:t>
      </w:r>
    </w:p>
    <w:p w14:paraId="0B9271DF" w14:textId="4F136773" w:rsidR="001A555F" w:rsidRDefault="001A555F" w:rsidP="00F210AE">
      <w:r>
        <w:t>En honor a esos orígenes hemos desarrollado 3 recetas siguiendo la tradición de la tierra, para el completo disfrute de nuestro</w:t>
      </w:r>
      <w:r w:rsidR="00CF74AA">
        <w:t>s</w:t>
      </w:r>
      <w:r>
        <w:t xml:space="preserve"> consumidores.</w:t>
      </w:r>
    </w:p>
    <w:p w14:paraId="04778AFB" w14:textId="5C99B0AF" w:rsidR="001A555F" w:rsidRPr="00F210AE" w:rsidRDefault="001A555F" w:rsidP="00F210AE">
      <w:r>
        <w:t xml:space="preserve">La </w:t>
      </w:r>
      <w:hyperlink r:id="rId5" w:history="1">
        <w:r w:rsidRPr="001A555F">
          <w:rPr>
            <w:rStyle w:val="Hipervnculo"/>
          </w:rPr>
          <w:t>ensalada de garbanzos con vinagreta de tomate y trucha ahumada del pirineo</w:t>
        </w:r>
      </w:hyperlink>
      <w:r>
        <w:t xml:space="preserve">, la </w:t>
      </w:r>
      <w:hyperlink r:id="rId6" w:history="1">
        <w:r w:rsidRPr="001A555F">
          <w:rPr>
            <w:rStyle w:val="Hipervnculo"/>
          </w:rPr>
          <w:t>menestra de verduras salteada con Salmón ahumado Premium</w:t>
        </w:r>
      </w:hyperlink>
      <w:r>
        <w:t xml:space="preserve"> y el </w:t>
      </w:r>
      <w:hyperlink r:id="rId7" w:history="1">
        <w:r w:rsidRPr="001A555F">
          <w:rPr>
            <w:rStyle w:val="Hipervnculo"/>
          </w:rPr>
          <w:t>Ajoarriero navarro con bacalao ahumado</w:t>
        </w:r>
      </w:hyperlink>
      <w:r>
        <w:t>.</w:t>
      </w:r>
    </w:p>
    <w:p w14:paraId="0FC891B1" w14:textId="4EEA03E5" w:rsidR="00F210AE" w:rsidRDefault="001A555F">
      <w:r>
        <w:t>[video</w:t>
      </w:r>
      <w:r w:rsidR="000B30E1">
        <w:t xml:space="preserve"> bacalao</w:t>
      </w:r>
      <w:r>
        <w:t>]</w:t>
      </w:r>
    </w:p>
    <w:p w14:paraId="62DD68CA" w14:textId="119F8E3B" w:rsidR="00204F11" w:rsidRDefault="00F210AE" w:rsidP="00AA2960">
      <w:pPr>
        <w:spacing w:after="240" w:line="276" w:lineRule="auto"/>
        <w:jc w:val="both"/>
      </w:pPr>
      <w:r w:rsidRPr="00954547">
        <w:rPr>
          <w:rFonts w:ascii="Helvetica" w:hAnsi="Helvetica"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1E214AFC" wp14:editId="7E466BC0">
            <wp:simplePos x="0" y="0"/>
            <wp:positionH relativeFrom="margin">
              <wp:posOffset>1167130</wp:posOffset>
            </wp:positionH>
            <wp:positionV relativeFrom="paragraph">
              <wp:posOffset>2540</wp:posOffset>
            </wp:positionV>
            <wp:extent cx="210185" cy="211455"/>
            <wp:effectExtent l="0" t="0" r="0" b="0"/>
            <wp:wrapNone/>
            <wp:docPr id="76" name="Imagen 76" descr="Imagen que contiene dibuj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dibuj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4547">
        <w:rPr>
          <w:rFonts w:ascii="Helvetica" w:hAnsi="Helvetica"/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6EA0AC84" wp14:editId="25074941">
            <wp:simplePos x="0" y="0"/>
            <wp:positionH relativeFrom="column">
              <wp:posOffset>899160</wp:posOffset>
            </wp:positionH>
            <wp:positionV relativeFrom="paragraph">
              <wp:posOffset>-635</wp:posOffset>
            </wp:positionV>
            <wp:extent cx="230505" cy="213360"/>
            <wp:effectExtent l="0" t="0" r="0" b="0"/>
            <wp:wrapNone/>
            <wp:docPr id="75" name="Imagen 75" descr="Imagen que contiene dibuj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dibuj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4547">
        <w:rPr>
          <w:rFonts w:ascii="Helvetica" w:hAnsi="Helvetica"/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2391FB7C" wp14:editId="326998B8">
            <wp:simplePos x="0" y="0"/>
            <wp:positionH relativeFrom="column">
              <wp:posOffset>1414780</wp:posOffset>
            </wp:positionH>
            <wp:positionV relativeFrom="paragraph">
              <wp:posOffset>6350</wp:posOffset>
            </wp:positionV>
            <wp:extent cx="201930" cy="203200"/>
            <wp:effectExtent l="0" t="0" r="7620" b="6350"/>
            <wp:wrapNone/>
            <wp:docPr id="78" name="Imagen 78" descr="Imagen que contiene dibuj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dibuj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4547">
        <w:rPr>
          <w:rFonts w:ascii="Helvetica" w:hAnsi="Helvetica"/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18148810" wp14:editId="66B490A6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05105" cy="205740"/>
            <wp:effectExtent l="0" t="0" r="4445" b="3810"/>
            <wp:wrapNone/>
            <wp:docPr id="77" name="Imagen 77" descr="Imagen que contiene dibuj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dibuj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4547">
        <w:rPr>
          <w:rFonts w:ascii="Helvetica" w:hAnsi="Helvetica" w:cs="Helvetica"/>
          <w:color w:val="000000" w:themeColor="text1"/>
        </w:rPr>
        <w:t xml:space="preserve">      martiko                         martikooficial   </w:t>
      </w:r>
      <w:hyperlink r:id="rId16" w:history="1">
        <w:r w:rsidRPr="00954547">
          <w:rPr>
            <w:rStyle w:val="Hipervnculo"/>
            <w:rFonts w:ascii="Helvetica" w:hAnsi="Helvetica" w:cs="Helvetica"/>
          </w:rPr>
          <w:t>www.martiko.com</w:t>
        </w:r>
      </w:hyperlink>
      <w:r>
        <w:t xml:space="preserve">   </w:t>
      </w:r>
    </w:p>
    <w:sectPr w:rsidR="00204F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AF2"/>
    <w:rsid w:val="000B30E1"/>
    <w:rsid w:val="001160B0"/>
    <w:rsid w:val="001A555F"/>
    <w:rsid w:val="00204F11"/>
    <w:rsid w:val="00747AF2"/>
    <w:rsid w:val="0097447D"/>
    <w:rsid w:val="00AA2960"/>
    <w:rsid w:val="00CF74AA"/>
    <w:rsid w:val="00D428F0"/>
    <w:rsid w:val="00DD33E0"/>
    <w:rsid w:val="00F178AC"/>
    <w:rsid w:val="00F2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169EF"/>
  <w15:chartTrackingRefBased/>
  <w15:docId w15:val="{43A8FAC2-B70F-4682-8C81-E1462B94F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AF2"/>
  </w:style>
  <w:style w:type="paragraph" w:styleId="Ttulo1">
    <w:name w:val="heading 1"/>
    <w:basedOn w:val="Normal"/>
    <w:next w:val="Normal"/>
    <w:link w:val="Ttulo1Car"/>
    <w:uiPriority w:val="9"/>
    <w:qFormat/>
    <w:rsid w:val="00747A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47A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47A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47A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47A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47A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47A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47A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47A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7A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47A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47A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47AF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47AF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47AF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47AF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47AF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47AF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47A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47A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47A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47A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47A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47AF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47AF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47AF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47A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47AF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47AF2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F210A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A55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48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8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3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8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5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5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3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martiko.com/recetas/ajoarriero-navarro-con-bacalao-ahumado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martiko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martiko.com/recetas/menestra-salteada-con-salmon-ahumado-premium/" TargetMode="External"/><Relationship Id="rId11" Type="http://schemas.microsoft.com/office/2007/relationships/hdphoto" Target="media/hdphoto2.wdp"/><Relationship Id="rId5" Type="http://schemas.openxmlformats.org/officeDocument/2006/relationships/hyperlink" Target="https://martiko.com/recetas/ensalada-de-garbanzos-con-vinagreta-de-tomate-y-trucha-ahumada/" TargetMode="Externa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Edurne Buelvas</dc:creator>
  <cp:keywords/>
  <dc:description/>
  <cp:lastModifiedBy>Edurne Buelvas</cp:lastModifiedBy>
  <cp:revision>4</cp:revision>
  <dcterms:created xsi:type="dcterms:W3CDTF">2025-07-03T08:40:00Z</dcterms:created>
  <dcterms:modified xsi:type="dcterms:W3CDTF">2025-07-03T10:18:00Z</dcterms:modified>
</cp:coreProperties>
</file>