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B636" w14:textId="2CF50438" w:rsidR="004C721F" w:rsidRDefault="007C75BB" w:rsidP="004C721F">
      <w:pPr>
        <w:jc w:val="center"/>
        <w:rPr>
          <w:rFonts w:ascii="Calibri" w:hAnsi="Calibri" w:cs="Calibri"/>
          <w:b/>
          <w:bCs/>
          <w:sz w:val="36"/>
          <w:szCs w:val="36"/>
        </w:rPr>
      </w:pPr>
      <w:r w:rsidRPr="01F610D2">
        <w:rPr>
          <w:rFonts w:ascii="Calibri" w:hAnsi="Calibri" w:cs="Calibri"/>
          <w:b/>
          <w:bCs/>
          <w:sz w:val="36"/>
          <w:szCs w:val="36"/>
        </w:rPr>
        <w:t xml:space="preserve"> Gallo pr</w:t>
      </w:r>
      <w:r w:rsidR="098CC050" w:rsidRPr="01F610D2">
        <w:rPr>
          <w:rFonts w:ascii="Calibri" w:hAnsi="Calibri" w:cs="Calibri"/>
          <w:b/>
          <w:bCs/>
          <w:sz w:val="36"/>
          <w:szCs w:val="36"/>
        </w:rPr>
        <w:t>esent</w:t>
      </w:r>
      <w:r w:rsidRPr="01F610D2">
        <w:rPr>
          <w:rFonts w:ascii="Calibri" w:hAnsi="Calibri" w:cs="Calibri"/>
          <w:b/>
          <w:bCs/>
          <w:sz w:val="36"/>
          <w:szCs w:val="36"/>
        </w:rPr>
        <w:t xml:space="preserve">a </w:t>
      </w:r>
      <w:r w:rsidR="115E6A0B" w:rsidRPr="01F610D2">
        <w:rPr>
          <w:rFonts w:ascii="Calibri" w:hAnsi="Calibri" w:cs="Calibri"/>
          <w:b/>
          <w:bCs/>
          <w:sz w:val="36"/>
          <w:szCs w:val="36"/>
        </w:rPr>
        <w:t>el</w:t>
      </w:r>
      <w:r w:rsidRPr="01F610D2">
        <w:rPr>
          <w:rFonts w:ascii="Calibri" w:hAnsi="Calibri" w:cs="Calibri"/>
          <w:b/>
          <w:bCs/>
          <w:sz w:val="36"/>
          <w:szCs w:val="36"/>
        </w:rPr>
        <w:t xml:space="preserve"> nuevo spot</w:t>
      </w:r>
      <w:r w:rsidR="4C1B7B4B" w:rsidRPr="01F610D2">
        <w:rPr>
          <w:rFonts w:ascii="Calibri" w:hAnsi="Calibri" w:cs="Calibri"/>
          <w:b/>
          <w:bCs/>
          <w:sz w:val="36"/>
          <w:szCs w:val="36"/>
        </w:rPr>
        <w:t xml:space="preserve"> del verano</w:t>
      </w:r>
      <w:r w:rsidRPr="01F610D2">
        <w:rPr>
          <w:rFonts w:ascii="Calibri" w:hAnsi="Calibri" w:cs="Calibri"/>
          <w:b/>
          <w:bCs/>
          <w:sz w:val="36"/>
          <w:szCs w:val="36"/>
        </w:rPr>
        <w:t xml:space="preserve"> bajo la </w:t>
      </w:r>
      <w:r w:rsidR="14A9E5E8" w:rsidRPr="01F610D2">
        <w:rPr>
          <w:rFonts w:ascii="Calibri" w:hAnsi="Calibri" w:cs="Calibri"/>
          <w:b/>
          <w:bCs/>
          <w:sz w:val="36"/>
          <w:szCs w:val="36"/>
        </w:rPr>
        <w:t>plataform</w:t>
      </w:r>
      <w:r w:rsidRPr="01F610D2">
        <w:rPr>
          <w:rFonts w:ascii="Calibri" w:hAnsi="Calibri" w:cs="Calibri"/>
          <w:b/>
          <w:bCs/>
          <w:sz w:val="36"/>
          <w:szCs w:val="36"/>
        </w:rPr>
        <w:t>a “Aquí estamos hechos de esta pasta”</w:t>
      </w:r>
    </w:p>
    <w:p w14:paraId="79DAE3EF" w14:textId="2E988A0E" w:rsidR="004C721F" w:rsidRPr="007C75BB" w:rsidRDefault="004C721F" w:rsidP="007C75BB">
      <w:pPr>
        <w:jc w:val="center"/>
        <w:rPr>
          <w:rFonts w:ascii="Calibri" w:hAnsi="Calibri" w:cs="Calibri"/>
          <w:b/>
          <w:bCs/>
          <w:sz w:val="36"/>
          <w:szCs w:val="36"/>
        </w:rPr>
      </w:pPr>
      <w:r w:rsidRPr="004C721F">
        <w:rPr>
          <w:rFonts w:ascii="Calibri" w:hAnsi="Calibri" w:cs="Calibri"/>
          <w:b/>
          <w:bCs/>
          <w:sz w:val="36"/>
          <w:szCs w:val="36"/>
        </w:rPr>
        <w:drawing>
          <wp:inline distT="0" distB="0" distL="0" distR="0" wp14:anchorId="4E060649" wp14:editId="4EAF969C">
            <wp:extent cx="4237990" cy="2384119"/>
            <wp:effectExtent l="0" t="0" r="0" b="0"/>
            <wp:docPr id="1532664008" name="Imagen 2" descr="Mujer parada frente a un espe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64008" name="Imagen 2" descr="Mujer parada frente a un espej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2003" cy="2386376"/>
                    </a:xfrm>
                    <a:prstGeom prst="rect">
                      <a:avLst/>
                    </a:prstGeom>
                    <a:noFill/>
                    <a:ln>
                      <a:noFill/>
                    </a:ln>
                  </pic:spPr>
                </pic:pic>
              </a:graphicData>
            </a:graphic>
          </wp:inline>
        </w:drawing>
      </w:r>
    </w:p>
    <w:p w14:paraId="2AF0045C" w14:textId="534027D3" w:rsidR="7832E4BB" w:rsidRDefault="6A3FF1A7" w:rsidP="11923FC1">
      <w:pPr>
        <w:pStyle w:val="Prrafodelista"/>
        <w:numPr>
          <w:ilvl w:val="0"/>
          <w:numId w:val="8"/>
        </w:numPr>
        <w:jc w:val="both"/>
        <w:rPr>
          <w:rFonts w:ascii="Calibri" w:hAnsi="Calibri" w:cs="Calibri"/>
          <w:b/>
          <w:bCs/>
        </w:rPr>
      </w:pPr>
      <w:r w:rsidRPr="01F610D2">
        <w:rPr>
          <w:rFonts w:ascii="Calibri" w:hAnsi="Calibri" w:cs="Calibri"/>
          <w:b/>
          <w:bCs/>
          <w:sz w:val="22"/>
          <w:szCs w:val="22"/>
        </w:rPr>
        <w:t>La marca</w:t>
      </w:r>
      <w:r w:rsidR="7832E4BB" w:rsidRPr="01F610D2">
        <w:rPr>
          <w:rFonts w:ascii="Calibri" w:hAnsi="Calibri" w:cs="Calibri"/>
          <w:b/>
          <w:bCs/>
          <w:sz w:val="22"/>
          <w:szCs w:val="22"/>
        </w:rPr>
        <w:t xml:space="preserve"> lanza el segundo spot bajo la campaña “Gallitos” centrado en pasta </w:t>
      </w:r>
      <w:r w:rsidR="2B4E971D" w:rsidRPr="01F610D2">
        <w:rPr>
          <w:rFonts w:ascii="Calibri" w:hAnsi="Calibri" w:cs="Calibri"/>
          <w:b/>
          <w:bCs/>
          <w:sz w:val="22"/>
          <w:szCs w:val="22"/>
        </w:rPr>
        <w:t xml:space="preserve">fina </w:t>
      </w:r>
      <w:r w:rsidR="7832E4BB" w:rsidRPr="01F610D2">
        <w:rPr>
          <w:rFonts w:ascii="Calibri" w:hAnsi="Calibri" w:cs="Calibri"/>
          <w:b/>
          <w:bCs/>
          <w:sz w:val="22"/>
          <w:szCs w:val="22"/>
        </w:rPr>
        <w:t xml:space="preserve">para ensaladas </w:t>
      </w:r>
      <w:r w:rsidR="1BF94E10" w:rsidRPr="01F610D2">
        <w:rPr>
          <w:rFonts w:ascii="Calibri" w:eastAsia="Calibri" w:hAnsi="Calibri" w:cs="Calibri"/>
          <w:b/>
          <w:bCs/>
          <w:sz w:val="22"/>
          <w:szCs w:val="22"/>
        </w:rPr>
        <w:t>de cocción rápida</w:t>
      </w:r>
      <w:r w:rsidR="11C4BBE4" w:rsidRPr="01F610D2">
        <w:rPr>
          <w:rFonts w:ascii="Calibri" w:eastAsia="Calibri" w:hAnsi="Calibri" w:cs="Calibri"/>
          <w:b/>
          <w:bCs/>
          <w:sz w:val="22"/>
          <w:szCs w:val="22"/>
        </w:rPr>
        <w:t>.</w:t>
      </w:r>
      <w:r w:rsidR="1BF94E10" w:rsidRPr="01F610D2">
        <w:t xml:space="preserve"> </w:t>
      </w:r>
    </w:p>
    <w:p w14:paraId="3CC6DEC2" w14:textId="75F163F0" w:rsidR="01F47960" w:rsidRDefault="01F47960" w:rsidP="01F610D2">
      <w:pPr>
        <w:pStyle w:val="Prrafodelista"/>
        <w:numPr>
          <w:ilvl w:val="0"/>
          <w:numId w:val="8"/>
        </w:numPr>
        <w:jc w:val="both"/>
        <w:rPr>
          <w:rFonts w:ascii="Calibri" w:eastAsia="Calibri" w:hAnsi="Calibri" w:cs="Calibri"/>
          <w:b/>
          <w:bCs/>
          <w:color w:val="000000" w:themeColor="text1"/>
          <w:sz w:val="22"/>
          <w:szCs w:val="22"/>
        </w:rPr>
      </w:pPr>
      <w:r w:rsidRPr="01F610D2">
        <w:rPr>
          <w:rFonts w:ascii="Calibri" w:eastAsia="Calibri" w:hAnsi="Calibri" w:cs="Calibri"/>
          <w:b/>
          <w:bCs/>
          <w:color w:val="000000" w:themeColor="text1"/>
          <w:sz w:val="22"/>
          <w:szCs w:val="22"/>
        </w:rPr>
        <w:t>Más l</w:t>
      </w:r>
      <w:r w:rsidR="3E700A16" w:rsidRPr="01F610D2">
        <w:rPr>
          <w:rFonts w:ascii="Calibri" w:eastAsia="Calibri" w:hAnsi="Calibri" w:cs="Calibri"/>
          <w:b/>
          <w:bCs/>
          <w:color w:val="000000" w:themeColor="text1"/>
          <w:sz w:val="22"/>
          <w:szCs w:val="22"/>
        </w:rPr>
        <w:t xml:space="preserve">igera, colorida y lista en 3 minutos, se convierte en la opción estrella para ensaladas veraniegas y refleja el tono más fresco y cercano de la nueva etapa de la </w:t>
      </w:r>
      <w:r w:rsidR="317CD192" w:rsidRPr="01F610D2">
        <w:rPr>
          <w:rFonts w:ascii="Calibri" w:eastAsia="Calibri" w:hAnsi="Calibri" w:cs="Calibri"/>
          <w:b/>
          <w:bCs/>
          <w:color w:val="000000" w:themeColor="text1"/>
          <w:sz w:val="22"/>
          <w:szCs w:val="22"/>
        </w:rPr>
        <w:t>compañía</w:t>
      </w:r>
    </w:p>
    <w:p w14:paraId="6A272BF1" w14:textId="7EE6B88D" w:rsidR="007C75BB" w:rsidRPr="00CF0DA0" w:rsidRDefault="007C75BB" w:rsidP="11923FC1">
      <w:pPr>
        <w:jc w:val="both"/>
        <w:rPr>
          <w:rFonts w:ascii="Calibri" w:hAnsi="Calibri" w:cs="Calibri"/>
          <w:sz w:val="22"/>
          <w:szCs w:val="22"/>
        </w:rPr>
      </w:pPr>
      <w:r w:rsidRPr="11923FC1">
        <w:rPr>
          <w:rFonts w:ascii="Calibri" w:hAnsi="Calibri" w:cs="Calibri"/>
          <w:b/>
          <w:bCs/>
          <w:sz w:val="22"/>
          <w:szCs w:val="22"/>
        </w:rPr>
        <w:t xml:space="preserve">Barcelona, </w:t>
      </w:r>
      <w:r w:rsidR="004C721F">
        <w:rPr>
          <w:rFonts w:ascii="Calibri" w:hAnsi="Calibri" w:cs="Calibri"/>
          <w:b/>
          <w:bCs/>
          <w:sz w:val="22"/>
          <w:szCs w:val="22"/>
        </w:rPr>
        <w:t>14</w:t>
      </w:r>
      <w:r w:rsidRPr="11923FC1">
        <w:rPr>
          <w:rFonts w:ascii="Calibri" w:hAnsi="Calibri" w:cs="Calibri"/>
          <w:b/>
          <w:bCs/>
          <w:sz w:val="22"/>
          <w:szCs w:val="22"/>
        </w:rPr>
        <w:t xml:space="preserve"> de julio de 2025</w:t>
      </w:r>
      <w:r w:rsidRPr="11923FC1">
        <w:rPr>
          <w:rFonts w:ascii="Calibri" w:hAnsi="Calibri" w:cs="Calibri"/>
          <w:sz w:val="22"/>
          <w:szCs w:val="22"/>
        </w:rPr>
        <w:t xml:space="preserve"> – Este verano, </w:t>
      </w:r>
      <w:r w:rsidRPr="11923FC1">
        <w:rPr>
          <w:rFonts w:ascii="Calibri" w:hAnsi="Calibri" w:cs="Calibri"/>
          <w:b/>
          <w:bCs/>
          <w:sz w:val="22"/>
          <w:szCs w:val="22"/>
        </w:rPr>
        <w:t>Gallo vuelve a televisión con un nuevo spot que pone en el centro su gama Pasta Fina</w:t>
      </w:r>
      <w:r w:rsidRPr="11923FC1">
        <w:rPr>
          <w:rFonts w:ascii="Calibri" w:hAnsi="Calibri" w:cs="Calibri"/>
          <w:sz w:val="22"/>
          <w:szCs w:val="22"/>
        </w:rPr>
        <w:t>, y en especial su variedad de hélices con tomate y espinacas: una propuesta ligera, colorida y perfecta para recetas frescas como las ensaladas.</w:t>
      </w:r>
      <w:r w:rsidR="42F5F6F5" w:rsidRPr="11923FC1">
        <w:rPr>
          <w:rFonts w:ascii="Calibri" w:hAnsi="Calibri" w:cs="Calibri"/>
          <w:sz w:val="22"/>
          <w:szCs w:val="22"/>
        </w:rPr>
        <w:t xml:space="preserve"> </w:t>
      </w:r>
      <w:r w:rsidR="1C4EEF09" w:rsidRPr="11923FC1">
        <w:rPr>
          <w:rFonts w:ascii="Calibri" w:eastAsia="Calibri" w:hAnsi="Calibri" w:cs="Calibri"/>
          <w:sz w:val="22"/>
          <w:szCs w:val="22"/>
        </w:rPr>
        <w:t>Además, esta pasta está lista en solo 3 minutos, lo que la hace ideal para recetas rápidas, respondiendo a las necesidades de los consumidores y su estilo de vida actual.</w:t>
      </w:r>
    </w:p>
    <w:p w14:paraId="31880BD6" w14:textId="0DD587E7" w:rsidR="007C75BB" w:rsidRPr="00CF0DA0" w:rsidRDefault="007C75BB" w:rsidP="007C75BB">
      <w:pPr>
        <w:jc w:val="both"/>
        <w:rPr>
          <w:rFonts w:ascii="Calibri" w:hAnsi="Calibri" w:cs="Calibri"/>
          <w:sz w:val="22"/>
          <w:szCs w:val="22"/>
        </w:rPr>
      </w:pPr>
      <w:r w:rsidRPr="11923FC1">
        <w:rPr>
          <w:rFonts w:ascii="Calibri" w:hAnsi="Calibri" w:cs="Calibri"/>
          <w:sz w:val="22"/>
          <w:szCs w:val="22"/>
        </w:rPr>
        <w:t xml:space="preserve">La pieza audiovisual </w:t>
      </w:r>
      <w:proofErr w:type="gramStart"/>
      <w:r w:rsidRPr="11923FC1">
        <w:rPr>
          <w:rFonts w:ascii="Calibri" w:hAnsi="Calibri" w:cs="Calibri"/>
          <w:sz w:val="22"/>
          <w:szCs w:val="22"/>
        </w:rPr>
        <w:t>se enmarca dentro de</w:t>
      </w:r>
      <w:proofErr w:type="gramEnd"/>
      <w:r w:rsidRPr="11923FC1">
        <w:rPr>
          <w:rFonts w:ascii="Calibri" w:hAnsi="Calibri" w:cs="Calibri"/>
          <w:sz w:val="22"/>
          <w:szCs w:val="22"/>
        </w:rPr>
        <w:t xml:space="preserve"> la plataforma de marca </w:t>
      </w:r>
      <w:r w:rsidRPr="11923FC1">
        <w:rPr>
          <w:rFonts w:ascii="Calibri" w:hAnsi="Calibri" w:cs="Calibri"/>
          <w:b/>
          <w:bCs/>
          <w:sz w:val="22"/>
          <w:szCs w:val="22"/>
        </w:rPr>
        <w:t>“Aquí estamos hechos de esta pasta”</w:t>
      </w:r>
      <w:r w:rsidRPr="11923FC1">
        <w:rPr>
          <w:rFonts w:ascii="Calibri" w:hAnsi="Calibri" w:cs="Calibri"/>
          <w:sz w:val="22"/>
          <w:szCs w:val="22"/>
        </w:rPr>
        <w:t>, que guía actualmente toda la comunicación de la compañía, con un enfoque más cercano, emocional y auténtico.</w:t>
      </w:r>
      <w:r w:rsidR="7C108BE5" w:rsidRPr="11923FC1">
        <w:rPr>
          <w:rFonts w:ascii="Calibri" w:hAnsi="Calibri" w:cs="Calibri"/>
          <w:sz w:val="22"/>
          <w:szCs w:val="22"/>
        </w:rPr>
        <w:t xml:space="preserve"> </w:t>
      </w:r>
      <w:r w:rsidRPr="11923FC1">
        <w:rPr>
          <w:rFonts w:ascii="Calibri" w:hAnsi="Calibri" w:cs="Calibri"/>
          <w:sz w:val="22"/>
          <w:szCs w:val="22"/>
        </w:rPr>
        <w:t>El anuncio apuesta por la naturalidad, el disfrute en torno a la comida y los momentos cotidianos que definen la relación de los consumidores con la marca. Con un estilo estival, transmite la esencia de Gallo a través de un producto que conecta con las nuevas formas de cocinar y compartir.</w:t>
      </w:r>
    </w:p>
    <w:p w14:paraId="4B3AE99B" w14:textId="39F2F51B" w:rsidR="007C75BB" w:rsidRPr="00CF0DA0" w:rsidRDefault="007C75BB" w:rsidP="007C75BB">
      <w:pPr>
        <w:jc w:val="both"/>
        <w:rPr>
          <w:rFonts w:ascii="Calibri" w:hAnsi="Calibri" w:cs="Calibri"/>
          <w:sz w:val="22"/>
          <w:szCs w:val="22"/>
        </w:rPr>
      </w:pPr>
      <w:r w:rsidRPr="11923FC1">
        <w:rPr>
          <w:rFonts w:ascii="Calibri" w:hAnsi="Calibri" w:cs="Calibri"/>
          <w:sz w:val="22"/>
          <w:szCs w:val="22"/>
        </w:rPr>
        <w:t>“Pasta Fina representa perfectamente el espíritu de esta nueva etapa: sabor, practicidad y una forma más real de entender la alimentación. Es un producto que habla el idioma del verano, y también el de esta marca que evoluciona junto a los consumidores”, explica Chelo Domínguez, CMO de Gallo.</w:t>
      </w:r>
    </w:p>
    <w:p w14:paraId="2E20C97C" w14:textId="1541363D" w:rsidR="007C75BB" w:rsidRPr="00CF0DA0" w:rsidRDefault="007C75BB" w:rsidP="007C75BB">
      <w:pPr>
        <w:jc w:val="both"/>
        <w:rPr>
          <w:rFonts w:ascii="Calibri" w:hAnsi="Calibri" w:cs="Calibri"/>
          <w:sz w:val="22"/>
          <w:szCs w:val="22"/>
        </w:rPr>
      </w:pPr>
      <w:r w:rsidRPr="0F9F5F99">
        <w:rPr>
          <w:rFonts w:ascii="Calibri" w:hAnsi="Calibri" w:cs="Calibri"/>
          <w:sz w:val="22"/>
          <w:szCs w:val="22"/>
        </w:rPr>
        <w:t xml:space="preserve">Con su cocción ultrarrápida en solo 3 minutos y una textura más ligera que la pasta tradicional, </w:t>
      </w:r>
      <w:r w:rsidRPr="0F9F5F99">
        <w:rPr>
          <w:rFonts w:ascii="Calibri" w:hAnsi="Calibri" w:cs="Calibri"/>
          <w:b/>
          <w:bCs/>
          <w:sz w:val="22"/>
          <w:szCs w:val="22"/>
        </w:rPr>
        <w:t>Pasta Fina se presenta como la aliada ideal para el verano</w:t>
      </w:r>
      <w:r w:rsidRPr="0F9F5F99">
        <w:rPr>
          <w:rFonts w:ascii="Calibri" w:hAnsi="Calibri" w:cs="Calibri"/>
          <w:sz w:val="22"/>
          <w:szCs w:val="22"/>
        </w:rPr>
        <w:t xml:space="preserve">. Su formato de hélices y su </w:t>
      </w:r>
      <w:r w:rsidRPr="0F9F5F99">
        <w:rPr>
          <w:rFonts w:ascii="Calibri" w:hAnsi="Calibri" w:cs="Calibri"/>
          <w:sz w:val="22"/>
          <w:szCs w:val="22"/>
        </w:rPr>
        <w:lastRenderedPageBreak/>
        <w:t xml:space="preserve">combinación con tomate y espinacas aportan color y sabor a platos fríos, </w:t>
      </w:r>
      <w:r w:rsidR="32443D07" w:rsidRPr="0F9F5F99">
        <w:rPr>
          <w:rFonts w:ascii="Calibri" w:hAnsi="Calibri" w:cs="Calibri"/>
          <w:sz w:val="22"/>
          <w:szCs w:val="22"/>
        </w:rPr>
        <w:t>la opción perfecta</w:t>
      </w:r>
      <w:r w:rsidRPr="0F9F5F99">
        <w:rPr>
          <w:rFonts w:ascii="Calibri" w:hAnsi="Calibri" w:cs="Calibri"/>
          <w:sz w:val="22"/>
          <w:szCs w:val="22"/>
        </w:rPr>
        <w:t xml:space="preserve"> para cocinar platos rápidos y sabrosos en casa. </w:t>
      </w:r>
    </w:p>
    <w:p w14:paraId="3ADE5C49" w14:textId="77777777" w:rsidR="007C75BB" w:rsidRPr="00CF0DA0" w:rsidRDefault="007C75BB" w:rsidP="007C75BB">
      <w:pPr>
        <w:jc w:val="both"/>
        <w:rPr>
          <w:rFonts w:ascii="Calibri" w:hAnsi="Calibri" w:cs="Calibri"/>
          <w:sz w:val="22"/>
          <w:szCs w:val="22"/>
        </w:rPr>
      </w:pPr>
      <w:r w:rsidRPr="01F610D2">
        <w:rPr>
          <w:rFonts w:ascii="Calibri" w:hAnsi="Calibri" w:cs="Calibri"/>
          <w:sz w:val="22"/>
          <w:szCs w:val="22"/>
        </w:rPr>
        <w:t>El lanzamiento del spot refuerza su visibilidad en un momento clave del año para el segmento de pastas para ensalada, en el que Gallo registra tradicionalmente un fuerte impulso de ventas. La campaña estará activa en televisión, digital y punto de venta, con un tono fresco, cotidiano y cercano al consumidor.</w:t>
      </w:r>
    </w:p>
    <w:p w14:paraId="20D5C907" w14:textId="3473BEBC" w:rsidR="007C75BB" w:rsidRPr="00CF0DA0" w:rsidRDefault="0EC2DD62" w:rsidP="01F610D2">
      <w:pPr>
        <w:shd w:val="clear" w:color="auto" w:fill="FFFFFF" w:themeFill="background1"/>
        <w:spacing w:after="0"/>
        <w:jc w:val="both"/>
        <w:rPr>
          <w:rFonts w:ascii="Calibri" w:eastAsia="Calibri" w:hAnsi="Calibri" w:cs="Calibri"/>
          <w:color w:val="242424"/>
          <w:sz w:val="22"/>
          <w:szCs w:val="22"/>
        </w:rPr>
      </w:pPr>
      <w:r w:rsidRPr="01F610D2">
        <w:rPr>
          <w:rFonts w:ascii="Calibri" w:eastAsia="Calibri" w:hAnsi="Calibri" w:cs="Calibri"/>
          <w:color w:val="242424"/>
          <w:sz w:val="22"/>
          <w:szCs w:val="22"/>
        </w:rPr>
        <w:t>“</w:t>
      </w:r>
      <w:r w:rsidR="0B0C37D6" w:rsidRPr="01F610D2">
        <w:rPr>
          <w:rFonts w:ascii="Calibri" w:eastAsia="Calibri" w:hAnsi="Calibri" w:cs="Calibri"/>
          <w:color w:val="242424"/>
          <w:sz w:val="22"/>
          <w:szCs w:val="22"/>
        </w:rPr>
        <w:t xml:space="preserve">Con esta nueva campaña seguimos construyendo el nuevo posicionamiento estratégico y plataforma de comunicación que lanzamos hace unos meses: </w:t>
      </w:r>
      <w:r w:rsidR="203C3D57" w:rsidRPr="01F610D2">
        <w:rPr>
          <w:rFonts w:ascii="Calibri" w:eastAsia="Calibri" w:hAnsi="Calibri" w:cs="Calibri"/>
          <w:color w:val="242424"/>
          <w:sz w:val="22"/>
          <w:szCs w:val="22"/>
        </w:rPr>
        <w:t>“</w:t>
      </w:r>
      <w:r w:rsidR="0B0C37D6" w:rsidRPr="01F610D2">
        <w:rPr>
          <w:rFonts w:ascii="Calibri" w:eastAsia="Calibri" w:hAnsi="Calibri" w:cs="Calibri"/>
          <w:b/>
          <w:bCs/>
          <w:color w:val="242424"/>
          <w:sz w:val="22"/>
          <w:szCs w:val="22"/>
        </w:rPr>
        <w:t>Aquí estamos hechos de esta pasta</w:t>
      </w:r>
      <w:r w:rsidR="1D5A49CC" w:rsidRPr="01F610D2">
        <w:rPr>
          <w:rFonts w:ascii="Calibri" w:eastAsia="Calibri" w:hAnsi="Calibri" w:cs="Calibri"/>
          <w:b/>
          <w:bCs/>
          <w:color w:val="242424"/>
          <w:sz w:val="22"/>
          <w:szCs w:val="22"/>
        </w:rPr>
        <w:t>”</w:t>
      </w:r>
      <w:r w:rsidR="0B0C37D6" w:rsidRPr="01F610D2">
        <w:rPr>
          <w:rFonts w:ascii="Calibri" w:eastAsia="Calibri" w:hAnsi="Calibri" w:cs="Calibri"/>
          <w:b/>
          <w:bCs/>
          <w:color w:val="242424"/>
          <w:sz w:val="22"/>
          <w:szCs w:val="22"/>
        </w:rPr>
        <w:t xml:space="preserve">. </w:t>
      </w:r>
      <w:r w:rsidR="0B0C37D6" w:rsidRPr="01F610D2">
        <w:rPr>
          <w:rFonts w:ascii="Calibri" w:eastAsia="Calibri" w:hAnsi="Calibri" w:cs="Calibri"/>
          <w:color w:val="242424"/>
          <w:sz w:val="22"/>
          <w:szCs w:val="22"/>
        </w:rPr>
        <w:t>La nueva ejecución de Ensaladas bajo la idea creativa de lo Gallitos que nos ponemos cocinando, continúa reforzando atributos clave de producto, como su cocinado rápido, contados desde insights de comportamiento.</w:t>
      </w:r>
    </w:p>
    <w:p w14:paraId="0F13FB18" w14:textId="6E6742A5" w:rsidR="007C75BB" w:rsidRPr="00CF0DA0" w:rsidRDefault="0B0C37D6" w:rsidP="01F610D2">
      <w:pPr>
        <w:shd w:val="clear" w:color="auto" w:fill="FFFFFF" w:themeFill="background1"/>
        <w:spacing w:after="0"/>
        <w:jc w:val="both"/>
        <w:rPr>
          <w:rFonts w:ascii="Calibri" w:eastAsia="Calibri" w:hAnsi="Calibri" w:cs="Calibri"/>
          <w:color w:val="242424"/>
          <w:sz w:val="22"/>
          <w:szCs w:val="22"/>
        </w:rPr>
      </w:pPr>
      <w:r w:rsidRPr="01F610D2">
        <w:rPr>
          <w:rFonts w:ascii="Calibri" w:eastAsia="Calibri" w:hAnsi="Calibri" w:cs="Calibri"/>
          <w:color w:val="242424"/>
          <w:sz w:val="22"/>
          <w:szCs w:val="22"/>
        </w:rPr>
        <w:t xml:space="preserve"> </w:t>
      </w:r>
    </w:p>
    <w:p w14:paraId="55BA96CD" w14:textId="54649814" w:rsidR="007C75BB" w:rsidRPr="00CF0DA0" w:rsidRDefault="0B0C37D6" w:rsidP="51CA31EC">
      <w:pPr>
        <w:shd w:val="clear" w:color="auto" w:fill="FFFFFF" w:themeFill="background1"/>
        <w:spacing w:after="0"/>
        <w:jc w:val="both"/>
        <w:rPr>
          <w:rFonts w:ascii="Calibri" w:eastAsia="Calibri" w:hAnsi="Calibri" w:cs="Calibri"/>
          <w:color w:val="242424"/>
          <w:sz w:val="22"/>
          <w:szCs w:val="22"/>
        </w:rPr>
      </w:pPr>
      <w:r w:rsidRPr="51CA31EC">
        <w:rPr>
          <w:rFonts w:ascii="Calibri" w:eastAsia="Calibri" w:hAnsi="Calibri" w:cs="Calibri"/>
          <w:color w:val="242424"/>
          <w:sz w:val="22"/>
          <w:szCs w:val="22"/>
        </w:rPr>
        <w:t>Para reforzar ese conocimiento profundo del consumidor español como marca local presente en nuestras cocinas, la campaña cuenta con una pieza audiovisual complementaria que pone el foco en el verano. Una pieza que parte de la observación de que aquí no hay nada que nos moleste más que pagar de más por una comida que no merece la pena</w:t>
      </w:r>
      <w:r w:rsidR="4DB4B470" w:rsidRPr="51CA31EC">
        <w:rPr>
          <w:rFonts w:ascii="Calibri" w:eastAsia="Calibri" w:hAnsi="Calibri" w:cs="Calibri"/>
          <w:color w:val="242424"/>
          <w:sz w:val="22"/>
          <w:szCs w:val="22"/>
        </w:rPr>
        <w:t>”, explican</w:t>
      </w:r>
      <w:r w:rsidR="1FCA8C1E" w:rsidRPr="51CA31EC">
        <w:rPr>
          <w:rFonts w:ascii="Calibri" w:eastAsia="Calibri" w:hAnsi="Calibri" w:cs="Calibri"/>
          <w:color w:val="242424"/>
          <w:sz w:val="22"/>
          <w:szCs w:val="22"/>
        </w:rPr>
        <w:t xml:space="preserve"> desde MONO, la agencia creativa creativa que ha desarrollado la campaña. </w:t>
      </w:r>
    </w:p>
    <w:p w14:paraId="1F99AF20" w14:textId="2B21F14B" w:rsidR="007C75BB" w:rsidRPr="00CF0DA0" w:rsidRDefault="007C75BB" w:rsidP="01F610D2">
      <w:pPr>
        <w:shd w:val="clear" w:color="auto" w:fill="FFFFFF" w:themeFill="background1"/>
        <w:spacing w:after="0"/>
        <w:jc w:val="both"/>
        <w:rPr>
          <w:rFonts w:ascii="Aptos" w:eastAsia="Aptos" w:hAnsi="Aptos" w:cs="Aptos"/>
          <w:color w:val="242424"/>
          <w:sz w:val="22"/>
          <w:szCs w:val="22"/>
        </w:rPr>
      </w:pPr>
    </w:p>
    <w:p w14:paraId="7F8725DF" w14:textId="56227853" w:rsidR="007C75BB" w:rsidRPr="00CF0DA0" w:rsidRDefault="007C75BB" w:rsidP="01F610D2">
      <w:pPr>
        <w:spacing w:line="276" w:lineRule="auto"/>
        <w:jc w:val="both"/>
        <w:rPr>
          <w:rFonts w:ascii="Calibri" w:hAnsi="Calibri" w:cs="Calibri"/>
          <w:sz w:val="22"/>
          <w:szCs w:val="22"/>
        </w:rPr>
      </w:pPr>
      <w:r w:rsidRPr="01F610D2">
        <w:rPr>
          <w:rFonts w:ascii="Calibri" w:hAnsi="Calibri" w:cs="Calibri"/>
          <w:b/>
          <w:bCs/>
          <w:sz w:val="22"/>
          <w:szCs w:val="22"/>
        </w:rPr>
        <w:t>“Aquí estamos hechos de esta pasta”: plataforma transversal, identidad renovada</w:t>
      </w:r>
    </w:p>
    <w:p w14:paraId="7EC4D58B" w14:textId="77777777" w:rsidR="007C75BB" w:rsidRPr="00CF0DA0" w:rsidRDefault="007C75BB" w:rsidP="007C75BB">
      <w:pPr>
        <w:jc w:val="both"/>
        <w:rPr>
          <w:rFonts w:ascii="Calibri" w:hAnsi="Calibri" w:cs="Calibri"/>
          <w:sz w:val="22"/>
          <w:szCs w:val="22"/>
        </w:rPr>
      </w:pPr>
      <w:r w:rsidRPr="51CA31EC">
        <w:rPr>
          <w:rFonts w:ascii="Calibri" w:hAnsi="Calibri" w:cs="Calibri"/>
          <w:sz w:val="22"/>
          <w:szCs w:val="22"/>
        </w:rPr>
        <w:t xml:space="preserve">Este nuevo spot se suma a la narrativa iniciada por Gallo con “Gallitos”, primera campaña bajo su </w:t>
      </w:r>
      <w:r w:rsidRPr="51CA31EC">
        <w:rPr>
          <w:rFonts w:ascii="Calibri" w:hAnsi="Calibri" w:cs="Calibri"/>
          <w:b/>
          <w:bCs/>
          <w:sz w:val="22"/>
          <w:szCs w:val="22"/>
        </w:rPr>
        <w:t>plataforma de marca “Aquí estamos hechos de esta pasta”</w:t>
      </w:r>
      <w:r w:rsidRPr="51CA31EC">
        <w:rPr>
          <w:rFonts w:ascii="Calibri" w:hAnsi="Calibri" w:cs="Calibri"/>
          <w:sz w:val="22"/>
          <w:szCs w:val="22"/>
        </w:rPr>
        <w:t>, lanzada en abril de 2025. Con ella, la marca apuesta por una forma de comunicar más auténtica, humana y alineada con los valores reales de quienes eligen Gallo día tras día.</w:t>
      </w:r>
    </w:p>
    <w:p w14:paraId="42E231F6" w14:textId="724B5122" w:rsidR="31CA65DD" w:rsidRDefault="3F226D26" w:rsidP="51CA31EC">
      <w:pPr>
        <w:spacing w:after="0"/>
      </w:pPr>
      <w:r w:rsidRPr="00001711">
        <w:rPr>
          <w:rFonts w:ascii="Calibri" w:hAnsi="Calibri" w:cs="Calibri"/>
          <w:sz w:val="22"/>
          <w:szCs w:val="22"/>
        </w:rPr>
        <w:t xml:space="preserve">Descubre </w:t>
      </w:r>
      <w:r w:rsidR="6D0DD779" w:rsidRPr="00001711">
        <w:rPr>
          <w:rFonts w:ascii="Calibri" w:hAnsi="Calibri" w:cs="Calibri"/>
          <w:sz w:val="22"/>
          <w:szCs w:val="22"/>
        </w:rPr>
        <w:t>el nuevo spot</w:t>
      </w:r>
      <w:r w:rsidR="00001711">
        <w:rPr>
          <w:rFonts w:ascii="Calibri" w:hAnsi="Calibri" w:cs="Calibri"/>
          <w:sz w:val="22"/>
          <w:szCs w:val="22"/>
        </w:rPr>
        <w:t>:</w:t>
      </w:r>
      <w:r w:rsidRPr="36DB2DBD">
        <w:rPr>
          <w:rFonts w:ascii="Segoe UI" w:eastAsia="Segoe UI" w:hAnsi="Segoe UI" w:cs="Segoe UI"/>
          <w:color w:val="000000" w:themeColor="text1"/>
          <w:sz w:val="22"/>
          <w:szCs w:val="22"/>
        </w:rPr>
        <w:t xml:space="preserve"> </w:t>
      </w:r>
      <w:hyperlink r:id="rId11">
        <w:r w:rsidR="31CA65DD" w:rsidRPr="00001711">
          <w:rPr>
            <w:rStyle w:val="Hipervnculo"/>
            <w:rFonts w:ascii="Calibri" w:eastAsia="Calibri" w:hAnsi="Calibri" w:cs="Calibri"/>
            <w:sz w:val="22"/>
            <w:szCs w:val="22"/>
          </w:rPr>
          <w:t>https://youtu.be/6F1z304yCK0</w:t>
        </w:r>
      </w:hyperlink>
    </w:p>
    <w:p w14:paraId="27DB1EAB" w14:textId="537C1690" w:rsidR="51CA31EC" w:rsidRDefault="51CA31EC" w:rsidP="51CA31EC">
      <w:pPr>
        <w:spacing w:after="0"/>
        <w:jc w:val="both"/>
      </w:pPr>
    </w:p>
    <w:p w14:paraId="47B5DC2B" w14:textId="60DFD62E" w:rsidR="51CA31EC" w:rsidRDefault="02E505D0" w:rsidP="36DB2DBD">
      <w:pPr>
        <w:jc w:val="both"/>
        <w:rPr>
          <w:rFonts w:ascii="Calibri" w:eastAsia="Calibri" w:hAnsi="Calibri" w:cs="Calibri"/>
          <w:sz w:val="22"/>
          <w:szCs w:val="22"/>
        </w:rPr>
      </w:pPr>
      <w:r w:rsidRPr="36DB2DBD">
        <w:rPr>
          <w:rFonts w:ascii="Calibri" w:eastAsia="Calibri" w:hAnsi="Calibri" w:cs="Calibri"/>
          <w:sz w:val="22"/>
          <w:szCs w:val="22"/>
        </w:rPr>
        <w:t xml:space="preserve">Campaña digital: </w:t>
      </w:r>
      <w:hyperlink r:id="rId12">
        <w:r w:rsidR="31CA65DD" w:rsidRPr="36DB2DBD">
          <w:rPr>
            <w:rStyle w:val="Hipervnculo"/>
            <w:rFonts w:ascii="Calibri" w:eastAsia="Calibri" w:hAnsi="Calibri" w:cs="Calibri"/>
            <w:sz w:val="22"/>
            <w:szCs w:val="22"/>
          </w:rPr>
          <w:t>PASTA FINA 3 MINUTOS | AQUÍ ESTAMOS HECHOS DE ESTA PASTA</w:t>
        </w:r>
      </w:hyperlink>
    </w:p>
    <w:p w14:paraId="6DD5CF30" w14:textId="6F10B3AE" w:rsidR="13F09E70" w:rsidRDefault="13F09E70" w:rsidP="0F9F5F99">
      <w:pPr>
        <w:spacing w:after="0" w:line="276" w:lineRule="auto"/>
        <w:jc w:val="both"/>
        <w:rPr>
          <w:rFonts w:ascii="Calibri" w:hAnsi="Calibri" w:cs="Calibri"/>
          <w:sz w:val="22"/>
          <w:szCs w:val="22"/>
        </w:rPr>
      </w:pPr>
    </w:p>
    <w:p w14:paraId="4C0F672E" w14:textId="74126D8C"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b/>
          <w:bCs/>
          <w:color w:val="000000" w:themeColor="text1"/>
          <w:sz w:val="22"/>
          <w:szCs w:val="22"/>
          <w:u w:val="single"/>
        </w:rPr>
        <w:t xml:space="preserve">FICHA TÉCNICA </w:t>
      </w:r>
    </w:p>
    <w:p w14:paraId="7EDB5BCA" w14:textId="6AFAE73D"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b/>
          <w:bCs/>
          <w:color w:val="000000" w:themeColor="text1"/>
          <w:sz w:val="22"/>
          <w:szCs w:val="22"/>
        </w:rPr>
        <w:t xml:space="preserve">Campaña: Gallitos </w:t>
      </w:r>
    </w:p>
    <w:p w14:paraId="3E250DD4" w14:textId="60F66B25"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 xml:space="preserve">Anunciante: Grupo Gallo </w:t>
      </w:r>
    </w:p>
    <w:p w14:paraId="78048862" w14:textId="1F4B544C"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Directora de Marketing: Chelo Domínguez</w:t>
      </w:r>
    </w:p>
    <w:p w14:paraId="01727CEB" w14:textId="55EE490F"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Equipo de Marketing: Adriana Blanch, Julia Sala, Montse Santafé, Paula Félez, Sofía Rodríguez, Laura Velasco</w:t>
      </w:r>
    </w:p>
    <w:p w14:paraId="460253FA" w14:textId="2DE97DF2" w:rsidR="13F09E70" w:rsidRPr="00001711" w:rsidRDefault="13F09E70" w:rsidP="0F9F5F99">
      <w:pPr>
        <w:spacing w:after="0" w:line="276" w:lineRule="auto"/>
        <w:rPr>
          <w:rFonts w:ascii="Calibri" w:eastAsia="Calibri" w:hAnsi="Calibri" w:cs="Calibri"/>
          <w:color w:val="000000" w:themeColor="text1"/>
          <w:sz w:val="22"/>
          <w:szCs w:val="22"/>
        </w:rPr>
      </w:pPr>
    </w:p>
    <w:p w14:paraId="1225558E" w14:textId="362635BF"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b/>
          <w:bCs/>
          <w:color w:val="000000" w:themeColor="text1"/>
          <w:sz w:val="22"/>
          <w:szCs w:val="22"/>
        </w:rPr>
        <w:t xml:space="preserve">Agencia creativa: MONO </w:t>
      </w:r>
    </w:p>
    <w:p w14:paraId="03983082" w14:textId="3B88ED9F" w:rsidR="13F09E70" w:rsidRPr="00001711" w:rsidRDefault="2EBB0102" w:rsidP="0F9F5F99">
      <w:pPr>
        <w:spacing w:after="0" w:line="276" w:lineRule="auto"/>
        <w:rPr>
          <w:rFonts w:ascii="Calibri" w:eastAsia="Calibri" w:hAnsi="Calibri" w:cs="Calibri"/>
          <w:color w:val="000000" w:themeColor="text1"/>
          <w:sz w:val="22"/>
          <w:szCs w:val="22"/>
          <w:lang w:val="pt-PT"/>
        </w:rPr>
      </w:pPr>
      <w:r w:rsidRPr="00001711">
        <w:rPr>
          <w:rFonts w:ascii="Calibri" w:eastAsia="Calibri" w:hAnsi="Calibri" w:cs="Calibri"/>
          <w:color w:val="000000" w:themeColor="text1"/>
          <w:sz w:val="22"/>
          <w:szCs w:val="22"/>
          <w:lang w:val="it-IT"/>
        </w:rPr>
        <w:t>CCO: Bitan Franco, Sito Morillo</w:t>
      </w:r>
    </w:p>
    <w:p w14:paraId="0741BE5B" w14:textId="272D3B84" w:rsidR="13F09E70" w:rsidRPr="00001711" w:rsidRDefault="2EBB0102" w:rsidP="0F9F5F99">
      <w:pPr>
        <w:spacing w:after="0" w:line="276" w:lineRule="auto"/>
        <w:rPr>
          <w:rFonts w:ascii="Calibri" w:eastAsia="Calibri" w:hAnsi="Calibri" w:cs="Calibri"/>
          <w:color w:val="000000" w:themeColor="text1"/>
          <w:sz w:val="22"/>
          <w:szCs w:val="22"/>
          <w:lang w:val="pt-PT"/>
        </w:rPr>
      </w:pPr>
      <w:r w:rsidRPr="00001711">
        <w:rPr>
          <w:rFonts w:ascii="Calibri" w:eastAsia="Calibri" w:hAnsi="Calibri" w:cs="Calibri"/>
          <w:color w:val="000000" w:themeColor="text1"/>
          <w:sz w:val="22"/>
          <w:szCs w:val="22"/>
          <w:lang w:val="it-IT"/>
        </w:rPr>
        <w:t>CEO: Jorge Fesser</w:t>
      </w:r>
    </w:p>
    <w:p w14:paraId="34B1FF24" w14:textId="6FDAF594"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lang w:val="it-IT"/>
        </w:rPr>
        <w:t xml:space="preserve">Equipo creativo: David Manzano, Juan Delgado </w:t>
      </w:r>
    </w:p>
    <w:p w14:paraId="58D45F6E" w14:textId="2EAAE497"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 xml:space="preserve">Directora de Cuentas: Ainara Izar de la Fuente </w:t>
      </w:r>
    </w:p>
    <w:p w14:paraId="58AA58AA" w14:textId="1760F45A"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Planificación Estratégica: Adrián Mediavilla</w:t>
      </w:r>
    </w:p>
    <w:p w14:paraId="69C6AFF9" w14:textId="49782458"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lastRenderedPageBreak/>
        <w:t>Producer: Chapi Calvo</w:t>
      </w:r>
    </w:p>
    <w:p w14:paraId="5C6B93AD" w14:textId="6A780E3E"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 xml:space="preserve">Productora: Bosalay Producciones  </w:t>
      </w:r>
    </w:p>
    <w:p w14:paraId="2F0F170B" w14:textId="3B21FC1A"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 xml:space="preserve">Realizador: Toño Mayor </w:t>
      </w:r>
    </w:p>
    <w:p w14:paraId="5160CBBB" w14:textId="7E2DEBB3"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DOP: Daniela Cajias</w:t>
      </w:r>
    </w:p>
    <w:p w14:paraId="61BC4D16" w14:textId="343FD534"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Executive Producer: Felipe Salas / Pablo Zorrilla</w:t>
      </w:r>
    </w:p>
    <w:p w14:paraId="452FFCA6" w14:textId="71E2CF50"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Estudio de Sonido: La Panadería</w:t>
      </w:r>
    </w:p>
    <w:p w14:paraId="2279ED82" w14:textId="14B5650C"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Música: Juanma del Saso</w:t>
      </w:r>
    </w:p>
    <w:p w14:paraId="78D5CCCD" w14:textId="45838552"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 xml:space="preserve">Estudio Postpro Imagen: Bosalay </w:t>
      </w:r>
    </w:p>
    <w:p w14:paraId="6E6D29D4" w14:textId="5C4EE93B"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Locutor: Miquel Roldan</w:t>
      </w:r>
    </w:p>
    <w:p w14:paraId="4F1EC28F" w14:textId="08556F65" w:rsidR="1B8F80A8" w:rsidRPr="00001711" w:rsidRDefault="1B8F80A8" w:rsidP="1B8F80A8">
      <w:pPr>
        <w:spacing w:after="0" w:line="276" w:lineRule="auto"/>
        <w:rPr>
          <w:rFonts w:ascii="Calibri" w:eastAsia="Calibri" w:hAnsi="Calibri" w:cs="Calibri"/>
          <w:color w:val="000000" w:themeColor="text1"/>
          <w:sz w:val="22"/>
          <w:szCs w:val="22"/>
        </w:rPr>
      </w:pPr>
    </w:p>
    <w:p w14:paraId="073336F5" w14:textId="08D7EE80"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b/>
          <w:bCs/>
          <w:color w:val="000000" w:themeColor="text1"/>
          <w:sz w:val="22"/>
          <w:szCs w:val="22"/>
        </w:rPr>
        <w:t>Agencia de medios: IPROSPECT (DENTSU)</w:t>
      </w:r>
    </w:p>
    <w:p w14:paraId="54C998FD" w14:textId="1CA71943"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 xml:space="preserve">Managing </w:t>
      </w:r>
      <w:proofErr w:type="gramStart"/>
      <w:r w:rsidRPr="00001711">
        <w:rPr>
          <w:rFonts w:ascii="Calibri" w:eastAsia="Calibri" w:hAnsi="Calibri" w:cs="Calibri"/>
          <w:color w:val="000000" w:themeColor="text1"/>
          <w:sz w:val="22"/>
          <w:szCs w:val="22"/>
        </w:rPr>
        <w:t>Director</w:t>
      </w:r>
      <w:proofErr w:type="gramEnd"/>
      <w:r w:rsidRPr="00001711">
        <w:rPr>
          <w:rFonts w:ascii="Calibri" w:eastAsia="Calibri" w:hAnsi="Calibri" w:cs="Calibri"/>
          <w:color w:val="000000" w:themeColor="text1"/>
          <w:sz w:val="22"/>
          <w:szCs w:val="22"/>
        </w:rPr>
        <w:t>: Marta Pasamón</w:t>
      </w:r>
    </w:p>
    <w:p w14:paraId="53164CB4" w14:textId="2AA78643"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Directora Servicios al cliente: Nuria de Mesa</w:t>
      </w:r>
    </w:p>
    <w:p w14:paraId="33293786" w14:textId="1C8AF760"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Directora de Cuentas: Natalia Alonso</w:t>
      </w:r>
    </w:p>
    <w:p w14:paraId="3612C23D" w14:textId="2F88DC67"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Directora Digital: Irene Iglesias</w:t>
      </w:r>
    </w:p>
    <w:p w14:paraId="69C6A7A4" w14:textId="77F68A11"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Delivery Executive: Patricia Cerrada</w:t>
      </w:r>
    </w:p>
    <w:p w14:paraId="0C4E4B01" w14:textId="60B8B74B" w:rsidR="13F09E70" w:rsidRPr="00001711" w:rsidRDefault="13F09E70" w:rsidP="0F9F5F99">
      <w:pPr>
        <w:spacing w:after="0" w:line="276" w:lineRule="auto"/>
        <w:rPr>
          <w:rFonts w:ascii="Calibri" w:eastAsia="Calibri" w:hAnsi="Calibri" w:cs="Calibri"/>
          <w:color w:val="000000" w:themeColor="text1"/>
          <w:sz w:val="22"/>
          <w:szCs w:val="22"/>
        </w:rPr>
      </w:pPr>
    </w:p>
    <w:p w14:paraId="445EE456" w14:textId="422E5911"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b/>
          <w:bCs/>
          <w:color w:val="000000" w:themeColor="text1"/>
          <w:sz w:val="22"/>
          <w:szCs w:val="22"/>
        </w:rPr>
        <w:t>Agencia digital: Iboo</w:t>
      </w:r>
    </w:p>
    <w:p w14:paraId="5D955862" w14:textId="38235F18"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CEO: Nacho Giner</w:t>
      </w:r>
    </w:p>
    <w:p w14:paraId="2DE34B2E" w14:textId="3DECC34A"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Dirección de cuentas: Miriam Juan</w:t>
      </w:r>
    </w:p>
    <w:p w14:paraId="17E5AFF7" w14:textId="70F0C4AC"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Ejecutivas de cuentas: Sara Tapia, Cristina Raigón</w:t>
      </w:r>
    </w:p>
    <w:p w14:paraId="3F510624" w14:textId="59FD62E7"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Dirección Creativa: Humberto Torcal</w:t>
      </w:r>
    </w:p>
    <w:p w14:paraId="5CE5DE97" w14:textId="7CF857FE"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Equipo creativo: Carla Forment, Mariona Camps, Ana Andreu, Sara Gutierrez, Sonia Ruiz</w:t>
      </w:r>
    </w:p>
    <w:p w14:paraId="3192CCA3" w14:textId="4638153C" w:rsidR="13F09E70" w:rsidRPr="00001711" w:rsidRDefault="2EBB0102" w:rsidP="0F9F5F99">
      <w:pPr>
        <w:spacing w:after="0" w:line="276" w:lineRule="auto"/>
        <w:rPr>
          <w:rFonts w:ascii="Calibri" w:eastAsia="Calibri" w:hAnsi="Calibri" w:cs="Calibri"/>
          <w:color w:val="000000" w:themeColor="text1"/>
          <w:sz w:val="22"/>
          <w:szCs w:val="22"/>
        </w:rPr>
      </w:pPr>
      <w:r w:rsidRPr="00001711">
        <w:rPr>
          <w:rFonts w:ascii="Calibri" w:eastAsia="Calibri" w:hAnsi="Calibri" w:cs="Calibri"/>
          <w:color w:val="000000" w:themeColor="text1"/>
          <w:sz w:val="22"/>
          <w:szCs w:val="22"/>
        </w:rPr>
        <w:t>Social Media Manager: Maite Galindo</w:t>
      </w:r>
    </w:p>
    <w:p w14:paraId="1E8F4BA8" w14:textId="009057C7" w:rsidR="13F09E70" w:rsidRDefault="13F09E70" w:rsidP="0F9F5F99">
      <w:pPr>
        <w:pStyle w:val="paragraph"/>
        <w:spacing w:before="0" w:beforeAutospacing="0" w:after="0" w:afterAutospacing="0" w:line="276" w:lineRule="auto"/>
        <w:jc w:val="both"/>
        <w:rPr>
          <w:rFonts w:ascii="Calibri" w:hAnsi="Calibri" w:cs="Calibri"/>
          <w:sz w:val="22"/>
          <w:szCs w:val="22"/>
        </w:rPr>
      </w:pPr>
    </w:p>
    <w:p w14:paraId="763A3FE4" w14:textId="77777777" w:rsidR="00577DCC" w:rsidRPr="00F06AD2" w:rsidRDefault="00577DCC" w:rsidP="00F06AD2">
      <w:pPr>
        <w:pStyle w:val="paragraph"/>
        <w:spacing w:before="0" w:beforeAutospacing="0" w:after="0" w:afterAutospacing="0" w:line="276" w:lineRule="auto"/>
        <w:jc w:val="both"/>
        <w:textAlignment w:val="baseline"/>
        <w:rPr>
          <w:rFonts w:ascii="Calibri" w:hAnsi="Calibri" w:cs="Calibri"/>
          <w:sz w:val="20"/>
          <w:szCs w:val="20"/>
        </w:rPr>
      </w:pPr>
      <w:r w:rsidRPr="00F06AD2">
        <w:rPr>
          <w:rStyle w:val="normaltextrun"/>
          <w:rFonts w:ascii="Calibri" w:eastAsiaTheme="majorEastAsia" w:hAnsi="Calibri" w:cs="Calibri"/>
          <w:b/>
          <w:bCs/>
          <w:sz w:val="20"/>
          <w:szCs w:val="20"/>
        </w:rPr>
        <w:t>Gallo, líder de pasta en España</w:t>
      </w:r>
      <w:r w:rsidRPr="00F06AD2">
        <w:rPr>
          <w:rStyle w:val="normaltextrun"/>
          <w:rFonts w:ascii="Calibri" w:eastAsiaTheme="majorEastAsia" w:hAnsi="Calibri" w:cs="Calibri"/>
          <w:sz w:val="20"/>
          <w:szCs w:val="20"/>
        </w:rPr>
        <w:t>     </w:t>
      </w:r>
      <w:r w:rsidRPr="00F06AD2">
        <w:rPr>
          <w:rStyle w:val="eop"/>
          <w:rFonts w:ascii="Calibri" w:eastAsiaTheme="majorEastAsia" w:hAnsi="Calibri" w:cs="Calibri"/>
          <w:sz w:val="20"/>
          <w:szCs w:val="20"/>
        </w:rPr>
        <w:t> </w:t>
      </w:r>
    </w:p>
    <w:p w14:paraId="33B1F754" w14:textId="77777777" w:rsidR="00577DCC" w:rsidRPr="00F06AD2" w:rsidRDefault="00577DCC" w:rsidP="00F06AD2">
      <w:pPr>
        <w:pStyle w:val="paragraph"/>
        <w:spacing w:before="0" w:beforeAutospacing="0" w:after="0" w:afterAutospacing="0" w:line="276" w:lineRule="auto"/>
        <w:jc w:val="both"/>
        <w:textAlignment w:val="baseline"/>
        <w:rPr>
          <w:rFonts w:ascii="Calibri" w:hAnsi="Calibri" w:cs="Calibri"/>
          <w:sz w:val="20"/>
          <w:szCs w:val="20"/>
        </w:rPr>
      </w:pPr>
      <w:r w:rsidRPr="00F06AD2">
        <w:rPr>
          <w:rStyle w:val="normaltextrun"/>
          <w:rFonts w:ascii="Calibri" w:eastAsiaTheme="majorEastAsia" w:hAnsi="Calibri" w:cs="Calibri"/>
          <w:b/>
          <w:bCs/>
          <w:sz w:val="20"/>
          <w:szCs w:val="20"/>
        </w:rPr>
        <w:t xml:space="preserve">Grupo Gallo </w:t>
      </w:r>
      <w:r w:rsidRPr="00F06AD2">
        <w:rPr>
          <w:rStyle w:val="normaltextrun"/>
          <w:rFonts w:ascii="Calibri" w:eastAsiaTheme="majorEastAsia" w:hAnsi="Calibri" w:cs="Calibri"/>
          <w:sz w:val="20"/>
          <w:szCs w:val="20"/>
        </w:rPr>
        <w:t>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desde hace dos años, en la fabricación de caldos 100% naturales, además de comida asiática bajo la marca Ta-tung. Con casi 80 años de historia, Gallo ha sido un referente para las familias españolas, siempre comprometido con la innovación, la sostenibilidad y la calidad, valores que han sido fundamentales para su crecimiento y éxito en el mercado</w:t>
      </w:r>
      <w:r w:rsidRPr="00F06AD2">
        <w:rPr>
          <w:rStyle w:val="eop"/>
          <w:rFonts w:ascii="Calibri" w:eastAsiaTheme="majorEastAsia" w:hAnsi="Calibri" w:cs="Calibri"/>
          <w:sz w:val="20"/>
          <w:szCs w:val="20"/>
        </w:rPr>
        <w:t> </w:t>
      </w:r>
    </w:p>
    <w:p w14:paraId="4D6A21C3" w14:textId="4095405B" w:rsidR="00577DCC" w:rsidRPr="00F06AD2" w:rsidRDefault="00577DCC" w:rsidP="00F06AD2">
      <w:pPr>
        <w:pStyle w:val="paragraph"/>
        <w:spacing w:before="0" w:beforeAutospacing="0" w:after="0" w:afterAutospacing="0" w:line="276" w:lineRule="auto"/>
        <w:ind w:left="720"/>
        <w:jc w:val="center"/>
        <w:textAlignment w:val="baseline"/>
        <w:rPr>
          <w:rFonts w:ascii="Calibri" w:hAnsi="Calibri" w:cs="Calibri"/>
          <w:sz w:val="20"/>
          <w:szCs w:val="20"/>
        </w:rPr>
      </w:pPr>
      <w:r w:rsidRPr="00F06AD2">
        <w:rPr>
          <w:rStyle w:val="normaltextrun"/>
          <w:rFonts w:ascii="Calibri" w:eastAsiaTheme="majorEastAsia" w:hAnsi="Calibri" w:cs="Calibri"/>
          <w:b/>
          <w:bCs/>
          <w:sz w:val="20"/>
          <w:szCs w:val="20"/>
          <w:lang w:val="pt-PT"/>
        </w:rPr>
        <w:t>ATREVIA</w:t>
      </w:r>
    </w:p>
    <w:p w14:paraId="7B9E2448" w14:textId="38D2B362" w:rsidR="00577DCC" w:rsidRPr="00F06AD2" w:rsidRDefault="00577DCC" w:rsidP="00F06AD2">
      <w:pPr>
        <w:pStyle w:val="paragraph"/>
        <w:spacing w:before="0" w:beforeAutospacing="0" w:after="0" w:afterAutospacing="0" w:line="276" w:lineRule="auto"/>
        <w:ind w:left="720"/>
        <w:jc w:val="center"/>
        <w:textAlignment w:val="baseline"/>
        <w:rPr>
          <w:rFonts w:ascii="Calibri" w:hAnsi="Calibri" w:cs="Calibri"/>
          <w:sz w:val="20"/>
          <w:szCs w:val="20"/>
        </w:rPr>
      </w:pPr>
      <w:r w:rsidRPr="00F06AD2">
        <w:rPr>
          <w:rStyle w:val="normaltextrun"/>
          <w:rFonts w:ascii="Calibri" w:eastAsiaTheme="majorEastAsia" w:hAnsi="Calibri" w:cs="Calibri"/>
          <w:b/>
          <w:bCs/>
          <w:sz w:val="20"/>
          <w:szCs w:val="20"/>
        </w:rPr>
        <w:t xml:space="preserve">Paola Díaz- 644 88 12 01   </w:t>
      </w:r>
      <w:hyperlink r:id="rId13" w:tgtFrame="_blank" w:history="1">
        <w:r w:rsidRPr="00F06AD2">
          <w:rPr>
            <w:rStyle w:val="normaltextrun"/>
            <w:rFonts w:ascii="Calibri" w:eastAsiaTheme="majorEastAsia" w:hAnsi="Calibri" w:cs="Calibri"/>
            <w:color w:val="467886"/>
            <w:sz w:val="20"/>
            <w:szCs w:val="20"/>
            <w:u w:val="single"/>
          </w:rPr>
          <w:t>pdmatias@atrevia.com</w:t>
        </w:r>
      </w:hyperlink>
    </w:p>
    <w:p w14:paraId="191B1F87" w14:textId="063885A8" w:rsidR="00577DCC" w:rsidRPr="00F06AD2" w:rsidRDefault="00577DCC" w:rsidP="00F06AD2">
      <w:pPr>
        <w:pStyle w:val="paragraph"/>
        <w:spacing w:before="0" w:beforeAutospacing="0" w:after="0" w:afterAutospacing="0" w:line="276" w:lineRule="auto"/>
        <w:ind w:left="720"/>
        <w:jc w:val="center"/>
        <w:textAlignment w:val="baseline"/>
        <w:rPr>
          <w:rFonts w:ascii="Calibri" w:hAnsi="Calibri" w:cs="Calibri"/>
          <w:sz w:val="20"/>
          <w:szCs w:val="20"/>
        </w:rPr>
      </w:pPr>
      <w:r w:rsidRPr="00F06AD2">
        <w:rPr>
          <w:rStyle w:val="normaltextrun"/>
          <w:rFonts w:ascii="Calibri" w:eastAsiaTheme="majorEastAsia" w:hAnsi="Calibri" w:cs="Calibri"/>
          <w:b/>
          <w:bCs/>
          <w:sz w:val="20"/>
          <w:szCs w:val="20"/>
        </w:rPr>
        <w:t xml:space="preserve">Joan Cascante- 673 33 98 15   </w:t>
      </w:r>
      <w:hyperlink r:id="rId14" w:tgtFrame="_blank" w:history="1">
        <w:r w:rsidRPr="00F06AD2">
          <w:rPr>
            <w:rStyle w:val="normaltextrun"/>
            <w:rFonts w:ascii="Calibri" w:eastAsiaTheme="majorEastAsia" w:hAnsi="Calibri" w:cs="Calibri"/>
            <w:color w:val="467886"/>
            <w:sz w:val="20"/>
            <w:szCs w:val="20"/>
            <w:u w:val="single"/>
          </w:rPr>
          <w:t>jcascante@atrevia.com</w:t>
        </w:r>
      </w:hyperlink>
    </w:p>
    <w:p w14:paraId="24F81280" w14:textId="416C2359" w:rsidR="00577DCC" w:rsidRPr="00F06AD2" w:rsidRDefault="00577DCC" w:rsidP="00F06AD2">
      <w:pPr>
        <w:pStyle w:val="paragraph"/>
        <w:spacing w:before="0" w:beforeAutospacing="0" w:after="0" w:afterAutospacing="0" w:line="276" w:lineRule="auto"/>
        <w:ind w:left="720"/>
        <w:jc w:val="center"/>
        <w:textAlignment w:val="baseline"/>
        <w:rPr>
          <w:rFonts w:ascii="Calibri" w:hAnsi="Calibri" w:cs="Calibri"/>
          <w:sz w:val="20"/>
          <w:szCs w:val="20"/>
        </w:rPr>
      </w:pPr>
      <w:r w:rsidRPr="00F06AD2">
        <w:rPr>
          <w:rStyle w:val="normaltextrun"/>
          <w:rFonts w:ascii="Calibri" w:eastAsiaTheme="majorEastAsia" w:hAnsi="Calibri" w:cs="Calibri"/>
          <w:b/>
          <w:bCs/>
          <w:sz w:val="20"/>
          <w:szCs w:val="20"/>
        </w:rPr>
        <w:t xml:space="preserve">Lluïsa Barrera- 646 493 363 </w:t>
      </w:r>
      <w:hyperlink r:id="rId15" w:tgtFrame="_blank" w:history="1">
        <w:r w:rsidRPr="00F06AD2">
          <w:rPr>
            <w:rStyle w:val="normaltextrun"/>
            <w:rFonts w:ascii="Calibri" w:eastAsiaTheme="majorEastAsia" w:hAnsi="Calibri" w:cs="Calibri"/>
            <w:color w:val="467886"/>
            <w:sz w:val="20"/>
            <w:szCs w:val="20"/>
            <w:u w:val="single"/>
          </w:rPr>
          <w:t>lbarrera@atrevia.com</w:t>
        </w:r>
      </w:hyperlink>
    </w:p>
    <w:p w14:paraId="25ED8E3A" w14:textId="77777777" w:rsidR="00577DCC" w:rsidRPr="00577DCC" w:rsidRDefault="00577DCC" w:rsidP="00577DCC">
      <w:pPr>
        <w:rPr>
          <w:rFonts w:ascii="Calibri" w:hAnsi="Calibri" w:cs="Calibri"/>
          <w:sz w:val="22"/>
          <w:szCs w:val="22"/>
        </w:rPr>
      </w:pPr>
    </w:p>
    <w:p w14:paraId="7EFB5103" w14:textId="77777777" w:rsidR="005428C0" w:rsidRDefault="005428C0"/>
    <w:sectPr w:rsidR="005428C0">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3E64" w14:textId="77777777" w:rsidR="00E823F6" w:rsidRDefault="00E823F6" w:rsidP="00577DCC">
      <w:pPr>
        <w:spacing w:after="0" w:line="240" w:lineRule="auto"/>
      </w:pPr>
      <w:r>
        <w:separator/>
      </w:r>
    </w:p>
  </w:endnote>
  <w:endnote w:type="continuationSeparator" w:id="0">
    <w:p w14:paraId="60E9BECF" w14:textId="77777777" w:rsidR="00E823F6" w:rsidRDefault="00E823F6" w:rsidP="0057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2B25" w14:textId="77777777" w:rsidR="00E823F6" w:rsidRDefault="00E823F6" w:rsidP="00577DCC">
      <w:pPr>
        <w:spacing w:after="0" w:line="240" w:lineRule="auto"/>
      </w:pPr>
      <w:r>
        <w:separator/>
      </w:r>
    </w:p>
  </w:footnote>
  <w:footnote w:type="continuationSeparator" w:id="0">
    <w:p w14:paraId="789B7028" w14:textId="77777777" w:rsidR="00E823F6" w:rsidRDefault="00E823F6" w:rsidP="0057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2F0E" w14:textId="4231CE60" w:rsidR="00577DCC" w:rsidRDefault="00577DCC" w:rsidP="00577DCC">
    <w:pPr>
      <w:pStyle w:val="Encabezado"/>
      <w:jc w:val="center"/>
    </w:pPr>
    <w:r w:rsidRPr="00577DCC">
      <w:rPr>
        <w:noProof/>
      </w:rPr>
      <w:drawing>
        <wp:inline distT="0" distB="0" distL="0" distR="0" wp14:anchorId="059F5D26" wp14:editId="25B0C75F">
          <wp:extent cx="742950" cy="742950"/>
          <wp:effectExtent l="0" t="0" r="0" b="0"/>
          <wp:docPr id="845424147" name="Imagen 2" descr="Logotipo&#10;&#10;El contenido generado por IA puede ser incorrecto., 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El contenido generado por IA puede ser incorrecto., Imat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sidRPr="00577DC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FA"/>
    <w:multiLevelType w:val="multilevel"/>
    <w:tmpl w:val="7B5E4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056B9"/>
    <w:multiLevelType w:val="multilevel"/>
    <w:tmpl w:val="95F6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E458A"/>
    <w:multiLevelType w:val="hybridMultilevel"/>
    <w:tmpl w:val="02D27E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03C55F0"/>
    <w:multiLevelType w:val="hybridMultilevel"/>
    <w:tmpl w:val="611AB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395159"/>
    <w:multiLevelType w:val="hybridMultilevel"/>
    <w:tmpl w:val="27F67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087ECF"/>
    <w:multiLevelType w:val="multilevel"/>
    <w:tmpl w:val="61B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A2C6A"/>
    <w:multiLevelType w:val="hybridMultilevel"/>
    <w:tmpl w:val="3E580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C723EE"/>
    <w:multiLevelType w:val="multilevel"/>
    <w:tmpl w:val="4F00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792089">
    <w:abstractNumId w:val="1"/>
  </w:num>
  <w:num w:numId="2" w16cid:durableId="1920364986">
    <w:abstractNumId w:val="7"/>
  </w:num>
  <w:num w:numId="3" w16cid:durableId="55784457">
    <w:abstractNumId w:val="5"/>
  </w:num>
  <w:num w:numId="4" w16cid:durableId="1942713520">
    <w:abstractNumId w:val="0"/>
  </w:num>
  <w:num w:numId="5" w16cid:durableId="866329426">
    <w:abstractNumId w:val="4"/>
  </w:num>
  <w:num w:numId="6" w16cid:durableId="2059477504">
    <w:abstractNumId w:val="2"/>
  </w:num>
  <w:num w:numId="7" w16cid:durableId="1769081670">
    <w:abstractNumId w:val="3"/>
  </w:num>
  <w:num w:numId="8" w16cid:durableId="1033850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E0"/>
    <w:rsid w:val="00001711"/>
    <w:rsid w:val="00200AC6"/>
    <w:rsid w:val="00251E11"/>
    <w:rsid w:val="004C721F"/>
    <w:rsid w:val="005428C0"/>
    <w:rsid w:val="00577DCC"/>
    <w:rsid w:val="005847A9"/>
    <w:rsid w:val="00636403"/>
    <w:rsid w:val="006B04C7"/>
    <w:rsid w:val="00760DE0"/>
    <w:rsid w:val="007C75BB"/>
    <w:rsid w:val="007D29B2"/>
    <w:rsid w:val="009D40F6"/>
    <w:rsid w:val="00B97571"/>
    <w:rsid w:val="00BF2935"/>
    <w:rsid w:val="00E823F6"/>
    <w:rsid w:val="00F06AD2"/>
    <w:rsid w:val="01F47960"/>
    <w:rsid w:val="01F610D2"/>
    <w:rsid w:val="024C7CEE"/>
    <w:rsid w:val="02E505D0"/>
    <w:rsid w:val="03278EC0"/>
    <w:rsid w:val="0367411D"/>
    <w:rsid w:val="098CC050"/>
    <w:rsid w:val="0B0C37D6"/>
    <w:rsid w:val="0BC1F6B0"/>
    <w:rsid w:val="0EC2DD62"/>
    <w:rsid w:val="0F9F5F99"/>
    <w:rsid w:val="115E6A0B"/>
    <w:rsid w:val="11923FC1"/>
    <w:rsid w:val="11C4BBE4"/>
    <w:rsid w:val="13F09E70"/>
    <w:rsid w:val="14A9E5E8"/>
    <w:rsid w:val="15A1B301"/>
    <w:rsid w:val="16088990"/>
    <w:rsid w:val="17C22A76"/>
    <w:rsid w:val="18B49EEA"/>
    <w:rsid w:val="1A7F4BAD"/>
    <w:rsid w:val="1B8F80A8"/>
    <w:rsid w:val="1BF94E10"/>
    <w:rsid w:val="1C4EEF09"/>
    <w:rsid w:val="1D5A49CC"/>
    <w:rsid w:val="1DDB3B67"/>
    <w:rsid w:val="1FCA8C1E"/>
    <w:rsid w:val="203C3D57"/>
    <w:rsid w:val="215F9EEB"/>
    <w:rsid w:val="21A52EF8"/>
    <w:rsid w:val="22BF3A28"/>
    <w:rsid w:val="23271351"/>
    <w:rsid w:val="26E504E2"/>
    <w:rsid w:val="2829261D"/>
    <w:rsid w:val="2B4E971D"/>
    <w:rsid w:val="2EBB0102"/>
    <w:rsid w:val="317CD192"/>
    <w:rsid w:val="31CA65DD"/>
    <w:rsid w:val="32443D07"/>
    <w:rsid w:val="345D90D9"/>
    <w:rsid w:val="36DB2DBD"/>
    <w:rsid w:val="3C5F12A2"/>
    <w:rsid w:val="3E700A16"/>
    <w:rsid w:val="3F226D26"/>
    <w:rsid w:val="404E8326"/>
    <w:rsid w:val="407C3B71"/>
    <w:rsid w:val="42F5F6F5"/>
    <w:rsid w:val="48D45527"/>
    <w:rsid w:val="4B13AB50"/>
    <w:rsid w:val="4B4ECE35"/>
    <w:rsid w:val="4C1B7B4B"/>
    <w:rsid w:val="4C4E9E87"/>
    <w:rsid w:val="4D852CA9"/>
    <w:rsid w:val="4DB4B470"/>
    <w:rsid w:val="4F84B505"/>
    <w:rsid w:val="51CA31EC"/>
    <w:rsid w:val="5292F6D1"/>
    <w:rsid w:val="53CB629F"/>
    <w:rsid w:val="5484A6C1"/>
    <w:rsid w:val="54973DA7"/>
    <w:rsid w:val="5574462E"/>
    <w:rsid w:val="57B7DE7E"/>
    <w:rsid w:val="599EA173"/>
    <w:rsid w:val="59AD8652"/>
    <w:rsid w:val="5BC79B2F"/>
    <w:rsid w:val="5FF1084E"/>
    <w:rsid w:val="64253EB6"/>
    <w:rsid w:val="6547AA78"/>
    <w:rsid w:val="666F86DA"/>
    <w:rsid w:val="67516894"/>
    <w:rsid w:val="67535ECB"/>
    <w:rsid w:val="6872D5F9"/>
    <w:rsid w:val="6A0D8666"/>
    <w:rsid w:val="6A3FF1A7"/>
    <w:rsid w:val="6B4EFA2C"/>
    <w:rsid w:val="6B75CF01"/>
    <w:rsid w:val="6D0DD779"/>
    <w:rsid w:val="6EA900E7"/>
    <w:rsid w:val="6FDF3236"/>
    <w:rsid w:val="707713BF"/>
    <w:rsid w:val="70955BFB"/>
    <w:rsid w:val="70CCE996"/>
    <w:rsid w:val="7283532F"/>
    <w:rsid w:val="7832E4BB"/>
    <w:rsid w:val="795BFE70"/>
    <w:rsid w:val="7AD2390F"/>
    <w:rsid w:val="7C108BE5"/>
    <w:rsid w:val="7D113442"/>
    <w:rsid w:val="7FFB9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A885"/>
  <w15:chartTrackingRefBased/>
  <w15:docId w15:val="{734DDF22-20EA-4EE1-BF75-6DA2CB21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0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0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0D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0D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0D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0D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0D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0D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0D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0D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0D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0D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0D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0D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0D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0D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0D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0DE0"/>
    <w:rPr>
      <w:rFonts w:eastAsiaTheme="majorEastAsia" w:cstheme="majorBidi"/>
      <w:color w:val="272727" w:themeColor="text1" w:themeTint="D8"/>
    </w:rPr>
  </w:style>
  <w:style w:type="paragraph" w:styleId="Ttulo">
    <w:name w:val="Title"/>
    <w:basedOn w:val="Normal"/>
    <w:next w:val="Normal"/>
    <w:link w:val="TtuloCar"/>
    <w:uiPriority w:val="10"/>
    <w:qFormat/>
    <w:rsid w:val="00760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0D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0D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0D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0DE0"/>
    <w:pPr>
      <w:spacing w:before="160"/>
      <w:jc w:val="center"/>
    </w:pPr>
    <w:rPr>
      <w:i/>
      <w:iCs/>
      <w:color w:val="404040" w:themeColor="text1" w:themeTint="BF"/>
    </w:rPr>
  </w:style>
  <w:style w:type="character" w:customStyle="1" w:styleId="CitaCar">
    <w:name w:val="Cita Car"/>
    <w:basedOn w:val="Fuentedeprrafopredeter"/>
    <w:link w:val="Cita"/>
    <w:uiPriority w:val="29"/>
    <w:rsid w:val="00760DE0"/>
    <w:rPr>
      <w:i/>
      <w:iCs/>
      <w:color w:val="404040" w:themeColor="text1" w:themeTint="BF"/>
    </w:rPr>
  </w:style>
  <w:style w:type="paragraph" w:styleId="Prrafodelista">
    <w:name w:val="List Paragraph"/>
    <w:basedOn w:val="Normal"/>
    <w:uiPriority w:val="34"/>
    <w:qFormat/>
    <w:rsid w:val="00760DE0"/>
    <w:pPr>
      <w:ind w:left="720"/>
      <w:contextualSpacing/>
    </w:pPr>
  </w:style>
  <w:style w:type="character" w:styleId="nfasisintenso">
    <w:name w:val="Intense Emphasis"/>
    <w:basedOn w:val="Fuentedeprrafopredeter"/>
    <w:uiPriority w:val="21"/>
    <w:qFormat/>
    <w:rsid w:val="00760DE0"/>
    <w:rPr>
      <w:i/>
      <w:iCs/>
      <w:color w:val="0F4761" w:themeColor="accent1" w:themeShade="BF"/>
    </w:rPr>
  </w:style>
  <w:style w:type="paragraph" w:styleId="Citadestacada">
    <w:name w:val="Intense Quote"/>
    <w:basedOn w:val="Normal"/>
    <w:next w:val="Normal"/>
    <w:link w:val="CitadestacadaCar"/>
    <w:uiPriority w:val="30"/>
    <w:qFormat/>
    <w:rsid w:val="0076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0DE0"/>
    <w:rPr>
      <w:i/>
      <w:iCs/>
      <w:color w:val="0F4761" w:themeColor="accent1" w:themeShade="BF"/>
    </w:rPr>
  </w:style>
  <w:style w:type="character" w:styleId="Referenciaintensa">
    <w:name w:val="Intense Reference"/>
    <w:basedOn w:val="Fuentedeprrafopredeter"/>
    <w:uiPriority w:val="32"/>
    <w:qFormat/>
    <w:rsid w:val="00760DE0"/>
    <w:rPr>
      <w:b/>
      <w:bCs/>
      <w:smallCaps/>
      <w:color w:val="0F4761" w:themeColor="accent1" w:themeShade="BF"/>
      <w:spacing w:val="5"/>
    </w:rPr>
  </w:style>
  <w:style w:type="paragraph" w:customStyle="1" w:styleId="paragraph">
    <w:name w:val="paragraph"/>
    <w:basedOn w:val="Normal"/>
    <w:rsid w:val="00577DCC"/>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normaltextrun">
    <w:name w:val="normaltextrun"/>
    <w:basedOn w:val="Fuentedeprrafopredeter"/>
    <w:rsid w:val="00577DCC"/>
  </w:style>
  <w:style w:type="character" w:customStyle="1" w:styleId="eop">
    <w:name w:val="eop"/>
    <w:basedOn w:val="Fuentedeprrafopredeter"/>
    <w:rsid w:val="00577DCC"/>
  </w:style>
  <w:style w:type="paragraph" w:styleId="Encabezado">
    <w:name w:val="header"/>
    <w:basedOn w:val="Normal"/>
    <w:link w:val="EncabezadoCar"/>
    <w:uiPriority w:val="99"/>
    <w:unhideWhenUsed/>
    <w:rsid w:val="00577D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7DCC"/>
  </w:style>
  <w:style w:type="paragraph" w:styleId="Piedepgina">
    <w:name w:val="footer"/>
    <w:basedOn w:val="Normal"/>
    <w:link w:val="PiedepginaCar"/>
    <w:uiPriority w:val="99"/>
    <w:unhideWhenUsed/>
    <w:rsid w:val="00577D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7DCC"/>
  </w:style>
  <w:style w:type="character" w:styleId="Hipervnculo">
    <w:name w:val="Hyperlink"/>
    <w:basedOn w:val="Fuentedeprrafopredeter"/>
    <w:uiPriority w:val="99"/>
    <w:unhideWhenUsed/>
    <w:rsid w:val="51CA31E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8618">
      <w:bodyDiv w:val="1"/>
      <w:marLeft w:val="0"/>
      <w:marRight w:val="0"/>
      <w:marTop w:val="0"/>
      <w:marBottom w:val="0"/>
      <w:divBdr>
        <w:top w:val="none" w:sz="0" w:space="0" w:color="auto"/>
        <w:left w:val="none" w:sz="0" w:space="0" w:color="auto"/>
        <w:bottom w:val="none" w:sz="0" w:space="0" w:color="auto"/>
        <w:right w:val="none" w:sz="0" w:space="0" w:color="auto"/>
      </w:divBdr>
    </w:div>
    <w:div w:id="689838859">
      <w:bodyDiv w:val="1"/>
      <w:marLeft w:val="0"/>
      <w:marRight w:val="0"/>
      <w:marTop w:val="0"/>
      <w:marBottom w:val="0"/>
      <w:divBdr>
        <w:top w:val="none" w:sz="0" w:space="0" w:color="auto"/>
        <w:left w:val="none" w:sz="0" w:space="0" w:color="auto"/>
        <w:bottom w:val="none" w:sz="0" w:space="0" w:color="auto"/>
        <w:right w:val="none" w:sz="0" w:space="0" w:color="auto"/>
      </w:divBdr>
    </w:div>
    <w:div w:id="831336167">
      <w:bodyDiv w:val="1"/>
      <w:marLeft w:val="0"/>
      <w:marRight w:val="0"/>
      <w:marTop w:val="0"/>
      <w:marBottom w:val="0"/>
      <w:divBdr>
        <w:top w:val="none" w:sz="0" w:space="0" w:color="auto"/>
        <w:left w:val="none" w:sz="0" w:space="0" w:color="auto"/>
        <w:bottom w:val="none" w:sz="0" w:space="0" w:color="auto"/>
        <w:right w:val="none" w:sz="0" w:space="0" w:color="auto"/>
      </w:divBdr>
      <w:divsChild>
        <w:div w:id="1074745222">
          <w:marLeft w:val="0"/>
          <w:marRight w:val="0"/>
          <w:marTop w:val="0"/>
          <w:marBottom w:val="0"/>
          <w:divBdr>
            <w:top w:val="none" w:sz="0" w:space="0" w:color="auto"/>
            <w:left w:val="none" w:sz="0" w:space="0" w:color="auto"/>
            <w:bottom w:val="none" w:sz="0" w:space="0" w:color="auto"/>
            <w:right w:val="none" w:sz="0" w:space="0" w:color="auto"/>
          </w:divBdr>
        </w:div>
        <w:div w:id="1975210209">
          <w:marLeft w:val="0"/>
          <w:marRight w:val="0"/>
          <w:marTop w:val="0"/>
          <w:marBottom w:val="0"/>
          <w:divBdr>
            <w:top w:val="none" w:sz="0" w:space="0" w:color="auto"/>
            <w:left w:val="none" w:sz="0" w:space="0" w:color="auto"/>
            <w:bottom w:val="none" w:sz="0" w:space="0" w:color="auto"/>
            <w:right w:val="none" w:sz="0" w:space="0" w:color="auto"/>
          </w:divBdr>
        </w:div>
        <w:div w:id="1986734456">
          <w:marLeft w:val="0"/>
          <w:marRight w:val="0"/>
          <w:marTop w:val="0"/>
          <w:marBottom w:val="0"/>
          <w:divBdr>
            <w:top w:val="none" w:sz="0" w:space="0" w:color="auto"/>
            <w:left w:val="none" w:sz="0" w:space="0" w:color="auto"/>
            <w:bottom w:val="none" w:sz="0" w:space="0" w:color="auto"/>
            <w:right w:val="none" w:sz="0" w:space="0" w:color="auto"/>
          </w:divBdr>
        </w:div>
        <w:div w:id="1885873313">
          <w:marLeft w:val="0"/>
          <w:marRight w:val="0"/>
          <w:marTop w:val="0"/>
          <w:marBottom w:val="0"/>
          <w:divBdr>
            <w:top w:val="none" w:sz="0" w:space="0" w:color="auto"/>
            <w:left w:val="none" w:sz="0" w:space="0" w:color="auto"/>
            <w:bottom w:val="none" w:sz="0" w:space="0" w:color="auto"/>
            <w:right w:val="none" w:sz="0" w:space="0" w:color="auto"/>
          </w:divBdr>
        </w:div>
        <w:div w:id="1174297280">
          <w:marLeft w:val="0"/>
          <w:marRight w:val="0"/>
          <w:marTop w:val="0"/>
          <w:marBottom w:val="0"/>
          <w:divBdr>
            <w:top w:val="none" w:sz="0" w:space="0" w:color="auto"/>
            <w:left w:val="none" w:sz="0" w:space="0" w:color="auto"/>
            <w:bottom w:val="none" w:sz="0" w:space="0" w:color="auto"/>
            <w:right w:val="none" w:sz="0" w:space="0" w:color="auto"/>
          </w:divBdr>
        </w:div>
        <w:div w:id="686441962">
          <w:marLeft w:val="0"/>
          <w:marRight w:val="0"/>
          <w:marTop w:val="0"/>
          <w:marBottom w:val="0"/>
          <w:divBdr>
            <w:top w:val="none" w:sz="0" w:space="0" w:color="auto"/>
            <w:left w:val="none" w:sz="0" w:space="0" w:color="auto"/>
            <w:bottom w:val="none" w:sz="0" w:space="0" w:color="auto"/>
            <w:right w:val="none" w:sz="0" w:space="0" w:color="auto"/>
          </w:divBdr>
        </w:div>
      </w:divsChild>
    </w:div>
    <w:div w:id="1206210823">
      <w:bodyDiv w:val="1"/>
      <w:marLeft w:val="0"/>
      <w:marRight w:val="0"/>
      <w:marTop w:val="0"/>
      <w:marBottom w:val="0"/>
      <w:divBdr>
        <w:top w:val="none" w:sz="0" w:space="0" w:color="auto"/>
        <w:left w:val="none" w:sz="0" w:space="0" w:color="auto"/>
        <w:bottom w:val="none" w:sz="0" w:space="0" w:color="auto"/>
        <w:right w:val="none" w:sz="0" w:space="0" w:color="auto"/>
      </w:divBdr>
      <w:divsChild>
        <w:div w:id="163552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60961">
      <w:bodyDiv w:val="1"/>
      <w:marLeft w:val="0"/>
      <w:marRight w:val="0"/>
      <w:marTop w:val="0"/>
      <w:marBottom w:val="0"/>
      <w:divBdr>
        <w:top w:val="none" w:sz="0" w:space="0" w:color="auto"/>
        <w:left w:val="none" w:sz="0" w:space="0" w:color="auto"/>
        <w:bottom w:val="none" w:sz="0" w:space="0" w:color="auto"/>
        <w:right w:val="none" w:sz="0" w:space="0" w:color="auto"/>
      </w:divBdr>
      <w:divsChild>
        <w:div w:id="563950847">
          <w:marLeft w:val="0"/>
          <w:marRight w:val="0"/>
          <w:marTop w:val="0"/>
          <w:marBottom w:val="0"/>
          <w:divBdr>
            <w:top w:val="none" w:sz="0" w:space="0" w:color="auto"/>
            <w:left w:val="none" w:sz="0" w:space="0" w:color="auto"/>
            <w:bottom w:val="none" w:sz="0" w:space="0" w:color="auto"/>
            <w:right w:val="none" w:sz="0" w:space="0" w:color="auto"/>
          </w:divBdr>
        </w:div>
        <w:div w:id="716702470">
          <w:marLeft w:val="0"/>
          <w:marRight w:val="0"/>
          <w:marTop w:val="0"/>
          <w:marBottom w:val="0"/>
          <w:divBdr>
            <w:top w:val="none" w:sz="0" w:space="0" w:color="auto"/>
            <w:left w:val="none" w:sz="0" w:space="0" w:color="auto"/>
            <w:bottom w:val="none" w:sz="0" w:space="0" w:color="auto"/>
            <w:right w:val="none" w:sz="0" w:space="0" w:color="auto"/>
          </w:divBdr>
        </w:div>
        <w:div w:id="66807113">
          <w:marLeft w:val="0"/>
          <w:marRight w:val="0"/>
          <w:marTop w:val="0"/>
          <w:marBottom w:val="0"/>
          <w:divBdr>
            <w:top w:val="none" w:sz="0" w:space="0" w:color="auto"/>
            <w:left w:val="none" w:sz="0" w:space="0" w:color="auto"/>
            <w:bottom w:val="none" w:sz="0" w:space="0" w:color="auto"/>
            <w:right w:val="none" w:sz="0" w:space="0" w:color="auto"/>
          </w:divBdr>
        </w:div>
        <w:div w:id="1051853317">
          <w:marLeft w:val="0"/>
          <w:marRight w:val="0"/>
          <w:marTop w:val="0"/>
          <w:marBottom w:val="0"/>
          <w:divBdr>
            <w:top w:val="none" w:sz="0" w:space="0" w:color="auto"/>
            <w:left w:val="none" w:sz="0" w:space="0" w:color="auto"/>
            <w:bottom w:val="none" w:sz="0" w:space="0" w:color="auto"/>
            <w:right w:val="none" w:sz="0" w:space="0" w:color="auto"/>
          </w:divBdr>
        </w:div>
        <w:div w:id="1988316057">
          <w:marLeft w:val="0"/>
          <w:marRight w:val="0"/>
          <w:marTop w:val="0"/>
          <w:marBottom w:val="0"/>
          <w:divBdr>
            <w:top w:val="none" w:sz="0" w:space="0" w:color="auto"/>
            <w:left w:val="none" w:sz="0" w:space="0" w:color="auto"/>
            <w:bottom w:val="none" w:sz="0" w:space="0" w:color="auto"/>
            <w:right w:val="none" w:sz="0" w:space="0" w:color="auto"/>
          </w:divBdr>
        </w:div>
        <w:div w:id="957176116">
          <w:marLeft w:val="0"/>
          <w:marRight w:val="0"/>
          <w:marTop w:val="0"/>
          <w:marBottom w:val="0"/>
          <w:divBdr>
            <w:top w:val="none" w:sz="0" w:space="0" w:color="auto"/>
            <w:left w:val="none" w:sz="0" w:space="0" w:color="auto"/>
            <w:bottom w:val="none" w:sz="0" w:space="0" w:color="auto"/>
            <w:right w:val="none" w:sz="0" w:space="0" w:color="auto"/>
          </w:divBdr>
        </w:div>
      </w:divsChild>
    </w:div>
    <w:div w:id="1544488881">
      <w:bodyDiv w:val="1"/>
      <w:marLeft w:val="0"/>
      <w:marRight w:val="0"/>
      <w:marTop w:val="0"/>
      <w:marBottom w:val="0"/>
      <w:divBdr>
        <w:top w:val="none" w:sz="0" w:space="0" w:color="auto"/>
        <w:left w:val="none" w:sz="0" w:space="0" w:color="auto"/>
        <w:bottom w:val="none" w:sz="0" w:space="0" w:color="auto"/>
        <w:right w:val="none" w:sz="0" w:space="0" w:color="auto"/>
      </w:divBdr>
      <w:divsChild>
        <w:div w:id="124919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964873">
      <w:bodyDiv w:val="1"/>
      <w:marLeft w:val="0"/>
      <w:marRight w:val="0"/>
      <w:marTop w:val="0"/>
      <w:marBottom w:val="0"/>
      <w:divBdr>
        <w:top w:val="none" w:sz="0" w:space="0" w:color="auto"/>
        <w:left w:val="none" w:sz="0" w:space="0" w:color="auto"/>
        <w:bottom w:val="none" w:sz="0" w:space="0" w:color="auto"/>
        <w:right w:val="none" w:sz="0" w:space="0" w:color="auto"/>
      </w:divBdr>
    </w:div>
    <w:div w:id="1792355279">
      <w:bodyDiv w:val="1"/>
      <w:marLeft w:val="0"/>
      <w:marRight w:val="0"/>
      <w:marTop w:val="0"/>
      <w:marBottom w:val="0"/>
      <w:divBdr>
        <w:top w:val="none" w:sz="0" w:space="0" w:color="auto"/>
        <w:left w:val="none" w:sz="0" w:space="0" w:color="auto"/>
        <w:bottom w:val="none" w:sz="0" w:space="0" w:color="auto"/>
        <w:right w:val="none" w:sz="0" w:space="0" w:color="auto"/>
      </w:divBdr>
    </w:div>
    <w:div w:id="1907953194">
      <w:bodyDiv w:val="1"/>
      <w:marLeft w:val="0"/>
      <w:marRight w:val="0"/>
      <w:marTop w:val="0"/>
      <w:marBottom w:val="0"/>
      <w:divBdr>
        <w:top w:val="none" w:sz="0" w:space="0" w:color="auto"/>
        <w:left w:val="none" w:sz="0" w:space="0" w:color="auto"/>
        <w:bottom w:val="none" w:sz="0" w:space="0" w:color="auto"/>
        <w:right w:val="none" w:sz="0" w:space="0" w:color="auto"/>
      </w:divBdr>
      <w:divsChild>
        <w:div w:id="604462728">
          <w:marLeft w:val="0"/>
          <w:marRight w:val="0"/>
          <w:marTop w:val="0"/>
          <w:marBottom w:val="0"/>
          <w:divBdr>
            <w:top w:val="none" w:sz="0" w:space="0" w:color="auto"/>
            <w:left w:val="none" w:sz="0" w:space="0" w:color="auto"/>
            <w:bottom w:val="none" w:sz="0" w:space="0" w:color="auto"/>
            <w:right w:val="none" w:sz="0" w:space="0" w:color="auto"/>
          </w:divBdr>
        </w:div>
        <w:div w:id="558833207">
          <w:marLeft w:val="0"/>
          <w:marRight w:val="0"/>
          <w:marTop w:val="0"/>
          <w:marBottom w:val="0"/>
          <w:divBdr>
            <w:top w:val="none" w:sz="0" w:space="0" w:color="auto"/>
            <w:left w:val="none" w:sz="0" w:space="0" w:color="auto"/>
            <w:bottom w:val="none" w:sz="0" w:space="0" w:color="auto"/>
            <w:right w:val="none" w:sz="0" w:space="0" w:color="auto"/>
          </w:divBdr>
        </w:div>
        <w:div w:id="1005979231">
          <w:marLeft w:val="0"/>
          <w:marRight w:val="0"/>
          <w:marTop w:val="0"/>
          <w:marBottom w:val="0"/>
          <w:divBdr>
            <w:top w:val="none" w:sz="0" w:space="0" w:color="auto"/>
            <w:left w:val="none" w:sz="0" w:space="0" w:color="auto"/>
            <w:bottom w:val="none" w:sz="0" w:space="0" w:color="auto"/>
            <w:right w:val="none" w:sz="0" w:space="0" w:color="auto"/>
          </w:divBdr>
        </w:div>
        <w:div w:id="1984970367">
          <w:marLeft w:val="0"/>
          <w:marRight w:val="0"/>
          <w:marTop w:val="0"/>
          <w:marBottom w:val="0"/>
          <w:divBdr>
            <w:top w:val="none" w:sz="0" w:space="0" w:color="auto"/>
            <w:left w:val="none" w:sz="0" w:space="0" w:color="auto"/>
            <w:bottom w:val="none" w:sz="0" w:space="0" w:color="auto"/>
            <w:right w:val="none" w:sz="0" w:space="0" w:color="auto"/>
          </w:divBdr>
        </w:div>
        <w:div w:id="782382745">
          <w:marLeft w:val="0"/>
          <w:marRight w:val="0"/>
          <w:marTop w:val="0"/>
          <w:marBottom w:val="0"/>
          <w:divBdr>
            <w:top w:val="none" w:sz="0" w:space="0" w:color="auto"/>
            <w:left w:val="none" w:sz="0" w:space="0" w:color="auto"/>
            <w:bottom w:val="none" w:sz="0" w:space="0" w:color="auto"/>
            <w:right w:val="none" w:sz="0" w:space="0" w:color="auto"/>
          </w:divBdr>
        </w:div>
        <w:div w:id="77321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dmatias@atrev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LPlxHlmi4b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6F1z304yCK0" TargetMode="External"/><Relationship Id="rId5" Type="http://schemas.openxmlformats.org/officeDocument/2006/relationships/styles" Target="styles.xml"/><Relationship Id="rId15" Type="http://schemas.openxmlformats.org/officeDocument/2006/relationships/hyperlink" Target="mailto:lbarrera@atrevia.com" TargetMode="External"/><Relationship Id="rId10" Type="http://schemas.openxmlformats.org/officeDocument/2006/relationships/image" Target="media/image1.jpe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anchez@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72CC00EE-87D8-4377-9501-D59B6794CEEC}">
    <t:Anchor>
      <t:Comment id="648885645"/>
    </t:Anchor>
    <t:History>
      <t:Event id="{D89C4C9F-63FF-4249-BDA7-45DA9D88619E}" time="2025-06-18T15:32:07.288Z">
        <t:Attribution userId="S::lbarrera@atrevia.com::36d06a88-ecd6-45fe-b6a5-c5567050a34c" userProvider="AD" userName="Lluisa Barrera"/>
        <t:Anchor>
          <t:Comment id="648885645"/>
        </t:Anchor>
        <t:Create/>
      </t:Event>
      <t:Event id="{0EBC877C-4712-4A1F-AC2F-A3B9DA2EE9F4}" time="2025-06-18T15:32:07.288Z">
        <t:Attribution userId="S::lbarrera@atrevia.com::36d06a88-ecd6-45fe-b6a5-c5567050a34c" userProvider="AD" userName="Lluisa Barrera"/>
        <t:Anchor>
          <t:Comment id="648885645"/>
        </t:Anchor>
        <t:Assign userId="S::jcascante@atrevia.com::ecde24f7-4010-40c7-bfa5-92607fa21e1e" userProvider="AD" userName="Joan Cascante Agudo"/>
      </t:Event>
      <t:Event id="{DA17F0D9-7036-4C07-8AD8-A1E83D975E0C}" time="2025-06-18T15:32:07.288Z">
        <t:Attribution userId="S::lbarrera@atrevia.com::36d06a88-ecd6-45fe-b6a5-c5567050a34c" userProvider="AD" userName="Lluisa Barrera"/>
        <t:Anchor>
          <t:Comment id="648885645"/>
        </t:Anchor>
        <t:SetTitle title="@Joan Cascante Agudo afegir campaña Gallitos"/>
      </t:Event>
    </t:History>
  </t:Task>
  <t:Task id="{0FC0E9E1-10CD-46DC-BE39-0B775CB885A6}">
    <t:Anchor>
      <t:Comment id="1326901619"/>
    </t:Anchor>
    <t:History>
      <t:Event id="{3730A373-C1A3-4D74-B50B-D40FC56A6E32}" time="2025-06-18T15:32:07.288Z">
        <t:Attribution userId="S::lbarrera@atrevia.com::36d06a88-ecd6-45fe-b6a5-c5567050a34c" userProvider="AD" userName="Lluisa Barrera"/>
        <t:Anchor>
          <t:Comment id="1326901619"/>
        </t:Anchor>
        <t:Create/>
      </t:Event>
      <t:Event id="{345A3AA3-B213-4A2E-9044-5A0555AF282A}" time="2025-06-18T15:32:07.288Z">
        <t:Attribution userId="S::lbarrera@atrevia.com::36d06a88-ecd6-45fe-b6a5-c5567050a34c" userProvider="AD" userName="Lluisa Barrera"/>
        <t:Anchor>
          <t:Comment id="1326901619"/>
        </t:Anchor>
        <t:Assign userId="S::jcascante@atrevia.com::ecde24f7-4010-40c7-bfa5-92607fa21e1e" userProvider="AD" userName="Joan Cascante Agudo"/>
      </t:Event>
      <t:Event id="{4C18C66C-8473-4580-8158-F16668C343C9}" time="2025-06-18T15:32:07.288Z">
        <t:Attribution userId="S::lbarrera@atrevia.com::36d06a88-ecd6-45fe-b6a5-c5567050a34c" userProvider="AD" userName="Lluisa Barrera"/>
        <t:Anchor>
          <t:Comment id="1326901619"/>
        </t:Anchor>
        <t:SetTitle title="@Joan Cascante Agudo afegir campaña Gallitos"/>
      </t:Event>
      <t:Event id="{05BAC708-0A92-4149-A6A4-34271C645785}" time="2025-07-01T09:41:45.766Z">
        <t:Attribution userId="S::jcascante@atrevia.com::ecde24f7-4010-40c7-bfa5-92607fa21e1e" userProvider="AD" userName="Joan Cascante Agudo"/>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43f1171d171f6f2a283489bb1d638b9d">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752ca81c4ebd92dc667c02f87da024d5"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Props1.xml><?xml version="1.0" encoding="utf-8"?>
<ds:datastoreItem xmlns:ds="http://schemas.openxmlformats.org/officeDocument/2006/customXml" ds:itemID="{C4F9E7C1-4FC8-4E2E-8325-862FA13894F3}">
  <ds:schemaRefs>
    <ds:schemaRef ds:uri="http://schemas.microsoft.com/sharepoint/v3/contenttype/forms"/>
  </ds:schemaRefs>
</ds:datastoreItem>
</file>

<file path=customXml/itemProps2.xml><?xml version="1.0" encoding="utf-8"?>
<ds:datastoreItem xmlns:ds="http://schemas.openxmlformats.org/officeDocument/2006/customXml" ds:itemID="{C62E6D58-F169-414F-9DEC-EFD17AD6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46629-26AC-4F5E-95B3-4A9FDFDEC5F3}">
  <ds:schemaRefs>
    <ds:schemaRef ds:uri="http://schemas.microsoft.com/office/2006/metadata/properties"/>
    <ds:schemaRef ds:uri="http://schemas.microsoft.com/office/infopath/2007/PartnerControls"/>
    <ds:schemaRef ds:uri="9a3ad6e7-a86c-49e8-af7b-78d64690b8b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913</Words>
  <Characters>5025</Characters>
  <Application>Microsoft Office Word</Application>
  <DocSecurity>0</DocSecurity>
  <Lines>41</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Cascante Agudo</dc:creator>
  <cp:keywords/>
  <dc:description/>
  <cp:lastModifiedBy>Paola Díaz Matías</cp:lastModifiedBy>
  <cp:revision>13</cp:revision>
  <dcterms:created xsi:type="dcterms:W3CDTF">2025-06-18T15:28:00Z</dcterms:created>
  <dcterms:modified xsi:type="dcterms:W3CDTF">2025-07-14T09:51:00Z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