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F1B1" w14:textId="0B78BDEE" w:rsidR="005115AE" w:rsidRDefault="00E43420" w:rsidP="00C866F2">
      <w:pPr>
        <w:pStyle w:val="Ttulo2"/>
        <w:jc w:val="center"/>
        <w:rPr>
          <w:noProof/>
        </w:rPr>
      </w:pPr>
      <w:r>
        <w:rPr>
          <w:noProof/>
        </w:rPr>
        <w:drawing>
          <wp:inline distT="0" distB="0" distL="0" distR="0" wp14:anchorId="321B0E22" wp14:editId="0EE97CFE">
            <wp:extent cx="1800225" cy="819150"/>
            <wp:effectExtent l="0" t="0" r="9525" b="0"/>
            <wp:docPr id="1436660507" name="Imagen 1" descr="Un dibujo de una cara feli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60507" name="Imagen 1" descr="Un dibujo de una cara feliz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E2EB3" w14:textId="5208C8E9" w:rsidR="00C6769C" w:rsidRPr="00C6769C" w:rsidRDefault="00615922" w:rsidP="00C6769C">
      <w:pPr>
        <w:jc w:val="center"/>
        <w:rPr>
          <w:b/>
          <w:sz w:val="24"/>
          <w:szCs w:val="24"/>
        </w:rPr>
      </w:pPr>
      <w:r w:rsidRPr="00615922">
        <w:rPr>
          <w:b/>
          <w:bCs/>
          <w:sz w:val="24"/>
          <w:szCs w:val="24"/>
        </w:rPr>
        <w:t>Elaborada con carne de pollo 100% halal, la</w:t>
      </w:r>
      <w:r>
        <w:rPr>
          <w:b/>
          <w:sz w:val="24"/>
          <w:szCs w:val="24"/>
        </w:rPr>
        <w:t xml:space="preserve"> nueva propuesta da </w:t>
      </w:r>
      <w:r w:rsidR="00C6769C" w:rsidRPr="00C6769C">
        <w:rPr>
          <w:b/>
          <w:sz w:val="24"/>
          <w:szCs w:val="24"/>
        </w:rPr>
        <w:t xml:space="preserve">respuesta a la </w:t>
      </w:r>
      <w:r w:rsidR="00C6769C">
        <w:rPr>
          <w:b/>
          <w:sz w:val="24"/>
          <w:szCs w:val="24"/>
        </w:rPr>
        <w:t>necesidad</w:t>
      </w:r>
      <w:r w:rsidR="00C6769C" w:rsidRPr="00C6769C">
        <w:rPr>
          <w:b/>
          <w:sz w:val="24"/>
          <w:szCs w:val="24"/>
        </w:rPr>
        <w:t xml:space="preserve"> de soluciones halal prácticas, seguras y listas para consumir</w:t>
      </w:r>
    </w:p>
    <w:p w14:paraId="343187AD" w14:textId="2280871A" w:rsidR="002226D7" w:rsidRPr="00D81E1E" w:rsidRDefault="00E43420" w:rsidP="00D81E1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HALAL MOLA</w:t>
      </w:r>
      <w:r w:rsidR="00FC594E">
        <w:rPr>
          <w:b/>
          <w:color w:val="FF0000"/>
          <w:sz w:val="36"/>
          <w:szCs w:val="36"/>
        </w:rPr>
        <w:t xml:space="preserve"> PRESENTA</w:t>
      </w:r>
      <w:r>
        <w:rPr>
          <w:b/>
          <w:color w:val="FF0000"/>
          <w:sz w:val="36"/>
          <w:szCs w:val="36"/>
        </w:rPr>
        <w:t xml:space="preserve"> LA PRIMERA PIZZA REFRIGERADA HALAL DEL MERCADO</w:t>
      </w:r>
    </w:p>
    <w:p w14:paraId="0D18C1D3" w14:textId="2E5DA9FA" w:rsidR="00C6769C" w:rsidRPr="006D016E" w:rsidRDefault="006D016E" w:rsidP="00C6769C">
      <w:pPr>
        <w:jc w:val="center"/>
        <w:rPr>
          <w:rFonts w:ascii="Calibri" w:eastAsia="Aptos" w:hAnsi="Calibri" w:cs="Calibri"/>
          <w:b/>
          <w:bCs/>
          <w:sz w:val="24"/>
          <w:szCs w:val="24"/>
          <w:lang w:eastAsia="es-ES"/>
        </w:rPr>
      </w:pPr>
      <w:r w:rsidRPr="006D016E">
        <w:rPr>
          <w:b/>
          <w:bCs/>
          <w:sz w:val="24"/>
          <w:szCs w:val="24"/>
        </w:rPr>
        <w:t xml:space="preserve">En la nueva web de la marca, </w:t>
      </w:r>
      <w:r w:rsidR="00FC594E" w:rsidRPr="006D016E">
        <w:rPr>
          <w:b/>
          <w:bCs/>
          <w:sz w:val="24"/>
          <w:szCs w:val="24"/>
        </w:rPr>
        <w:t xml:space="preserve">los </w:t>
      </w:r>
      <w:r w:rsidRPr="006D016E">
        <w:rPr>
          <w:b/>
          <w:bCs/>
          <w:sz w:val="24"/>
          <w:szCs w:val="24"/>
        </w:rPr>
        <w:t>consumidores</w:t>
      </w:r>
      <w:r w:rsidR="00FC594E" w:rsidRPr="006D016E">
        <w:rPr>
          <w:b/>
          <w:bCs/>
          <w:sz w:val="24"/>
          <w:szCs w:val="24"/>
        </w:rPr>
        <w:t xml:space="preserve"> pueden conocer en profundidad su </w:t>
      </w:r>
      <w:r w:rsidRPr="006D016E">
        <w:rPr>
          <w:b/>
          <w:bCs/>
          <w:sz w:val="24"/>
          <w:szCs w:val="24"/>
        </w:rPr>
        <w:t>propuesta diferencial</w:t>
      </w:r>
      <w:r w:rsidR="00FC594E" w:rsidRPr="006D016E">
        <w:rPr>
          <w:b/>
          <w:bCs/>
          <w:sz w:val="24"/>
          <w:szCs w:val="24"/>
        </w:rPr>
        <w:t>, certificaciones</w:t>
      </w:r>
      <w:r w:rsidRPr="006D016E">
        <w:rPr>
          <w:b/>
          <w:bCs/>
          <w:sz w:val="24"/>
          <w:szCs w:val="24"/>
        </w:rPr>
        <w:t xml:space="preserve"> y</w:t>
      </w:r>
      <w:r w:rsidR="00FC594E" w:rsidRPr="006D016E">
        <w:rPr>
          <w:b/>
          <w:bCs/>
          <w:sz w:val="24"/>
          <w:szCs w:val="24"/>
        </w:rPr>
        <w:t xml:space="preserve"> los valores que la inspiran </w:t>
      </w:r>
    </w:p>
    <w:p w14:paraId="7D6307CA" w14:textId="1B8AFCCF" w:rsidR="00A739E6" w:rsidRDefault="00A739E6" w:rsidP="00E733BE">
      <w:pPr>
        <w:spacing w:after="0" w:line="276" w:lineRule="auto"/>
        <w:contextualSpacing/>
        <w:jc w:val="both"/>
        <w:rPr>
          <w:b/>
          <w:sz w:val="24"/>
          <w:szCs w:val="24"/>
        </w:rPr>
      </w:pPr>
    </w:p>
    <w:p w14:paraId="32D1A738" w14:textId="4B0E8593" w:rsidR="005C00D0" w:rsidRDefault="002226D7" w:rsidP="00D22194">
      <w:pPr>
        <w:spacing w:line="276" w:lineRule="auto"/>
        <w:jc w:val="both"/>
        <w:rPr>
          <w:sz w:val="24"/>
          <w:szCs w:val="24"/>
        </w:rPr>
      </w:pPr>
      <w:r w:rsidRPr="00BE03F7">
        <w:rPr>
          <w:b/>
          <w:i/>
          <w:sz w:val="24"/>
          <w:szCs w:val="24"/>
        </w:rPr>
        <w:t>Madrid</w:t>
      </w:r>
      <w:r w:rsidR="002B5305" w:rsidRPr="00BE03F7">
        <w:rPr>
          <w:b/>
          <w:i/>
          <w:sz w:val="24"/>
          <w:szCs w:val="24"/>
        </w:rPr>
        <w:t xml:space="preserve">, </w:t>
      </w:r>
      <w:r w:rsidR="00FA60B5">
        <w:rPr>
          <w:b/>
          <w:i/>
          <w:sz w:val="24"/>
          <w:szCs w:val="24"/>
        </w:rPr>
        <w:t xml:space="preserve">07 </w:t>
      </w:r>
      <w:r w:rsidR="00104805">
        <w:rPr>
          <w:b/>
          <w:i/>
          <w:sz w:val="24"/>
          <w:szCs w:val="24"/>
        </w:rPr>
        <w:t xml:space="preserve">de </w:t>
      </w:r>
      <w:r w:rsidR="00E43420">
        <w:rPr>
          <w:b/>
          <w:i/>
          <w:sz w:val="24"/>
          <w:szCs w:val="24"/>
        </w:rPr>
        <w:t>agosto</w:t>
      </w:r>
      <w:r w:rsidR="00104805">
        <w:rPr>
          <w:b/>
          <w:i/>
          <w:sz w:val="24"/>
          <w:szCs w:val="24"/>
        </w:rPr>
        <w:t xml:space="preserve"> de 2025</w:t>
      </w:r>
      <w:r w:rsidR="002B5305">
        <w:rPr>
          <w:b/>
          <w:i/>
          <w:sz w:val="24"/>
          <w:szCs w:val="24"/>
        </w:rPr>
        <w:t>.-</w:t>
      </w:r>
      <w:r w:rsidR="00C34F7D">
        <w:rPr>
          <w:sz w:val="24"/>
          <w:szCs w:val="24"/>
        </w:rPr>
        <w:t xml:space="preserve"> </w:t>
      </w:r>
      <w:r w:rsidR="009F5B8A">
        <w:rPr>
          <w:sz w:val="24"/>
          <w:szCs w:val="24"/>
        </w:rPr>
        <w:t xml:space="preserve">Halal </w:t>
      </w:r>
      <w:r w:rsidR="006D016E">
        <w:rPr>
          <w:sz w:val="24"/>
          <w:szCs w:val="24"/>
        </w:rPr>
        <w:t>Mola</w:t>
      </w:r>
      <w:r w:rsidR="000D0D71" w:rsidRPr="000D0D71">
        <w:rPr>
          <w:sz w:val="24"/>
          <w:szCs w:val="24"/>
        </w:rPr>
        <w:t xml:space="preserve">, la nueva marca especializada en productos halal de alta calidad, </w:t>
      </w:r>
      <w:r w:rsidR="00D22194">
        <w:rPr>
          <w:sz w:val="24"/>
          <w:szCs w:val="24"/>
        </w:rPr>
        <w:t xml:space="preserve">ha </w:t>
      </w:r>
      <w:r w:rsidR="00FC594E">
        <w:rPr>
          <w:sz w:val="24"/>
          <w:szCs w:val="24"/>
        </w:rPr>
        <w:t xml:space="preserve">presentado </w:t>
      </w:r>
      <w:r w:rsidR="00FC594E" w:rsidRPr="000D0D71">
        <w:rPr>
          <w:sz w:val="24"/>
          <w:szCs w:val="24"/>
        </w:rPr>
        <w:t>la</w:t>
      </w:r>
      <w:r w:rsidR="009B6DC5">
        <w:rPr>
          <w:sz w:val="24"/>
          <w:szCs w:val="24"/>
        </w:rPr>
        <w:t xml:space="preserve"> </w:t>
      </w:r>
      <w:r w:rsidR="000D0D71" w:rsidRPr="000D0D71">
        <w:rPr>
          <w:sz w:val="24"/>
          <w:szCs w:val="24"/>
        </w:rPr>
        <w:t>Pizza Halal de Pollo BBQ</w:t>
      </w:r>
      <w:r w:rsidR="00D22194">
        <w:rPr>
          <w:sz w:val="24"/>
          <w:szCs w:val="24"/>
        </w:rPr>
        <w:t>,</w:t>
      </w:r>
      <w:r w:rsidR="00D22194" w:rsidRPr="00D22194">
        <w:rPr>
          <w:sz w:val="24"/>
          <w:szCs w:val="24"/>
        </w:rPr>
        <w:t xml:space="preserve"> </w:t>
      </w:r>
      <w:r w:rsidR="00FC594E">
        <w:rPr>
          <w:sz w:val="24"/>
          <w:szCs w:val="24"/>
        </w:rPr>
        <w:t xml:space="preserve">la primera </w:t>
      </w:r>
      <w:r w:rsidR="00D22194" w:rsidRPr="00D22194">
        <w:rPr>
          <w:sz w:val="24"/>
          <w:szCs w:val="24"/>
        </w:rPr>
        <w:t>del segmento de refrigerados</w:t>
      </w:r>
      <w:r w:rsidR="005C00D0">
        <w:rPr>
          <w:sz w:val="24"/>
          <w:szCs w:val="24"/>
        </w:rPr>
        <w:t>.</w:t>
      </w:r>
      <w:r w:rsidR="008C63C4">
        <w:rPr>
          <w:noProof/>
        </w:rPr>
        <w:drawing>
          <wp:anchor distT="0" distB="0" distL="114300" distR="114300" simplePos="0" relativeHeight="251658240" behindDoc="0" locked="0" layoutInCell="1" allowOverlap="1" wp14:anchorId="3243F5B9" wp14:editId="1E411ADD">
            <wp:simplePos x="0" y="0"/>
            <wp:positionH relativeFrom="column">
              <wp:posOffset>3719830</wp:posOffset>
            </wp:positionH>
            <wp:positionV relativeFrom="paragraph">
              <wp:posOffset>897255</wp:posOffset>
            </wp:positionV>
            <wp:extent cx="2291715" cy="2257425"/>
            <wp:effectExtent l="0" t="0" r="0" b="9525"/>
            <wp:wrapSquare wrapText="bothSides"/>
            <wp:docPr id="1492230082" name="Imagen 1" descr="Una pizza en una caj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30082" name="Imagen 1" descr="Una pizza en una caj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0D0">
        <w:rPr>
          <w:sz w:val="24"/>
          <w:szCs w:val="24"/>
        </w:rPr>
        <w:t xml:space="preserve"> </w:t>
      </w:r>
      <w:r w:rsidR="000D0D71">
        <w:rPr>
          <w:sz w:val="24"/>
          <w:szCs w:val="24"/>
        </w:rPr>
        <w:t xml:space="preserve">Elaborada con carne de pollo 100% halal, </w:t>
      </w:r>
      <w:r w:rsidR="005C00D0">
        <w:rPr>
          <w:sz w:val="24"/>
          <w:szCs w:val="24"/>
        </w:rPr>
        <w:t>esta</w:t>
      </w:r>
      <w:r w:rsidR="00C6769C">
        <w:rPr>
          <w:sz w:val="24"/>
          <w:szCs w:val="24"/>
        </w:rPr>
        <w:t xml:space="preserve"> </w:t>
      </w:r>
      <w:r w:rsidR="005C00D0">
        <w:rPr>
          <w:sz w:val="24"/>
          <w:szCs w:val="24"/>
        </w:rPr>
        <w:t>variedad</w:t>
      </w:r>
      <w:r w:rsidR="00C6769C">
        <w:rPr>
          <w:sz w:val="24"/>
          <w:szCs w:val="24"/>
        </w:rPr>
        <w:t xml:space="preserve"> </w:t>
      </w:r>
      <w:r w:rsidR="000D0D71">
        <w:rPr>
          <w:sz w:val="24"/>
          <w:szCs w:val="24"/>
        </w:rPr>
        <w:t xml:space="preserve">incorpora un </w:t>
      </w:r>
      <w:r w:rsidR="000D0D71" w:rsidRPr="000D0D71">
        <w:rPr>
          <w:sz w:val="24"/>
          <w:szCs w:val="24"/>
        </w:rPr>
        <w:t>sobre de salsa barbacoa halal</w:t>
      </w:r>
      <w:r w:rsidR="008C63C4">
        <w:rPr>
          <w:sz w:val="24"/>
          <w:szCs w:val="24"/>
        </w:rPr>
        <w:t xml:space="preserve"> para añadir después de hornear</w:t>
      </w:r>
      <w:r w:rsidR="000D0D71" w:rsidRPr="000D0D71">
        <w:rPr>
          <w:sz w:val="24"/>
          <w:szCs w:val="24"/>
        </w:rPr>
        <w:t xml:space="preserve">, que intensifica su sabor y </w:t>
      </w:r>
      <w:r w:rsidR="006D016E">
        <w:rPr>
          <w:sz w:val="24"/>
          <w:szCs w:val="24"/>
        </w:rPr>
        <w:t>le da</w:t>
      </w:r>
      <w:r w:rsidR="000D0D71" w:rsidRPr="000D0D71">
        <w:rPr>
          <w:sz w:val="24"/>
          <w:szCs w:val="24"/>
        </w:rPr>
        <w:t xml:space="preserve"> un toque distintivo</w:t>
      </w:r>
      <w:r w:rsidR="000D0D71">
        <w:rPr>
          <w:sz w:val="24"/>
          <w:szCs w:val="24"/>
        </w:rPr>
        <w:t xml:space="preserve"> que la hace única</w:t>
      </w:r>
      <w:r w:rsidR="006D016E">
        <w:rPr>
          <w:sz w:val="24"/>
          <w:szCs w:val="24"/>
        </w:rPr>
        <w:t>.</w:t>
      </w:r>
    </w:p>
    <w:p w14:paraId="38744224" w14:textId="637F8E15" w:rsidR="003B1767" w:rsidRDefault="005C00D0" w:rsidP="00D22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nueva propuesta de Mola </w:t>
      </w:r>
      <w:r w:rsidRPr="00B36234">
        <w:rPr>
          <w:sz w:val="24"/>
          <w:szCs w:val="24"/>
        </w:rPr>
        <w:t xml:space="preserve">responde </w:t>
      </w:r>
      <w:r>
        <w:rPr>
          <w:sz w:val="24"/>
          <w:szCs w:val="24"/>
        </w:rPr>
        <w:t xml:space="preserve">a las necesidades </w:t>
      </w:r>
      <w:r w:rsidRPr="00B36234">
        <w:rPr>
          <w:sz w:val="24"/>
          <w:szCs w:val="24"/>
        </w:rPr>
        <w:t xml:space="preserve">del consumidor halal </w:t>
      </w:r>
      <w:r>
        <w:rPr>
          <w:sz w:val="24"/>
          <w:szCs w:val="24"/>
        </w:rPr>
        <w:t>que demanda</w:t>
      </w:r>
      <w:r w:rsidRPr="00B36234">
        <w:rPr>
          <w:sz w:val="24"/>
          <w:szCs w:val="24"/>
        </w:rPr>
        <w:t xml:space="preserve"> opciones prácticas, listas para consumir y que</w:t>
      </w:r>
      <w:r w:rsidR="003713B3">
        <w:rPr>
          <w:sz w:val="24"/>
          <w:szCs w:val="24"/>
        </w:rPr>
        <w:t xml:space="preserve">, a la vez, </w:t>
      </w:r>
      <w:r w:rsidRPr="00B36234">
        <w:rPr>
          <w:sz w:val="24"/>
          <w:szCs w:val="24"/>
        </w:rPr>
        <w:t>cumplan con los preceptos religiosos y los estándares más rigurosos en seguridad alimentaria</w:t>
      </w:r>
      <w:r>
        <w:rPr>
          <w:sz w:val="24"/>
          <w:szCs w:val="24"/>
        </w:rPr>
        <w:t xml:space="preserve">. En este sentido, </w:t>
      </w:r>
      <w:r w:rsidR="003713B3">
        <w:rPr>
          <w:sz w:val="24"/>
          <w:szCs w:val="24"/>
        </w:rPr>
        <w:t xml:space="preserve">la pizza de Mola </w:t>
      </w:r>
      <w:r>
        <w:rPr>
          <w:sz w:val="24"/>
          <w:szCs w:val="24"/>
        </w:rPr>
        <w:t>cuenta</w:t>
      </w:r>
      <w:r w:rsidR="00D22194">
        <w:rPr>
          <w:sz w:val="24"/>
          <w:szCs w:val="24"/>
        </w:rPr>
        <w:t xml:space="preserve"> con la garantía </w:t>
      </w:r>
      <w:r>
        <w:rPr>
          <w:sz w:val="24"/>
          <w:szCs w:val="24"/>
        </w:rPr>
        <w:t>de</w:t>
      </w:r>
      <w:r w:rsidR="003B1767" w:rsidRPr="003B1767">
        <w:rPr>
          <w:sz w:val="24"/>
          <w:szCs w:val="24"/>
        </w:rPr>
        <w:t xml:space="preserve"> Safety Horizon, entidad reconocida a nivel internacional</w:t>
      </w:r>
      <w:r w:rsidR="003B1767">
        <w:rPr>
          <w:sz w:val="24"/>
          <w:szCs w:val="24"/>
        </w:rPr>
        <w:t xml:space="preserve"> que</w:t>
      </w:r>
      <w:r w:rsidR="003B1767" w:rsidRPr="003B1767">
        <w:rPr>
          <w:sz w:val="24"/>
          <w:szCs w:val="24"/>
        </w:rPr>
        <w:t xml:space="preserve"> </w:t>
      </w:r>
      <w:r w:rsidR="00D22194">
        <w:rPr>
          <w:sz w:val="24"/>
          <w:szCs w:val="24"/>
        </w:rPr>
        <w:t>certifica</w:t>
      </w:r>
      <w:r w:rsidR="003B1767" w:rsidRPr="003B1767">
        <w:rPr>
          <w:sz w:val="24"/>
          <w:szCs w:val="24"/>
        </w:rPr>
        <w:t xml:space="preserve"> </w:t>
      </w:r>
      <w:r>
        <w:rPr>
          <w:sz w:val="24"/>
          <w:szCs w:val="24"/>
        </w:rPr>
        <w:t>el cumplimiento, tanto de</w:t>
      </w:r>
      <w:r w:rsidR="003B1767">
        <w:rPr>
          <w:sz w:val="24"/>
          <w:szCs w:val="24"/>
        </w:rPr>
        <w:t xml:space="preserve"> </w:t>
      </w:r>
      <w:r w:rsidR="003B1767" w:rsidRPr="003B1767">
        <w:rPr>
          <w:sz w:val="24"/>
          <w:szCs w:val="24"/>
        </w:rPr>
        <w:t>los preceptos islámicos</w:t>
      </w:r>
      <w:r>
        <w:rPr>
          <w:sz w:val="24"/>
          <w:szCs w:val="24"/>
        </w:rPr>
        <w:t>,</w:t>
      </w:r>
      <w:r w:rsidR="003B1767" w:rsidRPr="003B1767">
        <w:rPr>
          <w:sz w:val="24"/>
          <w:szCs w:val="24"/>
        </w:rPr>
        <w:t xml:space="preserve"> como</w:t>
      </w:r>
      <w:r w:rsidR="003B1767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3B1767" w:rsidRPr="003B1767">
        <w:rPr>
          <w:sz w:val="24"/>
          <w:szCs w:val="24"/>
        </w:rPr>
        <w:t xml:space="preserve"> los estándares más exigentes en seguridad alimentaria. </w:t>
      </w:r>
    </w:p>
    <w:p w14:paraId="7D3B5183" w14:textId="11291D77" w:rsidR="00B36234" w:rsidRDefault="005C00D0" w:rsidP="00B3623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Presentada en un formato de 380 gramos perfecto para compartir en familia</w:t>
      </w:r>
      <w:r w:rsidR="008C63C4">
        <w:rPr>
          <w:sz w:val="24"/>
          <w:szCs w:val="24"/>
        </w:rPr>
        <w:t xml:space="preserve">, </w:t>
      </w:r>
      <w:r w:rsidR="00C21A78">
        <w:rPr>
          <w:sz w:val="24"/>
          <w:szCs w:val="24"/>
        </w:rPr>
        <w:t>la nueva pizza de Mola también</w:t>
      </w:r>
      <w:r w:rsidR="006D016E">
        <w:rPr>
          <w:sz w:val="24"/>
          <w:szCs w:val="24"/>
        </w:rPr>
        <w:t xml:space="preserve"> </w:t>
      </w:r>
      <w:r w:rsidR="00C21A78">
        <w:rPr>
          <w:sz w:val="24"/>
          <w:szCs w:val="24"/>
        </w:rPr>
        <w:t>refleja el compromiso de la marca</w:t>
      </w:r>
      <w:r w:rsidR="006D016E">
        <w:rPr>
          <w:sz w:val="24"/>
          <w:szCs w:val="24"/>
        </w:rPr>
        <w:t xml:space="preserve"> con los criterios</w:t>
      </w:r>
      <w:r w:rsidR="00FC594E">
        <w:rPr>
          <w:sz w:val="24"/>
          <w:szCs w:val="24"/>
        </w:rPr>
        <w:t xml:space="preserve"> de sostenibilidad</w:t>
      </w:r>
      <w:r w:rsidR="006D016E">
        <w:rPr>
          <w:sz w:val="24"/>
          <w:szCs w:val="24"/>
        </w:rPr>
        <w:t>:</w:t>
      </w:r>
      <w:r w:rsidR="00FC594E">
        <w:rPr>
          <w:sz w:val="24"/>
          <w:szCs w:val="24"/>
        </w:rPr>
        <w:t xml:space="preserve"> su </w:t>
      </w:r>
      <w:r w:rsidR="006D016E">
        <w:rPr>
          <w:sz w:val="24"/>
          <w:szCs w:val="24"/>
        </w:rPr>
        <w:t>envase contiene</w:t>
      </w:r>
      <w:r w:rsidR="008C63C4">
        <w:rPr>
          <w:sz w:val="24"/>
          <w:szCs w:val="24"/>
        </w:rPr>
        <w:t xml:space="preserve"> más de</w:t>
      </w:r>
      <w:r w:rsidR="006D016E">
        <w:rPr>
          <w:sz w:val="24"/>
          <w:szCs w:val="24"/>
        </w:rPr>
        <w:t xml:space="preserve"> un</w:t>
      </w:r>
      <w:r w:rsidR="008C63C4">
        <w:rPr>
          <w:sz w:val="24"/>
          <w:szCs w:val="24"/>
        </w:rPr>
        <w:t xml:space="preserve"> 80% de material reciclado</w:t>
      </w:r>
      <w:r w:rsidR="006D016E">
        <w:rPr>
          <w:sz w:val="24"/>
          <w:szCs w:val="24"/>
        </w:rPr>
        <w:t xml:space="preserve"> y su </w:t>
      </w:r>
      <w:r w:rsidR="008C63C4">
        <w:rPr>
          <w:sz w:val="24"/>
          <w:szCs w:val="24"/>
        </w:rPr>
        <w:t xml:space="preserve">bandeja </w:t>
      </w:r>
      <w:r w:rsidR="006D016E">
        <w:rPr>
          <w:sz w:val="24"/>
          <w:szCs w:val="24"/>
        </w:rPr>
        <w:t xml:space="preserve">es </w:t>
      </w:r>
      <w:r w:rsidR="008C63C4">
        <w:rPr>
          <w:sz w:val="24"/>
          <w:szCs w:val="24"/>
        </w:rPr>
        <w:t xml:space="preserve">100% reciclable. </w:t>
      </w:r>
    </w:p>
    <w:p w14:paraId="400C0EBA" w14:textId="4CD9350A" w:rsidR="00B36234" w:rsidRDefault="00B36234" w:rsidP="00B36234">
      <w:pPr>
        <w:spacing w:line="276" w:lineRule="auto"/>
        <w:jc w:val="both"/>
        <w:rPr>
          <w:sz w:val="24"/>
          <w:szCs w:val="24"/>
        </w:rPr>
      </w:pPr>
      <w:r w:rsidRPr="00B36234">
        <w:rPr>
          <w:sz w:val="24"/>
          <w:szCs w:val="24"/>
        </w:rPr>
        <w:t xml:space="preserve">La </w:t>
      </w:r>
      <w:r w:rsidR="00FC594E">
        <w:rPr>
          <w:sz w:val="24"/>
          <w:szCs w:val="24"/>
        </w:rPr>
        <w:t>P</w:t>
      </w:r>
      <w:r w:rsidRPr="00B36234">
        <w:rPr>
          <w:sz w:val="24"/>
          <w:szCs w:val="24"/>
        </w:rPr>
        <w:t xml:space="preserve">izza de Pollo BBQ </w:t>
      </w:r>
      <w:r w:rsidR="006D016E">
        <w:rPr>
          <w:sz w:val="24"/>
          <w:szCs w:val="24"/>
        </w:rPr>
        <w:t xml:space="preserve">forma parte del </w:t>
      </w:r>
      <w:r w:rsidRPr="00B36234">
        <w:rPr>
          <w:sz w:val="24"/>
          <w:szCs w:val="24"/>
        </w:rPr>
        <w:t>portafolio</w:t>
      </w:r>
      <w:r w:rsidR="00FC594E">
        <w:rPr>
          <w:sz w:val="24"/>
          <w:szCs w:val="24"/>
        </w:rPr>
        <w:t xml:space="preserve"> de productos </w:t>
      </w:r>
      <w:r w:rsidR="00FC594E" w:rsidRPr="00B36234">
        <w:rPr>
          <w:sz w:val="24"/>
          <w:szCs w:val="24"/>
        </w:rPr>
        <w:t xml:space="preserve">Halal </w:t>
      </w:r>
      <w:r w:rsidR="00C21A78">
        <w:rPr>
          <w:sz w:val="24"/>
          <w:szCs w:val="24"/>
        </w:rPr>
        <w:t>Mola</w:t>
      </w:r>
      <w:r w:rsidRPr="00B36234">
        <w:rPr>
          <w:sz w:val="24"/>
          <w:szCs w:val="24"/>
        </w:rPr>
        <w:t xml:space="preserve"> en </w:t>
      </w:r>
      <w:r w:rsidR="00FC594E">
        <w:rPr>
          <w:sz w:val="24"/>
          <w:szCs w:val="24"/>
        </w:rPr>
        <w:t xml:space="preserve">continua </w:t>
      </w:r>
      <w:r w:rsidRPr="00B36234">
        <w:rPr>
          <w:sz w:val="24"/>
          <w:szCs w:val="24"/>
        </w:rPr>
        <w:t>expansión</w:t>
      </w:r>
      <w:r w:rsidR="00C21A78">
        <w:rPr>
          <w:sz w:val="24"/>
          <w:szCs w:val="24"/>
        </w:rPr>
        <w:t>,</w:t>
      </w:r>
      <w:r w:rsidR="000D0100">
        <w:rPr>
          <w:sz w:val="24"/>
          <w:szCs w:val="24"/>
        </w:rPr>
        <w:t xml:space="preserve"> </w:t>
      </w:r>
      <w:r w:rsidRPr="00B36234">
        <w:rPr>
          <w:sz w:val="24"/>
          <w:szCs w:val="24"/>
        </w:rPr>
        <w:t>que</w:t>
      </w:r>
      <w:r w:rsidR="00FC594E">
        <w:rPr>
          <w:sz w:val="24"/>
          <w:szCs w:val="24"/>
        </w:rPr>
        <w:t xml:space="preserve"> también</w:t>
      </w:r>
      <w:r w:rsidRPr="00B36234">
        <w:rPr>
          <w:sz w:val="24"/>
          <w:szCs w:val="24"/>
        </w:rPr>
        <w:t xml:space="preserve"> incluye loncheados cocidos y curados de pollo y pavo, disponibles en distintos formatos</w:t>
      </w:r>
      <w:r w:rsidR="00C6769C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libreservicio </w:t>
      </w:r>
      <w:r w:rsidR="00FC594E">
        <w:rPr>
          <w:sz w:val="24"/>
          <w:szCs w:val="24"/>
        </w:rPr>
        <w:t>y</w:t>
      </w:r>
      <w:r>
        <w:rPr>
          <w:sz w:val="24"/>
          <w:szCs w:val="24"/>
        </w:rPr>
        <w:t xml:space="preserve"> mostrador</w:t>
      </w:r>
      <w:r w:rsidRPr="00B36234">
        <w:rPr>
          <w:sz w:val="24"/>
          <w:szCs w:val="24"/>
        </w:rPr>
        <w:t xml:space="preserve">. </w:t>
      </w:r>
    </w:p>
    <w:p w14:paraId="17D6ABCC" w14:textId="3D034E74" w:rsidR="00D22194" w:rsidRDefault="00661033" w:rsidP="00E4342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Además, </w:t>
      </w:r>
      <w:r w:rsidR="00FC594E">
        <w:rPr>
          <w:sz w:val="24"/>
          <w:szCs w:val="24"/>
        </w:rPr>
        <w:t>con el objetivo de informar sobre la gama</w:t>
      </w:r>
      <w:r w:rsidRPr="00661033">
        <w:rPr>
          <w:sz w:val="24"/>
          <w:szCs w:val="24"/>
        </w:rPr>
        <w:t xml:space="preserve">, </w:t>
      </w:r>
      <w:r w:rsidR="00FC594E" w:rsidRPr="00B36234">
        <w:rPr>
          <w:sz w:val="24"/>
          <w:szCs w:val="24"/>
        </w:rPr>
        <w:t xml:space="preserve">Halal </w:t>
      </w:r>
      <w:r w:rsidR="006D016E">
        <w:rPr>
          <w:sz w:val="24"/>
          <w:szCs w:val="24"/>
        </w:rPr>
        <w:t>Mola</w:t>
      </w:r>
      <w:r w:rsidR="00FC594E" w:rsidRPr="00B36234">
        <w:rPr>
          <w:sz w:val="24"/>
          <w:szCs w:val="24"/>
        </w:rPr>
        <w:t xml:space="preserve"> </w:t>
      </w:r>
      <w:r w:rsidRPr="00661033">
        <w:rPr>
          <w:sz w:val="24"/>
          <w:szCs w:val="24"/>
        </w:rPr>
        <w:t xml:space="preserve">ha lanzado </w:t>
      </w:r>
      <w:r w:rsidR="00FC594E">
        <w:rPr>
          <w:sz w:val="24"/>
          <w:szCs w:val="24"/>
        </w:rPr>
        <w:t>una</w:t>
      </w:r>
      <w:r w:rsidRPr="00661033">
        <w:rPr>
          <w:sz w:val="24"/>
          <w:szCs w:val="24"/>
        </w:rPr>
        <w:t xml:space="preserve"> nueva página web</w:t>
      </w:r>
      <w:r w:rsidR="00FC594E">
        <w:rPr>
          <w:sz w:val="24"/>
          <w:szCs w:val="24"/>
        </w:rPr>
        <w:t xml:space="preserve"> -</w:t>
      </w:r>
      <w:hyperlink r:id="rId10" w:history="1">
        <w:r w:rsidR="00FC594E" w:rsidRPr="00984624">
          <w:rPr>
            <w:rStyle w:val="Hipervnculo"/>
            <w:sz w:val="24"/>
            <w:szCs w:val="24"/>
          </w:rPr>
          <w:t>www.halalmola.com</w:t>
        </w:r>
      </w:hyperlink>
      <w:r w:rsidR="000D0100">
        <w:rPr>
          <w:sz w:val="24"/>
          <w:szCs w:val="24"/>
        </w:rPr>
        <w:t xml:space="preserve"> </w:t>
      </w:r>
      <w:r w:rsidR="00FC594E">
        <w:rPr>
          <w:sz w:val="24"/>
          <w:szCs w:val="24"/>
        </w:rPr>
        <w:t xml:space="preserve">- </w:t>
      </w:r>
      <w:r w:rsidR="00D22194" w:rsidRPr="00D22194">
        <w:rPr>
          <w:sz w:val="24"/>
          <w:szCs w:val="24"/>
        </w:rPr>
        <w:t>donde los usuarios pueden conocer en profundidad su catálogo, certificaciones, los valores que la inspiran y todas sus novedades</w:t>
      </w:r>
      <w:r w:rsidR="00FC594E">
        <w:rPr>
          <w:sz w:val="24"/>
          <w:szCs w:val="24"/>
        </w:rPr>
        <w:t xml:space="preserve"> que pone</w:t>
      </w:r>
      <w:r w:rsidR="006D016E">
        <w:rPr>
          <w:sz w:val="24"/>
          <w:szCs w:val="24"/>
        </w:rPr>
        <w:t>n</w:t>
      </w:r>
      <w:r w:rsidR="00FC594E">
        <w:rPr>
          <w:sz w:val="24"/>
          <w:szCs w:val="24"/>
        </w:rPr>
        <w:t xml:space="preserve"> de manifiesto el</w:t>
      </w:r>
      <w:r w:rsidR="00D22194" w:rsidRPr="00D22194">
        <w:rPr>
          <w:sz w:val="24"/>
          <w:szCs w:val="24"/>
        </w:rPr>
        <w:t xml:space="preserve"> valor</w:t>
      </w:r>
      <w:r w:rsidR="00FC594E">
        <w:rPr>
          <w:sz w:val="24"/>
          <w:szCs w:val="24"/>
        </w:rPr>
        <w:t xml:space="preserve"> diferencial de la marca. </w:t>
      </w:r>
      <w:r w:rsidR="00D22194" w:rsidRPr="00D22194">
        <w:rPr>
          <w:sz w:val="24"/>
          <w:szCs w:val="24"/>
        </w:rPr>
        <w:t xml:space="preserve"> </w:t>
      </w:r>
    </w:p>
    <w:p w14:paraId="51981EB3" w14:textId="77777777" w:rsidR="00C21A78" w:rsidRDefault="00C21A78" w:rsidP="00E43420">
      <w:pPr>
        <w:spacing w:line="276" w:lineRule="auto"/>
        <w:jc w:val="both"/>
        <w:rPr>
          <w:sz w:val="24"/>
          <w:szCs w:val="24"/>
        </w:rPr>
      </w:pPr>
    </w:p>
    <w:p w14:paraId="456E591C" w14:textId="77777777" w:rsidR="00E43420" w:rsidRDefault="00E43420" w:rsidP="00E43420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45605F0A" w14:textId="7312A1F0" w:rsidR="00083BE5" w:rsidRPr="004435AE" w:rsidRDefault="00083BE5" w:rsidP="0058618D">
      <w:pPr>
        <w:jc w:val="both"/>
        <w:rPr>
          <w:rFonts w:ascii="Arial" w:hAnsi="Arial" w:cs="Arial"/>
          <w:i/>
          <w:sz w:val="18"/>
          <w:szCs w:val="18"/>
        </w:rPr>
      </w:pPr>
      <w:r w:rsidRPr="004435AE">
        <w:rPr>
          <w:rFonts w:ascii="Arial" w:hAnsi="Arial" w:cs="Arial"/>
          <w:i/>
          <w:sz w:val="18"/>
          <w:szCs w:val="18"/>
        </w:rPr>
        <w:lastRenderedPageBreak/>
        <w:t>-----</w:t>
      </w:r>
    </w:p>
    <w:p w14:paraId="1D2AD595" w14:textId="77777777" w:rsidR="0058618D" w:rsidRPr="004435AE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 w:rsidRPr="004435AE"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0F506B88" w14:textId="77777777" w:rsidR="0058618D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producción, que operan en 18 países en cuatro regiones clave: Europa, México, Estados Unidos y América Latina.</w:t>
      </w:r>
    </w:p>
    <w:p w14:paraId="1B39EEF0" w14:textId="77777777" w:rsidR="0058618D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En Europa, </w:t>
      </w: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produce y comercializa sus productos bajo el nombre de marcas reconocidas como Campofrío, Navidul, Revilla, </w:t>
      </w:r>
      <w:r w:rsidR="00481706">
        <w:rPr>
          <w:rFonts w:ascii="Arial" w:hAnsi="Arial" w:cs="Arial"/>
          <w:i/>
          <w:sz w:val="18"/>
          <w:szCs w:val="18"/>
        </w:rPr>
        <w:t xml:space="preserve">Better Balance, Snack’in For You, </w:t>
      </w:r>
      <w:r>
        <w:rPr>
          <w:rFonts w:ascii="Arial" w:hAnsi="Arial" w:cs="Arial"/>
          <w:i/>
          <w:sz w:val="18"/>
          <w:szCs w:val="18"/>
        </w:rPr>
        <w:t>Aoste, Cochonou, Justin Bridou, Marcassou, Nobre, Stegeman o Caroli, 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una amplia variedad de categorías, como jamón cocido, pavo y pollo cocidos, jamón curado, salchichas, perritos calientes, comidas preparadas, patés y productos vegetales. </w:t>
      </w: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produce y vende sus productos en </w:t>
      </w:r>
      <w:r w:rsidR="00481706">
        <w:rPr>
          <w:rFonts w:ascii="Arial" w:hAnsi="Arial" w:cs="Arial"/>
          <w:i/>
          <w:sz w:val="18"/>
          <w:szCs w:val="18"/>
        </w:rPr>
        <w:t>siete</w:t>
      </w:r>
      <w:r>
        <w:rPr>
          <w:rFonts w:ascii="Arial" w:hAnsi="Arial" w:cs="Arial"/>
          <w:i/>
          <w:sz w:val="18"/>
          <w:szCs w:val="18"/>
        </w:rPr>
        <w:t xml:space="preserve"> países europeos y exporta a más de 60 países de todo el mundo.</w:t>
      </w:r>
    </w:p>
    <w:p w14:paraId="18903F50" w14:textId="77777777" w:rsidR="0058618D" w:rsidRDefault="0058618D" w:rsidP="0058618D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70D99688" w14:textId="77777777" w:rsidR="0058618D" w:rsidRDefault="0058618D" w:rsidP="0058618D">
      <w:pPr>
        <w:spacing w:after="0"/>
        <w:rPr>
          <w:b/>
          <w:i/>
          <w:sz w:val="20"/>
          <w:szCs w:val="20"/>
        </w:rPr>
      </w:pPr>
    </w:p>
    <w:p w14:paraId="6670E1A1" w14:textId="77777777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Alejandra García de la Maza</w:t>
      </w:r>
    </w:p>
    <w:p w14:paraId="138CD201" w14:textId="77777777" w:rsidR="0058618D" w:rsidRDefault="0058618D" w:rsidP="0058618D">
      <w:pPr>
        <w:spacing w:after="0"/>
        <w:rPr>
          <w:sz w:val="20"/>
          <w:szCs w:val="20"/>
        </w:rPr>
      </w:pPr>
      <w:hyperlink r:id="rId11" w:history="1">
        <w:r>
          <w:rPr>
            <w:rStyle w:val="Hipervnculo"/>
            <w:sz w:val="20"/>
            <w:szCs w:val="20"/>
          </w:rPr>
          <w:t>agm@lasker.es</w:t>
        </w:r>
      </w:hyperlink>
    </w:p>
    <w:p w14:paraId="1C613526" w14:textId="77777777" w:rsidR="0058618D" w:rsidRDefault="0058618D" w:rsidP="0058618D">
      <w:pPr>
        <w:spacing w:after="0"/>
        <w:rPr>
          <w:sz w:val="20"/>
          <w:szCs w:val="20"/>
        </w:rPr>
      </w:pPr>
      <w:r>
        <w:rPr>
          <w:sz w:val="20"/>
          <w:szCs w:val="20"/>
        </w:rPr>
        <w:t>650 525 429</w:t>
      </w:r>
    </w:p>
    <w:p w14:paraId="356B9229" w14:textId="77777777" w:rsidR="007051BC" w:rsidRDefault="007051BC" w:rsidP="0058618D">
      <w:pPr>
        <w:spacing w:after="0"/>
        <w:rPr>
          <w:b/>
          <w:bCs/>
          <w:sz w:val="20"/>
          <w:szCs w:val="20"/>
        </w:rPr>
      </w:pPr>
    </w:p>
    <w:p w14:paraId="4781F86D" w14:textId="0890C894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Paloma Aguilera</w:t>
      </w:r>
    </w:p>
    <w:p w14:paraId="602445A3" w14:textId="77777777" w:rsidR="0058618D" w:rsidRDefault="0058618D" w:rsidP="0058618D">
      <w:pPr>
        <w:spacing w:after="0"/>
        <w:rPr>
          <w:sz w:val="20"/>
          <w:szCs w:val="20"/>
        </w:rPr>
      </w:pPr>
      <w:hyperlink r:id="rId12" w:history="1">
        <w:r>
          <w:rPr>
            <w:rStyle w:val="Hipervnculo"/>
            <w:sz w:val="20"/>
            <w:szCs w:val="20"/>
          </w:rPr>
          <w:t>pafm@lasker.es</w:t>
        </w:r>
      </w:hyperlink>
      <w:r>
        <w:rPr>
          <w:sz w:val="20"/>
          <w:szCs w:val="20"/>
        </w:rPr>
        <w:t xml:space="preserve"> </w:t>
      </w:r>
    </w:p>
    <w:p w14:paraId="6A906876" w14:textId="77777777" w:rsidR="0058618D" w:rsidRDefault="0058618D" w:rsidP="00D77DC1">
      <w:pPr>
        <w:spacing w:after="0"/>
        <w:rPr>
          <w:bCs/>
          <w:iCs/>
        </w:rPr>
      </w:pPr>
      <w:r>
        <w:rPr>
          <w:sz w:val="20"/>
          <w:szCs w:val="20"/>
        </w:rPr>
        <w:t>659 07 22 61</w:t>
      </w:r>
    </w:p>
    <w:sectPr w:rsidR="0058618D" w:rsidSect="00D66540">
      <w:headerReference w:type="default" r:id="rId13"/>
      <w:footerReference w:type="default" r:id="rId14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1B82" w14:textId="77777777" w:rsidR="003901FB" w:rsidRDefault="003901FB" w:rsidP="001245A8">
      <w:pPr>
        <w:spacing w:after="0" w:line="240" w:lineRule="auto"/>
      </w:pPr>
      <w:r>
        <w:separator/>
      </w:r>
    </w:p>
  </w:endnote>
  <w:endnote w:type="continuationSeparator" w:id="0">
    <w:p w14:paraId="3D360B62" w14:textId="77777777" w:rsidR="003901FB" w:rsidRDefault="003901FB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70" w14:textId="77777777" w:rsidR="00A16347" w:rsidRDefault="00D2054C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686918" wp14:editId="0D9485E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203395534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E0B925" w14:textId="77777777" w:rsidR="00A16347" w:rsidRPr="00A16347" w:rsidRDefault="00A16347" w:rsidP="00A1634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8691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805.35pt;width:595.3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5tIw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" o:allowincell="f" filled="f" stroked="f" strokeweight=".5pt">
              <v:textbox inset=",0,20pt,0">
                <w:txbxContent>
                  <w:p w14:paraId="15E0B925" w14:textId="77777777" w:rsidR="00A16347" w:rsidRPr="00A16347" w:rsidRDefault="00A16347" w:rsidP="00A1634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D551" w14:textId="77777777" w:rsidR="003901FB" w:rsidRDefault="003901FB" w:rsidP="001245A8">
      <w:pPr>
        <w:spacing w:after="0" w:line="240" w:lineRule="auto"/>
      </w:pPr>
      <w:r>
        <w:separator/>
      </w:r>
    </w:p>
  </w:footnote>
  <w:footnote w:type="continuationSeparator" w:id="0">
    <w:p w14:paraId="188E14CC" w14:textId="77777777" w:rsidR="003901FB" w:rsidRDefault="003901FB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DE1E" w14:textId="77777777" w:rsidR="001245A8" w:rsidRDefault="00D2054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6F40F" wp14:editId="799DAFA6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51754436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3170A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ECC"/>
    <w:multiLevelType w:val="hybridMultilevel"/>
    <w:tmpl w:val="62524FCC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06D3A"/>
    <w:multiLevelType w:val="hybridMultilevel"/>
    <w:tmpl w:val="48429682"/>
    <w:lvl w:ilvl="0" w:tplc="91D4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4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D73B9D"/>
    <w:multiLevelType w:val="hybridMultilevel"/>
    <w:tmpl w:val="EDCC39CA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0B4174"/>
    <w:multiLevelType w:val="hybridMultilevel"/>
    <w:tmpl w:val="A62E9B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5A7A9D"/>
    <w:multiLevelType w:val="hybridMultilevel"/>
    <w:tmpl w:val="6BC27B5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11967"/>
    <w:multiLevelType w:val="hybridMultilevel"/>
    <w:tmpl w:val="636A635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B1036A"/>
    <w:multiLevelType w:val="hybridMultilevel"/>
    <w:tmpl w:val="75107E0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54C1D"/>
    <w:multiLevelType w:val="hybridMultilevel"/>
    <w:tmpl w:val="698CA5D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CF4A00"/>
    <w:multiLevelType w:val="hybridMultilevel"/>
    <w:tmpl w:val="B9DE318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7385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  <w:sz w:val="20"/>
      </w:rPr>
    </w:lvl>
    <w:lvl w:ilvl="2" w:tplc="634CBA1C">
      <w:start w:val="202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18088A"/>
    <w:multiLevelType w:val="hybridMultilevel"/>
    <w:tmpl w:val="98AEF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26650">
    <w:abstractNumId w:val="7"/>
  </w:num>
  <w:num w:numId="2" w16cid:durableId="952057299">
    <w:abstractNumId w:val="2"/>
  </w:num>
  <w:num w:numId="3" w16cid:durableId="962466010">
    <w:abstractNumId w:val="9"/>
  </w:num>
  <w:num w:numId="4" w16cid:durableId="140268502">
    <w:abstractNumId w:val="13"/>
  </w:num>
  <w:num w:numId="5" w16cid:durableId="1860258">
    <w:abstractNumId w:val="3"/>
  </w:num>
  <w:num w:numId="6" w16cid:durableId="1943877153">
    <w:abstractNumId w:val="8"/>
  </w:num>
  <w:num w:numId="7" w16cid:durableId="1402412290">
    <w:abstractNumId w:val="5"/>
  </w:num>
  <w:num w:numId="8" w16cid:durableId="1522743859">
    <w:abstractNumId w:val="1"/>
  </w:num>
  <w:num w:numId="9" w16cid:durableId="1762608394">
    <w:abstractNumId w:val="14"/>
  </w:num>
  <w:num w:numId="10" w16cid:durableId="239415538">
    <w:abstractNumId w:val="15"/>
  </w:num>
  <w:num w:numId="11" w16cid:durableId="849756646">
    <w:abstractNumId w:val="10"/>
  </w:num>
  <w:num w:numId="12" w16cid:durableId="1296527806">
    <w:abstractNumId w:val="0"/>
  </w:num>
  <w:num w:numId="13" w16cid:durableId="1808859569">
    <w:abstractNumId w:val="12"/>
  </w:num>
  <w:num w:numId="14" w16cid:durableId="1732187883">
    <w:abstractNumId w:val="16"/>
  </w:num>
  <w:num w:numId="15" w16cid:durableId="1514609172">
    <w:abstractNumId w:val="11"/>
  </w:num>
  <w:num w:numId="16" w16cid:durableId="285696544">
    <w:abstractNumId w:val="4"/>
  </w:num>
  <w:num w:numId="17" w16cid:durableId="909537026">
    <w:abstractNumId w:val="17"/>
  </w:num>
  <w:num w:numId="18" w16cid:durableId="798568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06D39"/>
    <w:rsid w:val="00013083"/>
    <w:rsid w:val="000215B1"/>
    <w:rsid w:val="0002224C"/>
    <w:rsid w:val="0003503E"/>
    <w:rsid w:val="0004015B"/>
    <w:rsid w:val="000418B1"/>
    <w:rsid w:val="0004479F"/>
    <w:rsid w:val="00052DBD"/>
    <w:rsid w:val="00052ED6"/>
    <w:rsid w:val="000564C9"/>
    <w:rsid w:val="00057AEA"/>
    <w:rsid w:val="00060D66"/>
    <w:rsid w:val="000639B3"/>
    <w:rsid w:val="00070AB4"/>
    <w:rsid w:val="00075288"/>
    <w:rsid w:val="00075AC0"/>
    <w:rsid w:val="00083BE5"/>
    <w:rsid w:val="000844FB"/>
    <w:rsid w:val="00096A7F"/>
    <w:rsid w:val="000977DF"/>
    <w:rsid w:val="000B1907"/>
    <w:rsid w:val="000B3C40"/>
    <w:rsid w:val="000B4C00"/>
    <w:rsid w:val="000C2FFD"/>
    <w:rsid w:val="000C72C9"/>
    <w:rsid w:val="000D0100"/>
    <w:rsid w:val="000D0D71"/>
    <w:rsid w:val="000D33F7"/>
    <w:rsid w:val="000D6429"/>
    <w:rsid w:val="000D78E4"/>
    <w:rsid w:val="000F528E"/>
    <w:rsid w:val="00103738"/>
    <w:rsid w:val="00104805"/>
    <w:rsid w:val="00121638"/>
    <w:rsid w:val="0012359A"/>
    <w:rsid w:val="001245A8"/>
    <w:rsid w:val="001253D0"/>
    <w:rsid w:val="00126EBB"/>
    <w:rsid w:val="00126EE6"/>
    <w:rsid w:val="00127A9A"/>
    <w:rsid w:val="00134E76"/>
    <w:rsid w:val="00135115"/>
    <w:rsid w:val="00143326"/>
    <w:rsid w:val="0014673B"/>
    <w:rsid w:val="00146902"/>
    <w:rsid w:val="0015116A"/>
    <w:rsid w:val="00151527"/>
    <w:rsid w:val="00172417"/>
    <w:rsid w:val="0017404A"/>
    <w:rsid w:val="00187A18"/>
    <w:rsid w:val="00194C1A"/>
    <w:rsid w:val="00197B8F"/>
    <w:rsid w:val="00197F83"/>
    <w:rsid w:val="001A417C"/>
    <w:rsid w:val="001C13A4"/>
    <w:rsid w:val="001C2054"/>
    <w:rsid w:val="001C388C"/>
    <w:rsid w:val="001C43FC"/>
    <w:rsid w:val="001D0FB2"/>
    <w:rsid w:val="001D1DE7"/>
    <w:rsid w:val="001D3071"/>
    <w:rsid w:val="001E297A"/>
    <w:rsid w:val="001F1301"/>
    <w:rsid w:val="001F531C"/>
    <w:rsid w:val="001F68DE"/>
    <w:rsid w:val="002076DD"/>
    <w:rsid w:val="002119FE"/>
    <w:rsid w:val="0022000A"/>
    <w:rsid w:val="00220501"/>
    <w:rsid w:val="002226D7"/>
    <w:rsid w:val="00227D90"/>
    <w:rsid w:val="00234560"/>
    <w:rsid w:val="00242E6D"/>
    <w:rsid w:val="002444D5"/>
    <w:rsid w:val="00253C7E"/>
    <w:rsid w:val="00254CE8"/>
    <w:rsid w:val="002608FC"/>
    <w:rsid w:val="00260BEA"/>
    <w:rsid w:val="0026264D"/>
    <w:rsid w:val="00263E7F"/>
    <w:rsid w:val="00293326"/>
    <w:rsid w:val="0029567B"/>
    <w:rsid w:val="002A3624"/>
    <w:rsid w:val="002B479D"/>
    <w:rsid w:val="002B5305"/>
    <w:rsid w:val="002B564A"/>
    <w:rsid w:val="002C2553"/>
    <w:rsid w:val="002C725A"/>
    <w:rsid w:val="002D28F9"/>
    <w:rsid w:val="002D5E5C"/>
    <w:rsid w:val="002F590D"/>
    <w:rsid w:val="002F7340"/>
    <w:rsid w:val="00300B5A"/>
    <w:rsid w:val="003037B5"/>
    <w:rsid w:val="00305BB2"/>
    <w:rsid w:val="00312DD9"/>
    <w:rsid w:val="00313DFC"/>
    <w:rsid w:val="003147D2"/>
    <w:rsid w:val="00315825"/>
    <w:rsid w:val="003168E3"/>
    <w:rsid w:val="003325CC"/>
    <w:rsid w:val="003326CC"/>
    <w:rsid w:val="003328B1"/>
    <w:rsid w:val="00333367"/>
    <w:rsid w:val="00355F61"/>
    <w:rsid w:val="003574EB"/>
    <w:rsid w:val="00360998"/>
    <w:rsid w:val="00360D83"/>
    <w:rsid w:val="0036274C"/>
    <w:rsid w:val="00366960"/>
    <w:rsid w:val="00366EF3"/>
    <w:rsid w:val="003713B3"/>
    <w:rsid w:val="0037232D"/>
    <w:rsid w:val="003901FB"/>
    <w:rsid w:val="00397F7A"/>
    <w:rsid w:val="003A3B59"/>
    <w:rsid w:val="003B1767"/>
    <w:rsid w:val="003B5DF2"/>
    <w:rsid w:val="003C1AE6"/>
    <w:rsid w:val="003C2FA2"/>
    <w:rsid w:val="003C7651"/>
    <w:rsid w:val="003C7E2E"/>
    <w:rsid w:val="003D2F84"/>
    <w:rsid w:val="003E11D6"/>
    <w:rsid w:val="003E4A39"/>
    <w:rsid w:val="003E683D"/>
    <w:rsid w:val="003E6872"/>
    <w:rsid w:val="003F015B"/>
    <w:rsid w:val="003F2986"/>
    <w:rsid w:val="00406D85"/>
    <w:rsid w:val="00420355"/>
    <w:rsid w:val="00421DFE"/>
    <w:rsid w:val="0042565B"/>
    <w:rsid w:val="004435AE"/>
    <w:rsid w:val="004507A0"/>
    <w:rsid w:val="004703B1"/>
    <w:rsid w:val="00481706"/>
    <w:rsid w:val="00481DEA"/>
    <w:rsid w:val="004838AD"/>
    <w:rsid w:val="00490FA7"/>
    <w:rsid w:val="00496B13"/>
    <w:rsid w:val="004A2727"/>
    <w:rsid w:val="004A3114"/>
    <w:rsid w:val="004B1DFB"/>
    <w:rsid w:val="004C2D39"/>
    <w:rsid w:val="004C3297"/>
    <w:rsid w:val="004C57ED"/>
    <w:rsid w:val="004D2248"/>
    <w:rsid w:val="004D661F"/>
    <w:rsid w:val="004E122F"/>
    <w:rsid w:val="004E4850"/>
    <w:rsid w:val="004E5873"/>
    <w:rsid w:val="004E76EF"/>
    <w:rsid w:val="00502B1E"/>
    <w:rsid w:val="00503195"/>
    <w:rsid w:val="00503273"/>
    <w:rsid w:val="005034DC"/>
    <w:rsid w:val="00504EE9"/>
    <w:rsid w:val="00507138"/>
    <w:rsid w:val="005115AE"/>
    <w:rsid w:val="00520CBB"/>
    <w:rsid w:val="00522FE9"/>
    <w:rsid w:val="00526665"/>
    <w:rsid w:val="005338BB"/>
    <w:rsid w:val="0053734B"/>
    <w:rsid w:val="0056014E"/>
    <w:rsid w:val="00570215"/>
    <w:rsid w:val="00570F48"/>
    <w:rsid w:val="00573383"/>
    <w:rsid w:val="00576EFA"/>
    <w:rsid w:val="00581BC6"/>
    <w:rsid w:val="0058618D"/>
    <w:rsid w:val="005A2B4C"/>
    <w:rsid w:val="005B36E8"/>
    <w:rsid w:val="005B48B8"/>
    <w:rsid w:val="005C00D0"/>
    <w:rsid w:val="005C2F46"/>
    <w:rsid w:val="005C68BE"/>
    <w:rsid w:val="005D13F7"/>
    <w:rsid w:val="005D3665"/>
    <w:rsid w:val="005D6E9B"/>
    <w:rsid w:val="005E244E"/>
    <w:rsid w:val="005E5997"/>
    <w:rsid w:val="006100BC"/>
    <w:rsid w:val="00615922"/>
    <w:rsid w:val="00624017"/>
    <w:rsid w:val="0062478D"/>
    <w:rsid w:val="0064342B"/>
    <w:rsid w:val="00643A28"/>
    <w:rsid w:val="006447C2"/>
    <w:rsid w:val="00646443"/>
    <w:rsid w:val="00661033"/>
    <w:rsid w:val="006613E9"/>
    <w:rsid w:val="00664C16"/>
    <w:rsid w:val="00666696"/>
    <w:rsid w:val="00667229"/>
    <w:rsid w:val="00680863"/>
    <w:rsid w:val="00684DEE"/>
    <w:rsid w:val="006866C4"/>
    <w:rsid w:val="00690EB2"/>
    <w:rsid w:val="006926BB"/>
    <w:rsid w:val="006926EC"/>
    <w:rsid w:val="00694605"/>
    <w:rsid w:val="006A3C45"/>
    <w:rsid w:val="006A42DA"/>
    <w:rsid w:val="006C2B78"/>
    <w:rsid w:val="006C5FEB"/>
    <w:rsid w:val="006C7B0F"/>
    <w:rsid w:val="006C7FDD"/>
    <w:rsid w:val="006D016E"/>
    <w:rsid w:val="006E7698"/>
    <w:rsid w:val="006F4436"/>
    <w:rsid w:val="00700CEA"/>
    <w:rsid w:val="00701100"/>
    <w:rsid w:val="00703205"/>
    <w:rsid w:val="00704915"/>
    <w:rsid w:val="007051BC"/>
    <w:rsid w:val="00706403"/>
    <w:rsid w:val="007234C1"/>
    <w:rsid w:val="00733F64"/>
    <w:rsid w:val="007441FF"/>
    <w:rsid w:val="007546BD"/>
    <w:rsid w:val="00757171"/>
    <w:rsid w:val="00764C7F"/>
    <w:rsid w:val="00765D21"/>
    <w:rsid w:val="00767924"/>
    <w:rsid w:val="00772DD9"/>
    <w:rsid w:val="0077602F"/>
    <w:rsid w:val="00776A58"/>
    <w:rsid w:val="00782445"/>
    <w:rsid w:val="00787B63"/>
    <w:rsid w:val="00794689"/>
    <w:rsid w:val="00796B82"/>
    <w:rsid w:val="007A1DA0"/>
    <w:rsid w:val="007B4189"/>
    <w:rsid w:val="007C2BE0"/>
    <w:rsid w:val="007C31AC"/>
    <w:rsid w:val="007D0D4F"/>
    <w:rsid w:val="007D15B3"/>
    <w:rsid w:val="007D2BD0"/>
    <w:rsid w:val="007D6F68"/>
    <w:rsid w:val="007E2E2E"/>
    <w:rsid w:val="007E32E3"/>
    <w:rsid w:val="007F306E"/>
    <w:rsid w:val="00800B39"/>
    <w:rsid w:val="00815A84"/>
    <w:rsid w:val="00816715"/>
    <w:rsid w:val="00817781"/>
    <w:rsid w:val="00817F1F"/>
    <w:rsid w:val="008237AB"/>
    <w:rsid w:val="008237B7"/>
    <w:rsid w:val="00826A8E"/>
    <w:rsid w:val="00827797"/>
    <w:rsid w:val="00843215"/>
    <w:rsid w:val="00845998"/>
    <w:rsid w:val="00852652"/>
    <w:rsid w:val="00864D5B"/>
    <w:rsid w:val="00875F35"/>
    <w:rsid w:val="00880F75"/>
    <w:rsid w:val="00881B77"/>
    <w:rsid w:val="008908D8"/>
    <w:rsid w:val="00893F13"/>
    <w:rsid w:val="008A58FC"/>
    <w:rsid w:val="008B02DC"/>
    <w:rsid w:val="008B52C0"/>
    <w:rsid w:val="008B7020"/>
    <w:rsid w:val="008C2D8B"/>
    <w:rsid w:val="008C63C4"/>
    <w:rsid w:val="008E3E6A"/>
    <w:rsid w:val="008F49D5"/>
    <w:rsid w:val="00900DA8"/>
    <w:rsid w:val="009012C6"/>
    <w:rsid w:val="00903B58"/>
    <w:rsid w:val="00911A92"/>
    <w:rsid w:val="00924361"/>
    <w:rsid w:val="0092631D"/>
    <w:rsid w:val="00931387"/>
    <w:rsid w:val="0096472B"/>
    <w:rsid w:val="00980DFA"/>
    <w:rsid w:val="009836D9"/>
    <w:rsid w:val="00997287"/>
    <w:rsid w:val="009A7F06"/>
    <w:rsid w:val="009B3D0A"/>
    <w:rsid w:val="009B6DC5"/>
    <w:rsid w:val="009C2652"/>
    <w:rsid w:val="009C4A2C"/>
    <w:rsid w:val="009E009A"/>
    <w:rsid w:val="009F127E"/>
    <w:rsid w:val="009F5B8A"/>
    <w:rsid w:val="009F7BAB"/>
    <w:rsid w:val="00A004C9"/>
    <w:rsid w:val="00A01F1C"/>
    <w:rsid w:val="00A02DB7"/>
    <w:rsid w:val="00A04392"/>
    <w:rsid w:val="00A06F56"/>
    <w:rsid w:val="00A13931"/>
    <w:rsid w:val="00A16347"/>
    <w:rsid w:val="00A17BF2"/>
    <w:rsid w:val="00A17C44"/>
    <w:rsid w:val="00A25881"/>
    <w:rsid w:val="00A36118"/>
    <w:rsid w:val="00A41C45"/>
    <w:rsid w:val="00A47F12"/>
    <w:rsid w:val="00A5235C"/>
    <w:rsid w:val="00A574C8"/>
    <w:rsid w:val="00A62D4F"/>
    <w:rsid w:val="00A651C9"/>
    <w:rsid w:val="00A716B8"/>
    <w:rsid w:val="00A739E6"/>
    <w:rsid w:val="00A877F7"/>
    <w:rsid w:val="00A917AC"/>
    <w:rsid w:val="00A96285"/>
    <w:rsid w:val="00AB0D0B"/>
    <w:rsid w:val="00AB2859"/>
    <w:rsid w:val="00AB7B3A"/>
    <w:rsid w:val="00AC1555"/>
    <w:rsid w:val="00AC3E88"/>
    <w:rsid w:val="00AC49CE"/>
    <w:rsid w:val="00AD1E74"/>
    <w:rsid w:val="00AD718B"/>
    <w:rsid w:val="00AE3CC0"/>
    <w:rsid w:val="00AE5345"/>
    <w:rsid w:val="00AF1D9F"/>
    <w:rsid w:val="00AF5FEA"/>
    <w:rsid w:val="00AF7742"/>
    <w:rsid w:val="00AF7D0F"/>
    <w:rsid w:val="00B10025"/>
    <w:rsid w:val="00B14B49"/>
    <w:rsid w:val="00B36234"/>
    <w:rsid w:val="00B42154"/>
    <w:rsid w:val="00B426E6"/>
    <w:rsid w:val="00B426F2"/>
    <w:rsid w:val="00B60B57"/>
    <w:rsid w:val="00B656CC"/>
    <w:rsid w:val="00B7274D"/>
    <w:rsid w:val="00B72F40"/>
    <w:rsid w:val="00B73321"/>
    <w:rsid w:val="00B76A93"/>
    <w:rsid w:val="00B77403"/>
    <w:rsid w:val="00B917D0"/>
    <w:rsid w:val="00BA61F2"/>
    <w:rsid w:val="00BB0F6E"/>
    <w:rsid w:val="00BB35C9"/>
    <w:rsid w:val="00BB66D9"/>
    <w:rsid w:val="00BD1D1A"/>
    <w:rsid w:val="00BD5932"/>
    <w:rsid w:val="00BE03F7"/>
    <w:rsid w:val="00BE0D7A"/>
    <w:rsid w:val="00BE598E"/>
    <w:rsid w:val="00BE7711"/>
    <w:rsid w:val="00BF0DF2"/>
    <w:rsid w:val="00BF2E89"/>
    <w:rsid w:val="00BF456E"/>
    <w:rsid w:val="00C02090"/>
    <w:rsid w:val="00C02932"/>
    <w:rsid w:val="00C040CF"/>
    <w:rsid w:val="00C05EDD"/>
    <w:rsid w:val="00C15EA0"/>
    <w:rsid w:val="00C21A78"/>
    <w:rsid w:val="00C256E1"/>
    <w:rsid w:val="00C31C3A"/>
    <w:rsid w:val="00C34F7D"/>
    <w:rsid w:val="00C408DC"/>
    <w:rsid w:val="00C5122A"/>
    <w:rsid w:val="00C530F8"/>
    <w:rsid w:val="00C60CEB"/>
    <w:rsid w:val="00C66E7C"/>
    <w:rsid w:val="00C6769C"/>
    <w:rsid w:val="00C71AB5"/>
    <w:rsid w:val="00C75D7B"/>
    <w:rsid w:val="00C8374D"/>
    <w:rsid w:val="00C866F2"/>
    <w:rsid w:val="00CA75DD"/>
    <w:rsid w:val="00CB1164"/>
    <w:rsid w:val="00CC3C01"/>
    <w:rsid w:val="00CE08F0"/>
    <w:rsid w:val="00CE3716"/>
    <w:rsid w:val="00CE45F6"/>
    <w:rsid w:val="00D00124"/>
    <w:rsid w:val="00D145FD"/>
    <w:rsid w:val="00D2054C"/>
    <w:rsid w:val="00D21604"/>
    <w:rsid w:val="00D22194"/>
    <w:rsid w:val="00D24F94"/>
    <w:rsid w:val="00D266DD"/>
    <w:rsid w:val="00D307E4"/>
    <w:rsid w:val="00D32658"/>
    <w:rsid w:val="00D35E5E"/>
    <w:rsid w:val="00D36475"/>
    <w:rsid w:val="00D366FA"/>
    <w:rsid w:val="00D408AD"/>
    <w:rsid w:val="00D560B7"/>
    <w:rsid w:val="00D5624C"/>
    <w:rsid w:val="00D66540"/>
    <w:rsid w:val="00D738E0"/>
    <w:rsid w:val="00D76235"/>
    <w:rsid w:val="00D775CD"/>
    <w:rsid w:val="00D77DC1"/>
    <w:rsid w:val="00D81E1E"/>
    <w:rsid w:val="00D842FE"/>
    <w:rsid w:val="00DA7F14"/>
    <w:rsid w:val="00DB061B"/>
    <w:rsid w:val="00DC2DC5"/>
    <w:rsid w:val="00DC6DC7"/>
    <w:rsid w:val="00DD1E17"/>
    <w:rsid w:val="00DD4D37"/>
    <w:rsid w:val="00DD6AAE"/>
    <w:rsid w:val="00DE03A6"/>
    <w:rsid w:val="00DE268C"/>
    <w:rsid w:val="00DE452F"/>
    <w:rsid w:val="00DE6947"/>
    <w:rsid w:val="00DF7EC9"/>
    <w:rsid w:val="00E00DD7"/>
    <w:rsid w:val="00E035EB"/>
    <w:rsid w:val="00E05329"/>
    <w:rsid w:val="00E0681F"/>
    <w:rsid w:val="00E1033E"/>
    <w:rsid w:val="00E15115"/>
    <w:rsid w:val="00E15598"/>
    <w:rsid w:val="00E20DCB"/>
    <w:rsid w:val="00E231AD"/>
    <w:rsid w:val="00E35034"/>
    <w:rsid w:val="00E376CD"/>
    <w:rsid w:val="00E40EBA"/>
    <w:rsid w:val="00E43420"/>
    <w:rsid w:val="00E50B2E"/>
    <w:rsid w:val="00E52F01"/>
    <w:rsid w:val="00E531C1"/>
    <w:rsid w:val="00E62BCD"/>
    <w:rsid w:val="00E6598F"/>
    <w:rsid w:val="00E70E2E"/>
    <w:rsid w:val="00E733BE"/>
    <w:rsid w:val="00E73788"/>
    <w:rsid w:val="00E83E1A"/>
    <w:rsid w:val="00E9018B"/>
    <w:rsid w:val="00EA245C"/>
    <w:rsid w:val="00EC2430"/>
    <w:rsid w:val="00EC5835"/>
    <w:rsid w:val="00EC66D5"/>
    <w:rsid w:val="00ED01B7"/>
    <w:rsid w:val="00ED6260"/>
    <w:rsid w:val="00EE002E"/>
    <w:rsid w:val="00EE6508"/>
    <w:rsid w:val="00EF25A0"/>
    <w:rsid w:val="00EF5165"/>
    <w:rsid w:val="00EF54D8"/>
    <w:rsid w:val="00EF7F43"/>
    <w:rsid w:val="00F028E9"/>
    <w:rsid w:val="00F03E79"/>
    <w:rsid w:val="00F05054"/>
    <w:rsid w:val="00F1294C"/>
    <w:rsid w:val="00F14031"/>
    <w:rsid w:val="00F1694D"/>
    <w:rsid w:val="00F21251"/>
    <w:rsid w:val="00F301F4"/>
    <w:rsid w:val="00F453D9"/>
    <w:rsid w:val="00F47F15"/>
    <w:rsid w:val="00F50EFD"/>
    <w:rsid w:val="00F72912"/>
    <w:rsid w:val="00F759B8"/>
    <w:rsid w:val="00F763E1"/>
    <w:rsid w:val="00F807DB"/>
    <w:rsid w:val="00F87982"/>
    <w:rsid w:val="00F933CE"/>
    <w:rsid w:val="00FA1646"/>
    <w:rsid w:val="00FA4573"/>
    <w:rsid w:val="00FA60B5"/>
    <w:rsid w:val="00FB243C"/>
    <w:rsid w:val="00FC033D"/>
    <w:rsid w:val="00FC594E"/>
    <w:rsid w:val="00FD70CC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4A3E0C1"/>
  <w15:docId w15:val="{621A72C0-1946-49AA-84AD-FEA59AD8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85"/>
  </w:style>
  <w:style w:type="paragraph" w:styleId="Ttulo1">
    <w:name w:val="heading 1"/>
    <w:basedOn w:val="Normal"/>
    <w:next w:val="Normal"/>
    <w:link w:val="Ttulo1Car"/>
    <w:uiPriority w:val="9"/>
    <w:qFormat/>
    <w:rsid w:val="000B3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66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66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link w:val="PrrafodelistaCar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D01B7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D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D7"/>
    <w:rPr>
      <w:rFonts w:ascii="Calibr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26D7"/>
    <w:rPr>
      <w:sz w:val="16"/>
      <w:szCs w:val="16"/>
    </w:rPr>
  </w:style>
  <w:style w:type="paragraph" w:customStyle="1" w:styleId="CuerpoA">
    <w:name w:val="Cuerpo A"/>
    <w:basedOn w:val="Normal"/>
    <w:rsid w:val="002076DD"/>
    <w:pPr>
      <w:spacing w:before="240" w:after="0" w:line="240" w:lineRule="auto"/>
    </w:pPr>
    <w:rPr>
      <w:rFonts w:ascii="Arial" w:eastAsia="Calibri" w:hAnsi="Arial" w:cs="Arial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34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34B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018B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6696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696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D8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B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uentedeprrafopredeter"/>
    <w:rsid w:val="00576EFA"/>
  </w:style>
  <w:style w:type="character" w:customStyle="1" w:styleId="eop">
    <w:name w:val="eop"/>
    <w:basedOn w:val="Fuentedeprrafopredeter"/>
    <w:rsid w:val="00075AC0"/>
  </w:style>
  <w:style w:type="paragraph" w:customStyle="1" w:styleId="paragraph">
    <w:name w:val="paragraph"/>
    <w:basedOn w:val="Normal"/>
    <w:rsid w:val="003A3B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_tradnl"/>
    </w:rPr>
  </w:style>
  <w:style w:type="character" w:customStyle="1" w:styleId="scxw242990027">
    <w:name w:val="scxw242990027"/>
    <w:basedOn w:val="Fuentedeprrafopredeter"/>
    <w:rsid w:val="003A3B5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F590D"/>
    <w:rPr>
      <w:color w:val="605E5C"/>
      <w:shd w:val="clear" w:color="auto" w:fill="E1DFDD"/>
    </w:rPr>
  </w:style>
  <w:style w:type="paragraph" w:customStyle="1" w:styleId="pf0">
    <w:name w:val="pf0"/>
    <w:basedOn w:val="Normal"/>
    <w:rsid w:val="005D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5D13F7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48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48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480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221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B6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6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8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fm@lasker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m@lasker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alalmol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4B83-F53C-4447-A85F-1DC16B82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4</cp:revision>
  <cp:lastPrinted>2019-10-11T13:15:00Z</cp:lastPrinted>
  <dcterms:created xsi:type="dcterms:W3CDTF">2025-08-04T08:42:00Z</dcterms:created>
  <dcterms:modified xsi:type="dcterms:W3CDTF">2025-08-07T07:15:00Z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2024-04-08T08:46:23Z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a971f4c1-c92c-4de0-8abe-4f68bd6c4cbf</vt:lpwstr>
  </property>
  <property fmtid="{D5CDD505-2E9C-101B-9397-08002B2CF9AE}" pid="8" name="MSIP_Label_68e17602-7682-4c07-aecd-515d5835543f_ContentBits">
    <vt:lpwstr>2</vt:lpwstr>
  </property>
</Properties>
</file>