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13FC" w14:textId="56A0B551" w:rsidR="00A06D6F" w:rsidRPr="00A06D6F" w:rsidRDefault="00A06D6F" w:rsidP="00A06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bookmarkStart w:id="0" w:name="_Hlk207365764"/>
      <w:r w:rsidRPr="00A06D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Skandia </w:t>
      </w:r>
      <w:r w:rsidR="00572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amplia</w:t>
      </w:r>
      <w:r w:rsidRPr="00A06D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</w:t>
      </w:r>
      <w:r w:rsidR="007F18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su surtido</w:t>
      </w:r>
      <w:r w:rsidRPr="00A06D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con propuestas para cada ocasión</w:t>
      </w:r>
    </w:p>
    <w:p w14:paraId="5BAD44D5" w14:textId="77777777" w:rsidR="00D6730E" w:rsidRDefault="00FB1A1B" w:rsidP="00A0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FB1A1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Skandia, </w:t>
      </w:r>
      <w:r w:rsidR="007F180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empresa malagueña </w:t>
      </w:r>
      <w:r w:rsidRPr="00FB1A1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especialista en salmón ahumado de </w:t>
      </w:r>
      <w:r w:rsidR="007F180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alta</w:t>
      </w:r>
      <w:r w:rsidRPr="00FB1A1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calidad, presenta tres innovaciones que combinan tradición, frescura</w:t>
      </w:r>
      <w:r w:rsidR="00155CB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</w:t>
      </w:r>
      <w:r w:rsidRPr="00FB1A1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sofisticación</w:t>
      </w:r>
      <w:r w:rsidR="00155CB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practicidad</w:t>
      </w:r>
      <w:r w:rsidRPr="00FB1A1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pensadas para dinamizar los lineales de las principales cadenas españolas con propuestas de alto valor cualitativo.</w:t>
      </w:r>
      <w:r w:rsidR="009F3B5E" w:rsidRPr="009F3B5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</w:p>
    <w:p w14:paraId="6C8B782C" w14:textId="0209694B" w:rsidR="00A06D6F" w:rsidRPr="00A06D6F" w:rsidRDefault="009F3B5E" w:rsidP="00A0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572E8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Skandia </w:t>
      </w:r>
      <w:r w:rsidR="00D6730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procesa el salmón noruego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siempre a partir de </w:t>
      </w:r>
      <w:r w:rsidRPr="00572E8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materia prima fresca</w:t>
      </w:r>
      <w:r w:rsidRPr="00572E8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sala l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as piezas una a una</w:t>
      </w:r>
      <w:r w:rsidRPr="00572E8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572E8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 mano</w:t>
      </w:r>
      <w:r w:rsidRPr="00572E8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</w:t>
      </w:r>
      <w:r w:rsidRPr="00572E8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ah</w:t>
      </w:r>
      <w:r w:rsidR="00D6730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úma 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siguiendo la receta tradicional de maestros escandinavos con madera de haya</w:t>
      </w:r>
      <w:r w:rsidRPr="00572E8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</w:t>
      </w:r>
      <w:r w:rsidR="00825CA7" w:rsidRPr="00825CA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garantizando un aroma, sabor y textura auténticos</w:t>
      </w:r>
      <w:r w:rsidR="00825CA7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delicados.</w:t>
      </w:r>
    </w:p>
    <w:p w14:paraId="7C14DCBA" w14:textId="7957F314" w:rsidR="00FB1A1B" w:rsidRDefault="00FB1A1B" w:rsidP="00F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La gran novedad</w:t>
      </w:r>
      <w:r w:rsidR="00352BF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dentro de la gama de especialidades,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es el </w:t>
      </w:r>
      <w:r w:rsidRPr="00A06D6F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solomillo de salmón ahumado noruego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</w:t>
      </w:r>
      <w:r w:rsidR="00A76FF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el corte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A76FF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más 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noble del pescado</w:t>
      </w:r>
      <w:r w:rsidR="00352BF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hecho </w:t>
      </w:r>
      <w:r w:rsidR="00352BF4" w:rsidRPr="00352BF4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lonchitas</w:t>
      </w:r>
      <w:r w:rsidR="00352BF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que llega acompañado de una </w:t>
      </w:r>
      <w:r w:rsidRPr="00A06D6F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tarrina de guacamole</w:t>
      </w:r>
      <w:r w:rsidR="008828C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list</w:t>
      </w:r>
      <w:r w:rsidR="00A76FF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o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para disfrutar en cualquier ocasión. </w:t>
      </w:r>
      <w:r w:rsidRPr="00AB3BA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Esta innovadora combinación responde a la creciente demanda de los consumidores por propuestas saludables, equilibradas y </w:t>
      </w:r>
      <w:r w:rsidR="00352BF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prácticas</w:t>
      </w:r>
      <w:r w:rsidRPr="00AB3BA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para disfrutar en cualquier momento del día. El nuevo producto está pensado especialmente para el </w:t>
      </w:r>
      <w:r w:rsidRPr="00A06D6F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brunch</w:t>
      </w:r>
      <w:r w:rsidRPr="00AB3BA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un momento de consumo cada vez más popular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en España</w:t>
      </w:r>
      <w:r w:rsidRPr="00AB3BA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donde el salmón ahumado y el aguacate se han convertido en los protagonistas indiscutibles.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</w:p>
    <w:p w14:paraId="4D2E0AE1" w14:textId="4DAD75DA" w:rsidR="00352BF4" w:rsidRDefault="00352BF4" w:rsidP="00352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bookmarkStart w:id="1" w:name="_Hlk208410943"/>
      <w:r w:rsidRPr="0086668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Además, </w:t>
      </w:r>
      <w:r w:rsidRPr="0086668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Skandia</w:t>
      </w:r>
      <w:r w:rsidRPr="0086668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completa </w:t>
      </w:r>
      <w:r w:rsidR="008828C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su portfolio</w:t>
      </w:r>
      <w:r w:rsidRPr="0086668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con el lanzamiento de </w:t>
      </w:r>
      <w:r w:rsidRPr="0086668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16 mini blinis.  </w:t>
      </w:r>
      <w:r w:rsidRPr="0086668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Pequeñas y esponjosas tortitas de origen eslavo que conquistaron la alta cocina francesa como base para canapés de ahumados elegantes. Ideales para degustar con </w:t>
      </w:r>
      <w:r w:rsidRPr="0086668D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salmón, atún, bacalao o cualquier pescado ahumado. </w:t>
      </w:r>
      <w:r w:rsidRPr="0086668D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Estas deliciosas tortitas se han convertido también en España en un imprescindible para preparar aperitivos algo más sofisticados en casa. ¡Caliéntalas y listo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!</w:t>
      </w:r>
    </w:p>
    <w:p w14:paraId="5DC01C85" w14:textId="71F921C8" w:rsidR="00352BF4" w:rsidRDefault="00352BF4" w:rsidP="00352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Y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dentro de la gama </w:t>
      </w:r>
      <w:r w:rsidRPr="00352BF4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Gourmet Experience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enfocada 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para los paladares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más exquisitos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Skandia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propone el </w:t>
      </w:r>
      <w:r w:rsidRPr="00A06D6F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salmón ahumado a</w:t>
      </w:r>
      <w:r w:rsidR="008828C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l licor de</w:t>
      </w:r>
      <w:r w:rsidRPr="00A06D6F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naranja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una receta que une la suavidad del pescado con la frescura cítrica 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del licor de naranjas amargas y dulces tradicional francés, Cointreau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ofreciendo un</w:t>
      </w: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maridaje original y </w:t>
      </w:r>
      <w:r w:rsidRPr="00A06D6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aromático diferente.</w:t>
      </w:r>
    </w:p>
    <w:bookmarkEnd w:id="1"/>
    <w:p w14:paraId="1C3C8145" w14:textId="38113146" w:rsidR="00A06D6F" w:rsidRPr="00A06D6F" w:rsidRDefault="00D15646" w:rsidP="00A0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7F180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Con estas propuestas, Skandia reafirma su compromiso con la innovación y la búsqueda de nuevas recetas</w:t>
      </w:r>
      <w:r w:rsidR="00155CB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y soluciones culinarias, </w:t>
      </w:r>
      <w:r w:rsidRPr="007F180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llevando a los hogares </w:t>
      </w:r>
      <w:r w:rsidR="00155CB1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españoles </w:t>
      </w:r>
      <w:r w:rsidRPr="007F1804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productos que transforman cualquier momento en una experiencia gourmet.</w:t>
      </w:r>
    </w:p>
    <w:p w14:paraId="5837EF1C" w14:textId="4E2578B8" w:rsidR="00A06D6F" w:rsidRDefault="00825CA7" w:rsidP="00A06D6F">
      <w:pPr>
        <w:spacing w:before="100" w:beforeAutospacing="1" w:after="100" w:afterAutospacing="1" w:line="240" w:lineRule="auto"/>
      </w:pPr>
      <w:hyperlink r:id="rId4" w:history="1">
        <w:r w:rsidRPr="00F945AE">
          <w:rPr>
            <w:rStyle w:val="Hipervnculo"/>
            <w:rFonts w:ascii="Times New Roman" w:eastAsia="Times New Roman" w:hAnsi="Times New Roman" w:cs="Times New Roman"/>
            <w:kern w:val="0"/>
            <w:lang w:eastAsia="es-ES"/>
            <w14:ligatures w14:val="none"/>
          </w:rPr>
          <w:t>www.skandiaahumados.es</w:t>
        </w:r>
        <w:r w:rsidRPr="00F945AE">
          <w:rPr>
            <w:rStyle w:val="Hipervnculo"/>
            <w:rFonts w:ascii="Times New Roman" w:eastAsia="Times New Roman" w:hAnsi="Times New Roman" w:cs="Times New Roman"/>
            <w:noProof/>
            <w:kern w:val="0"/>
            <w:lang w:eastAsia="es-ES"/>
          </w:rPr>
          <w:drawing>
            <wp:inline distT="0" distB="0" distL="0" distR="0" wp14:anchorId="79B5C35E" wp14:editId="16982D9D">
              <wp:extent cx="2800350" cy="1697202"/>
              <wp:effectExtent l="0" t="0" r="0" b="0"/>
              <wp:docPr id="1871171607" name="Imagen 1" descr="Imagen que contiene Calendari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1171607" name="Imagen 1" descr="Imagen que contiene Calendario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7089" cy="17073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bookmarkEnd w:id="0"/>
    <w:p w14:paraId="09C7B07F" w14:textId="77777777" w:rsidR="00572E89" w:rsidRDefault="00572E89" w:rsidP="00A06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sectPr w:rsidR="00572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4C"/>
    <w:rsid w:val="000D7ED9"/>
    <w:rsid w:val="00127AA9"/>
    <w:rsid w:val="00155CB1"/>
    <w:rsid w:val="00352BF4"/>
    <w:rsid w:val="003A57BF"/>
    <w:rsid w:val="004907BA"/>
    <w:rsid w:val="00572E89"/>
    <w:rsid w:val="006E476A"/>
    <w:rsid w:val="007F1804"/>
    <w:rsid w:val="00825CA7"/>
    <w:rsid w:val="008828C0"/>
    <w:rsid w:val="00905236"/>
    <w:rsid w:val="009A71CC"/>
    <w:rsid w:val="009F3B5E"/>
    <w:rsid w:val="00A06D6F"/>
    <w:rsid w:val="00A76FFF"/>
    <w:rsid w:val="00B47E4C"/>
    <w:rsid w:val="00D15646"/>
    <w:rsid w:val="00D6730E"/>
    <w:rsid w:val="00F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C836"/>
  <w15:chartTrackingRefBased/>
  <w15:docId w15:val="{9C0068CA-B23D-4DE7-84D1-DA161646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7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7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7E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7E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7E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7E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7E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7E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7E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7E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7E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7E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7E4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B1A1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1A1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B1A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kandiaahumado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10</cp:revision>
  <dcterms:created xsi:type="dcterms:W3CDTF">2025-08-28T12:35:00Z</dcterms:created>
  <dcterms:modified xsi:type="dcterms:W3CDTF">2025-10-10T09:54:00Z</dcterms:modified>
</cp:coreProperties>
</file>