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12A06" w14:textId="545664F0" w:rsidR="00C04D29" w:rsidRPr="00C04D29" w:rsidRDefault="005F7A27" w:rsidP="00C04D29">
      <w:pPr>
        <w:pStyle w:val="Ttulo"/>
        <w:spacing w:line="276" w:lineRule="auto"/>
        <w:ind w:left="-567" w:right="-40"/>
        <w:jc w:val="center"/>
        <w:rPr>
          <w:rFonts w:ascii="Montserrat" w:hAnsi="Montserrat"/>
          <w:b/>
          <w:bCs/>
          <w:sz w:val="36"/>
          <w:szCs w:val="36"/>
        </w:rPr>
      </w:pPr>
      <w:r>
        <w:rPr>
          <w:rFonts w:ascii="Montserrat" w:hAnsi="Montserrat"/>
          <w:b/>
          <w:bCs/>
          <w:sz w:val="36"/>
          <w:szCs w:val="36"/>
        </w:rPr>
        <w:br/>
      </w:r>
      <w:r w:rsidR="00C04D29" w:rsidRPr="00C04D29">
        <w:rPr>
          <w:rFonts w:ascii="Montserrat" w:hAnsi="Montserrat"/>
          <w:b/>
          <w:bCs/>
          <w:sz w:val="36"/>
          <w:szCs w:val="36"/>
        </w:rPr>
        <w:t xml:space="preserve">Pamplona celebra la primera “Ruta del </w:t>
      </w:r>
      <w:proofErr w:type="spellStart"/>
      <w:r w:rsidR="00C04D29" w:rsidRPr="00C04D29">
        <w:rPr>
          <w:rFonts w:ascii="Montserrat" w:hAnsi="Montserrat"/>
          <w:b/>
          <w:bCs/>
          <w:sz w:val="36"/>
          <w:szCs w:val="36"/>
        </w:rPr>
        <w:t>PintxoPato</w:t>
      </w:r>
      <w:proofErr w:type="spellEnd"/>
      <w:r w:rsidR="00C04D29" w:rsidRPr="00C04D29">
        <w:rPr>
          <w:rFonts w:ascii="Montserrat" w:hAnsi="Montserrat"/>
          <w:b/>
          <w:bCs/>
          <w:sz w:val="36"/>
          <w:szCs w:val="36"/>
        </w:rPr>
        <w:t>”, del 17 al 26 de octubre</w:t>
      </w:r>
    </w:p>
    <w:p w14:paraId="07A0737C" w14:textId="77777777" w:rsidR="00C04D29" w:rsidRPr="00C04D29" w:rsidRDefault="00C04D29" w:rsidP="00C04D29">
      <w:pPr>
        <w:rPr>
          <w:b/>
          <w:bCs/>
          <w:sz w:val="4"/>
          <w:szCs w:val="4"/>
        </w:rPr>
      </w:pPr>
    </w:p>
    <w:p w14:paraId="7D9C7E39" w14:textId="3E9EF42A" w:rsidR="00C04D29" w:rsidRPr="005F7A27" w:rsidRDefault="00C04D29" w:rsidP="005F7A27">
      <w:pPr>
        <w:jc w:val="center"/>
        <w:rPr>
          <w:sz w:val="32"/>
          <w:szCs w:val="32"/>
        </w:rPr>
      </w:pPr>
      <w:r w:rsidRPr="00C04D29">
        <w:rPr>
          <w:b/>
          <w:bCs/>
          <w:sz w:val="32"/>
          <w:szCs w:val="32"/>
        </w:rPr>
        <w:t xml:space="preserve">40 bares de la ciudad participan en esta innovadora propuesta gastronómica organizada por ANAPEH y </w:t>
      </w:r>
      <w:proofErr w:type="spellStart"/>
      <w:r w:rsidRPr="00C04D29">
        <w:rPr>
          <w:b/>
          <w:bCs/>
          <w:sz w:val="32"/>
          <w:szCs w:val="32"/>
        </w:rPr>
        <w:t>Martiko</w:t>
      </w:r>
      <w:proofErr w:type="spellEnd"/>
    </w:p>
    <w:p w14:paraId="4148C36A" w14:textId="77777777" w:rsidR="00E66F0C" w:rsidRPr="00401CD3" w:rsidRDefault="00E66F0C" w:rsidP="00E66F0C">
      <w:pPr>
        <w:pBdr>
          <w:between w:val="single" w:sz="4" w:space="1" w:color="auto"/>
          <w:bar w:val="single" w:sz="4" w:color="auto"/>
        </w:pBdr>
        <w:spacing w:line="360" w:lineRule="auto"/>
        <w:ind w:left="-284"/>
        <w:jc w:val="both"/>
        <w:rPr>
          <w:rFonts w:ascii="Monserrat MEDIUM" w:hAnsi="Monserrat MEDIUM" w:cstheme="minorHAnsi"/>
          <w:bCs/>
        </w:rPr>
      </w:pPr>
    </w:p>
    <w:p w14:paraId="157B6A07" w14:textId="65FCA3F3" w:rsidR="00BD632F" w:rsidRDefault="00E66F0C" w:rsidP="00CE3AD6">
      <w:pPr>
        <w:ind w:left="-284"/>
        <w:jc w:val="both"/>
        <w:rPr>
          <w:rFonts w:ascii="Calibri" w:hAnsi="Calibri" w:cs="Calibri"/>
          <w:bCs/>
          <w:sz w:val="22"/>
          <w:szCs w:val="22"/>
        </w:rPr>
      </w:pPr>
      <w:r w:rsidRPr="00E66F0C">
        <w:rPr>
          <w:rFonts w:ascii="Calibri" w:hAnsi="Calibri" w:cs="Calibri"/>
          <w:b/>
          <w:sz w:val="22"/>
          <w:szCs w:val="22"/>
          <w:lang w:val="es-ES_tradnl"/>
        </w:rPr>
        <w:t>Pamplona,</w:t>
      </w:r>
      <w:r w:rsidRPr="006B568B">
        <w:rPr>
          <w:rFonts w:ascii="Calibri" w:hAnsi="Calibri" w:cs="Calibri"/>
          <w:b/>
          <w:color w:val="FF0000"/>
          <w:sz w:val="22"/>
          <w:szCs w:val="22"/>
          <w:lang w:val="es-ES_tradnl"/>
        </w:rPr>
        <w:t xml:space="preserve"> </w:t>
      </w:r>
      <w:r w:rsidR="002A75F6" w:rsidRPr="002A75F6">
        <w:rPr>
          <w:rFonts w:ascii="Calibri" w:hAnsi="Calibri" w:cs="Calibri"/>
          <w:b/>
          <w:sz w:val="22"/>
          <w:szCs w:val="22"/>
          <w:lang w:val="es-ES_tradnl"/>
        </w:rPr>
        <w:t>15</w:t>
      </w:r>
      <w:r w:rsidRPr="00E66F0C">
        <w:rPr>
          <w:rFonts w:ascii="Calibri" w:hAnsi="Calibri" w:cs="Calibri"/>
          <w:b/>
          <w:sz w:val="22"/>
          <w:szCs w:val="22"/>
          <w:lang w:val="es-ES_tradnl"/>
        </w:rPr>
        <w:t xml:space="preserve"> de </w:t>
      </w:r>
      <w:r w:rsidR="00CE3AD6">
        <w:rPr>
          <w:rFonts w:ascii="Calibri" w:hAnsi="Calibri" w:cs="Calibri"/>
          <w:b/>
          <w:sz w:val="22"/>
          <w:szCs w:val="22"/>
          <w:lang w:val="es-ES_tradnl"/>
        </w:rPr>
        <w:t>octubre</w:t>
      </w:r>
      <w:r w:rsidRPr="00E66F0C">
        <w:rPr>
          <w:rFonts w:ascii="Calibri" w:hAnsi="Calibri" w:cs="Calibri"/>
          <w:b/>
          <w:sz w:val="22"/>
          <w:szCs w:val="22"/>
          <w:lang w:val="es-ES_tradnl"/>
        </w:rPr>
        <w:t xml:space="preserve"> de 2025.</w:t>
      </w:r>
      <w:r w:rsidRPr="00E66F0C">
        <w:rPr>
          <w:rFonts w:ascii="Calibri" w:hAnsi="Calibri" w:cs="Calibri"/>
          <w:bCs/>
          <w:sz w:val="22"/>
          <w:szCs w:val="22"/>
          <w:lang w:val="es-ES_tradnl"/>
        </w:rPr>
        <w:t xml:space="preserve"> </w:t>
      </w:r>
      <w:r w:rsidR="00BD632F" w:rsidRPr="00BD632F">
        <w:rPr>
          <w:rFonts w:ascii="Calibri" w:hAnsi="Calibri" w:cs="Calibri"/>
          <w:bCs/>
          <w:sz w:val="22"/>
          <w:szCs w:val="22"/>
        </w:rPr>
        <w:t xml:space="preserve">Un total de </w:t>
      </w:r>
      <w:r w:rsidR="00BD632F" w:rsidRPr="00BD632F">
        <w:rPr>
          <w:rFonts w:ascii="Calibri" w:hAnsi="Calibri" w:cs="Calibri"/>
          <w:b/>
          <w:bCs/>
          <w:sz w:val="22"/>
          <w:szCs w:val="22"/>
        </w:rPr>
        <w:t>40 bares de Pamplona</w:t>
      </w:r>
      <w:r w:rsidR="00BD632F" w:rsidRPr="00BD632F">
        <w:rPr>
          <w:rFonts w:ascii="Calibri" w:hAnsi="Calibri" w:cs="Calibri"/>
          <w:bCs/>
          <w:sz w:val="22"/>
          <w:szCs w:val="22"/>
        </w:rPr>
        <w:t xml:space="preserve"> se han sumado a una iniciativa pionera en la gastronomía navarra: la </w:t>
      </w:r>
      <w:r w:rsidR="00BD632F" w:rsidRPr="00BD632F">
        <w:rPr>
          <w:rFonts w:ascii="Calibri" w:hAnsi="Calibri" w:cs="Calibri"/>
          <w:b/>
          <w:bCs/>
          <w:sz w:val="22"/>
          <w:szCs w:val="22"/>
        </w:rPr>
        <w:t xml:space="preserve">Ruta del </w:t>
      </w:r>
      <w:proofErr w:type="spellStart"/>
      <w:r w:rsidR="00BD632F" w:rsidRPr="00BD632F">
        <w:rPr>
          <w:rFonts w:ascii="Calibri" w:hAnsi="Calibri" w:cs="Calibri"/>
          <w:b/>
          <w:bCs/>
          <w:sz w:val="22"/>
          <w:szCs w:val="22"/>
        </w:rPr>
        <w:t>PintxoPato</w:t>
      </w:r>
      <w:proofErr w:type="spellEnd"/>
      <w:r w:rsidR="00BD632F" w:rsidRPr="00BD632F">
        <w:rPr>
          <w:rFonts w:ascii="Calibri" w:hAnsi="Calibri" w:cs="Calibri"/>
          <w:bCs/>
          <w:sz w:val="22"/>
          <w:szCs w:val="22"/>
        </w:rPr>
        <w:t xml:space="preserve">. Desde este </w:t>
      </w:r>
      <w:r w:rsidR="00BD632F" w:rsidRPr="00BD632F">
        <w:rPr>
          <w:rFonts w:ascii="Calibri" w:hAnsi="Calibri" w:cs="Calibri"/>
          <w:b/>
          <w:bCs/>
          <w:sz w:val="22"/>
          <w:szCs w:val="22"/>
        </w:rPr>
        <w:t>viernes, 17 de octubre, hasta el domingo 26</w:t>
      </w:r>
      <w:r w:rsidR="00BD632F" w:rsidRPr="00BD632F">
        <w:rPr>
          <w:rFonts w:ascii="Calibri" w:hAnsi="Calibri" w:cs="Calibri"/>
          <w:bCs/>
          <w:sz w:val="22"/>
          <w:szCs w:val="22"/>
        </w:rPr>
        <w:t xml:space="preserve">, las barras de la ciudad se llenarán de </w:t>
      </w:r>
      <w:r w:rsidR="00BD632F" w:rsidRPr="00BD632F">
        <w:rPr>
          <w:rFonts w:ascii="Calibri" w:hAnsi="Calibri" w:cs="Calibri"/>
          <w:b/>
          <w:bCs/>
          <w:sz w:val="22"/>
          <w:szCs w:val="22"/>
        </w:rPr>
        <w:t xml:space="preserve">propuestas exclusivas elaboradas con pato </w:t>
      </w:r>
      <w:proofErr w:type="spellStart"/>
      <w:r w:rsidR="00BD632F" w:rsidRPr="00BD632F">
        <w:rPr>
          <w:rFonts w:ascii="Calibri" w:hAnsi="Calibri" w:cs="Calibri"/>
          <w:b/>
          <w:bCs/>
          <w:sz w:val="22"/>
          <w:szCs w:val="22"/>
        </w:rPr>
        <w:t>Martiko</w:t>
      </w:r>
      <w:proofErr w:type="spellEnd"/>
      <w:r w:rsidR="00BD632F" w:rsidRPr="00BD632F">
        <w:rPr>
          <w:rFonts w:ascii="Calibri" w:hAnsi="Calibri" w:cs="Calibri"/>
          <w:bCs/>
          <w:sz w:val="22"/>
          <w:szCs w:val="22"/>
        </w:rPr>
        <w:t>, un producto navarro con historia, tradición y gran valor gastronómico.</w:t>
      </w:r>
    </w:p>
    <w:p w14:paraId="5139DA0C" w14:textId="77777777" w:rsidR="00BD632F" w:rsidRDefault="00BD632F" w:rsidP="00CE3AD6">
      <w:pPr>
        <w:ind w:left="-284"/>
        <w:jc w:val="both"/>
        <w:rPr>
          <w:rFonts w:ascii="Calibri" w:hAnsi="Calibri" w:cs="Calibri"/>
          <w:bCs/>
          <w:sz w:val="22"/>
          <w:szCs w:val="22"/>
          <w:lang w:val="es-ES_tradnl"/>
        </w:rPr>
      </w:pPr>
    </w:p>
    <w:p w14:paraId="54D468C3" w14:textId="2C2318A2" w:rsidR="0008526B" w:rsidRPr="00905216" w:rsidRDefault="0008526B" w:rsidP="00905216">
      <w:pPr>
        <w:ind w:left="-284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08526B">
        <w:rPr>
          <w:rFonts w:ascii="Calibri" w:hAnsi="Calibri" w:cs="Calibri"/>
          <w:bCs/>
          <w:sz w:val="22"/>
          <w:szCs w:val="22"/>
        </w:rPr>
        <w:t xml:space="preserve">Pamplona acogerá así, durante diez días, un </w:t>
      </w:r>
      <w:r w:rsidRPr="0008526B">
        <w:rPr>
          <w:rFonts w:ascii="Calibri" w:hAnsi="Calibri" w:cs="Calibri"/>
          <w:b/>
          <w:bCs/>
          <w:sz w:val="22"/>
          <w:szCs w:val="22"/>
        </w:rPr>
        <w:t>evento gastronómico sin precedentes</w:t>
      </w:r>
      <w:r w:rsidRPr="0008526B">
        <w:rPr>
          <w:rFonts w:ascii="Calibri" w:hAnsi="Calibri" w:cs="Calibri"/>
          <w:bCs/>
          <w:sz w:val="22"/>
          <w:szCs w:val="22"/>
        </w:rPr>
        <w:t xml:space="preserve"> organizado por la </w:t>
      </w:r>
      <w:r w:rsidRPr="0008526B">
        <w:rPr>
          <w:rFonts w:ascii="Calibri" w:hAnsi="Calibri" w:cs="Calibri"/>
          <w:b/>
          <w:bCs/>
          <w:sz w:val="22"/>
          <w:szCs w:val="22"/>
        </w:rPr>
        <w:t>Asociación Navarra de Pequeña Empresa de Hostelería (ANAPEH)</w:t>
      </w:r>
      <w:r w:rsidRPr="0008526B">
        <w:rPr>
          <w:rFonts w:ascii="Calibri" w:hAnsi="Calibri" w:cs="Calibri"/>
          <w:bCs/>
          <w:sz w:val="22"/>
          <w:szCs w:val="22"/>
        </w:rPr>
        <w:t xml:space="preserve"> y </w:t>
      </w:r>
      <w:proofErr w:type="spellStart"/>
      <w:r w:rsidRPr="0008526B">
        <w:rPr>
          <w:rFonts w:ascii="Calibri" w:hAnsi="Calibri" w:cs="Calibri"/>
          <w:b/>
          <w:bCs/>
          <w:sz w:val="22"/>
          <w:szCs w:val="22"/>
        </w:rPr>
        <w:t>Martiko</w:t>
      </w:r>
      <w:proofErr w:type="spellEnd"/>
      <w:r w:rsidRPr="0008526B">
        <w:rPr>
          <w:rFonts w:ascii="Calibri" w:hAnsi="Calibri" w:cs="Calibri"/>
          <w:bCs/>
          <w:sz w:val="22"/>
          <w:szCs w:val="22"/>
        </w:rPr>
        <w:t xml:space="preserve">, empresa referente en la elaboración de productos derivados del pato y pescados ahumados. La iniciativa cuenta, además, con la </w:t>
      </w:r>
      <w:r w:rsidRPr="00905216">
        <w:rPr>
          <w:rFonts w:ascii="Calibri" w:hAnsi="Calibri" w:cs="Calibri"/>
          <w:bCs/>
          <w:color w:val="000000" w:themeColor="text1"/>
          <w:sz w:val="22"/>
          <w:szCs w:val="22"/>
        </w:rPr>
        <w:t xml:space="preserve">colaboración del </w:t>
      </w:r>
      <w:r w:rsidRPr="00905216">
        <w:rPr>
          <w:rFonts w:ascii="Calibri" w:hAnsi="Calibri" w:cs="Calibri"/>
          <w:b/>
          <w:bCs/>
          <w:color w:val="000000" w:themeColor="text1"/>
          <w:sz w:val="22"/>
          <w:szCs w:val="22"/>
        </w:rPr>
        <w:t>Ayuntamiento de Pamplona</w:t>
      </w:r>
      <w:r w:rsidR="00905216" w:rsidRPr="00905216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4D655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y </w:t>
      </w:r>
      <w:r w:rsidRPr="00905216">
        <w:rPr>
          <w:rFonts w:ascii="Calibri" w:hAnsi="Calibri" w:cs="Calibri"/>
          <w:b/>
          <w:bCs/>
          <w:color w:val="000000" w:themeColor="text1"/>
          <w:sz w:val="22"/>
          <w:szCs w:val="22"/>
        </w:rPr>
        <w:t>Gobierno de</w:t>
      </w:r>
      <w:r w:rsidR="00905216" w:rsidRPr="0090521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Navarra-</w:t>
      </w:r>
      <w:proofErr w:type="spellStart"/>
      <w:r w:rsidR="00905216" w:rsidRPr="00905216">
        <w:rPr>
          <w:rFonts w:ascii="Calibri" w:hAnsi="Calibri" w:cs="Calibri"/>
          <w:b/>
          <w:bCs/>
          <w:color w:val="000000" w:themeColor="text1"/>
          <w:sz w:val="22"/>
          <w:szCs w:val="22"/>
        </w:rPr>
        <w:t>Nafarroako</w:t>
      </w:r>
      <w:proofErr w:type="spellEnd"/>
      <w:r w:rsidR="00905216" w:rsidRPr="0090521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905216" w:rsidRPr="00905216">
        <w:rPr>
          <w:rFonts w:ascii="Calibri" w:hAnsi="Calibri" w:cs="Calibri"/>
          <w:b/>
          <w:bCs/>
          <w:color w:val="000000" w:themeColor="text1"/>
          <w:sz w:val="22"/>
          <w:szCs w:val="22"/>
        </w:rPr>
        <w:t>Gobernua</w:t>
      </w:r>
      <w:proofErr w:type="spellEnd"/>
      <w:r w:rsidR="00905216" w:rsidRPr="00905216">
        <w:rPr>
          <w:rFonts w:ascii="Calibri" w:hAnsi="Calibri" w:cs="Calibri"/>
          <w:b/>
          <w:bCs/>
          <w:color w:val="000000" w:themeColor="text1"/>
          <w:sz w:val="22"/>
          <w:szCs w:val="22"/>
        </w:rPr>
        <w:t>.</w:t>
      </w:r>
    </w:p>
    <w:p w14:paraId="226E8CE3" w14:textId="77777777" w:rsidR="00CE3AD6" w:rsidRDefault="00CE3AD6" w:rsidP="00CE3AD6">
      <w:pPr>
        <w:ind w:left="-284"/>
        <w:jc w:val="both"/>
        <w:rPr>
          <w:rFonts w:ascii="Calibri" w:hAnsi="Calibri" w:cs="Calibri"/>
          <w:bCs/>
          <w:sz w:val="22"/>
          <w:szCs w:val="22"/>
          <w:lang w:val="es-ES_tradnl"/>
        </w:rPr>
      </w:pPr>
    </w:p>
    <w:p w14:paraId="443836AD" w14:textId="0F9D567A" w:rsidR="00E66F0C" w:rsidRDefault="00E66F0C" w:rsidP="00CE3AD6">
      <w:pPr>
        <w:ind w:left="-284"/>
        <w:jc w:val="both"/>
        <w:rPr>
          <w:rFonts w:ascii="Calibri" w:hAnsi="Calibri" w:cs="Calibri"/>
          <w:bCs/>
          <w:sz w:val="22"/>
          <w:szCs w:val="22"/>
          <w:lang w:val="es-ES_tradnl"/>
        </w:rPr>
      </w:pPr>
      <w:r w:rsidRPr="00E66F0C">
        <w:rPr>
          <w:rFonts w:ascii="Calibri" w:hAnsi="Calibri" w:cs="Calibri"/>
          <w:bCs/>
          <w:sz w:val="22"/>
          <w:szCs w:val="22"/>
          <w:lang w:val="es-ES_tradnl"/>
        </w:rPr>
        <w:t xml:space="preserve">La </w:t>
      </w:r>
      <w:r w:rsidRPr="00BD632F">
        <w:rPr>
          <w:rFonts w:ascii="Calibri" w:hAnsi="Calibri" w:cs="Calibri"/>
          <w:b/>
          <w:sz w:val="22"/>
          <w:szCs w:val="22"/>
          <w:lang w:val="es-ES_tradnl"/>
        </w:rPr>
        <w:t>Ruta</w:t>
      </w:r>
      <w:r w:rsidR="00BD632F" w:rsidRPr="00BD632F">
        <w:rPr>
          <w:rFonts w:ascii="Calibri" w:hAnsi="Calibri" w:cs="Calibri"/>
          <w:b/>
          <w:sz w:val="22"/>
          <w:szCs w:val="22"/>
          <w:lang w:val="es-ES_tradnl"/>
        </w:rPr>
        <w:t xml:space="preserve"> del </w:t>
      </w:r>
      <w:proofErr w:type="spellStart"/>
      <w:r w:rsidR="00BD632F" w:rsidRPr="00BD632F">
        <w:rPr>
          <w:rFonts w:ascii="Calibri" w:hAnsi="Calibri" w:cs="Calibri"/>
          <w:b/>
          <w:sz w:val="22"/>
          <w:szCs w:val="22"/>
          <w:lang w:val="es-ES_tradnl"/>
        </w:rPr>
        <w:t>PintxoPato</w:t>
      </w:r>
      <w:proofErr w:type="spellEnd"/>
      <w:r w:rsidRPr="00E66F0C">
        <w:rPr>
          <w:rFonts w:ascii="Calibri" w:hAnsi="Calibri" w:cs="Calibri"/>
          <w:bCs/>
          <w:sz w:val="22"/>
          <w:szCs w:val="22"/>
          <w:lang w:val="es-ES_tradnl"/>
        </w:rPr>
        <w:t xml:space="preserve"> </w:t>
      </w:r>
      <w:r w:rsidR="005F7A27">
        <w:rPr>
          <w:rFonts w:ascii="Calibri" w:hAnsi="Calibri" w:cs="Calibri"/>
          <w:bCs/>
          <w:sz w:val="22"/>
          <w:szCs w:val="22"/>
          <w:lang w:val="es-ES_tradnl"/>
        </w:rPr>
        <w:t>nace con</w:t>
      </w:r>
      <w:r w:rsidR="00CE3AD6">
        <w:rPr>
          <w:rFonts w:ascii="Calibri" w:hAnsi="Calibri" w:cs="Calibri"/>
          <w:bCs/>
          <w:sz w:val="22"/>
          <w:szCs w:val="22"/>
          <w:lang w:val="es-ES_tradnl"/>
        </w:rPr>
        <w:t xml:space="preserve"> un</w:t>
      </w:r>
      <w:r w:rsidRPr="00E66F0C">
        <w:rPr>
          <w:rFonts w:ascii="Calibri" w:hAnsi="Calibri" w:cs="Calibri"/>
          <w:bCs/>
          <w:sz w:val="22"/>
          <w:szCs w:val="22"/>
          <w:lang w:val="es-ES_tradnl"/>
        </w:rPr>
        <w:t xml:space="preserve"> doble objetivo: recuperar la cultura del pato en la gastronomía navarra y mostrar la enorme versatilidad de un producto capaz de brillar tanto en recetas sencillas como en creaciones de alta cocina, en propuestas tradicionales o en las más innovadoras. </w:t>
      </w:r>
    </w:p>
    <w:p w14:paraId="2B53834E" w14:textId="77777777" w:rsidR="005F7A27" w:rsidRDefault="005F7A27" w:rsidP="00CE3AD6">
      <w:pPr>
        <w:ind w:left="-284"/>
        <w:jc w:val="both"/>
        <w:rPr>
          <w:rFonts w:ascii="Calibri" w:hAnsi="Calibri" w:cs="Calibri"/>
          <w:bCs/>
          <w:sz w:val="22"/>
          <w:szCs w:val="22"/>
          <w:lang w:val="es-ES_tradnl"/>
        </w:rPr>
      </w:pPr>
    </w:p>
    <w:p w14:paraId="794B1596" w14:textId="790B4446" w:rsidR="0008526B" w:rsidRPr="004B375A" w:rsidRDefault="004B375A" w:rsidP="006B568B">
      <w:pPr>
        <w:ind w:left="-284"/>
        <w:jc w:val="both"/>
        <w:rPr>
          <w:rFonts w:ascii="Calibri" w:hAnsi="Calibri" w:cs="Calibri"/>
          <w:bCs/>
          <w:sz w:val="22"/>
          <w:szCs w:val="22"/>
        </w:rPr>
      </w:pPr>
      <w:r w:rsidRPr="004B375A">
        <w:rPr>
          <w:rFonts w:ascii="Calibri" w:hAnsi="Calibri" w:cs="Calibri"/>
          <w:bCs/>
          <w:sz w:val="22"/>
          <w:szCs w:val="22"/>
        </w:rPr>
        <w:t xml:space="preserve">Sus organizadores invitan a pamploneses, pamplonesas y visitantes a recorrer los bares participantes, descubrir sus propuestas y disfrutar de la creatividad de sus cocinas. Productos de pato como </w:t>
      </w:r>
      <w:proofErr w:type="spellStart"/>
      <w:r w:rsidRPr="004B375A">
        <w:rPr>
          <w:rFonts w:ascii="Calibri" w:hAnsi="Calibri" w:cs="Calibri"/>
          <w:b/>
          <w:bCs/>
          <w:sz w:val="22"/>
          <w:szCs w:val="22"/>
        </w:rPr>
        <w:t>magret</w:t>
      </w:r>
      <w:proofErr w:type="spellEnd"/>
      <w:r w:rsidRPr="004B375A">
        <w:rPr>
          <w:rFonts w:ascii="Calibri" w:hAnsi="Calibri" w:cs="Calibri"/>
          <w:b/>
          <w:bCs/>
          <w:sz w:val="22"/>
          <w:szCs w:val="22"/>
        </w:rPr>
        <w:t>, confit, solomillo, jamón o foie gras</w:t>
      </w:r>
      <w:r w:rsidRPr="004B375A">
        <w:rPr>
          <w:rFonts w:ascii="Calibri" w:hAnsi="Calibri" w:cs="Calibri"/>
          <w:bCs/>
          <w:sz w:val="22"/>
          <w:szCs w:val="22"/>
        </w:rPr>
        <w:t xml:space="preserve">, presentados en tostas, brochetas, tacos o croquetas, entre otras opciones, serán los protagonistas de uno de los formatos más emblemáticos de la gastronomía navarra: el </w:t>
      </w:r>
      <w:proofErr w:type="spellStart"/>
      <w:r w:rsidRPr="004B375A">
        <w:rPr>
          <w:rFonts w:ascii="Calibri" w:hAnsi="Calibri" w:cs="Calibri"/>
          <w:bCs/>
          <w:sz w:val="22"/>
          <w:szCs w:val="22"/>
        </w:rPr>
        <w:t>pintxo</w:t>
      </w:r>
      <w:proofErr w:type="spellEnd"/>
      <w:r w:rsidRPr="004B375A">
        <w:rPr>
          <w:rFonts w:ascii="Calibri" w:hAnsi="Calibri" w:cs="Calibri"/>
          <w:bCs/>
          <w:sz w:val="22"/>
          <w:szCs w:val="22"/>
        </w:rPr>
        <w:t>.</w:t>
      </w:r>
    </w:p>
    <w:p w14:paraId="10B31255" w14:textId="77777777" w:rsidR="004B375A" w:rsidRDefault="004B375A" w:rsidP="006B568B">
      <w:pPr>
        <w:ind w:left="-284"/>
        <w:jc w:val="both"/>
        <w:rPr>
          <w:rFonts w:ascii="Calibri" w:hAnsi="Calibri" w:cs="Calibri"/>
          <w:bCs/>
          <w:sz w:val="22"/>
          <w:szCs w:val="22"/>
          <w:lang w:val="es-ES_tradnl"/>
        </w:rPr>
      </w:pPr>
    </w:p>
    <w:p w14:paraId="0EACE3A9" w14:textId="6F7FEAA9" w:rsidR="0008526B" w:rsidRDefault="0008526B" w:rsidP="00E66F0C">
      <w:pPr>
        <w:ind w:left="-284"/>
        <w:jc w:val="both"/>
        <w:rPr>
          <w:rFonts w:ascii="Calibri" w:hAnsi="Calibri" w:cs="Calibri"/>
          <w:bCs/>
          <w:sz w:val="22"/>
          <w:szCs w:val="22"/>
        </w:rPr>
      </w:pPr>
      <w:r w:rsidRPr="0008526B">
        <w:rPr>
          <w:rFonts w:ascii="Calibri" w:hAnsi="Calibri" w:cs="Calibri"/>
          <w:bCs/>
          <w:sz w:val="22"/>
          <w:szCs w:val="22"/>
        </w:rPr>
        <w:t xml:space="preserve">La </w:t>
      </w:r>
      <w:r w:rsidRPr="0008526B">
        <w:rPr>
          <w:rFonts w:ascii="Calibri" w:hAnsi="Calibri" w:cs="Calibri"/>
          <w:b/>
          <w:bCs/>
          <w:sz w:val="22"/>
          <w:szCs w:val="22"/>
        </w:rPr>
        <w:t xml:space="preserve">Ruta del </w:t>
      </w:r>
      <w:proofErr w:type="spellStart"/>
      <w:r w:rsidRPr="0008526B">
        <w:rPr>
          <w:rFonts w:ascii="Calibri" w:hAnsi="Calibri" w:cs="Calibri"/>
          <w:b/>
          <w:bCs/>
          <w:sz w:val="22"/>
          <w:szCs w:val="22"/>
        </w:rPr>
        <w:t>PintxoPato</w:t>
      </w:r>
      <w:proofErr w:type="spellEnd"/>
      <w:r w:rsidRPr="0008526B">
        <w:rPr>
          <w:rFonts w:ascii="Calibri" w:hAnsi="Calibri" w:cs="Calibri"/>
          <w:bCs/>
          <w:sz w:val="22"/>
          <w:szCs w:val="22"/>
        </w:rPr>
        <w:t xml:space="preserve"> está abierta a todos los públicos y aspira a consolidarse como </w:t>
      </w:r>
      <w:r w:rsidRPr="004B375A">
        <w:rPr>
          <w:rFonts w:ascii="Calibri" w:hAnsi="Calibri" w:cs="Calibri"/>
          <w:bCs/>
          <w:sz w:val="22"/>
          <w:szCs w:val="22"/>
        </w:rPr>
        <w:t>una cita gastronómica de referencia en Pamplona, de la mano</w:t>
      </w:r>
      <w:r w:rsidRPr="0008526B">
        <w:rPr>
          <w:rFonts w:ascii="Calibri" w:hAnsi="Calibri" w:cs="Calibri"/>
          <w:bCs/>
          <w:sz w:val="22"/>
          <w:szCs w:val="22"/>
        </w:rPr>
        <w:t xml:space="preserve"> de la hostelería local. En la web </w:t>
      </w:r>
      <w:hyperlink r:id="rId10" w:tgtFrame="_new" w:history="1">
        <w:r w:rsidRPr="0008526B">
          <w:rPr>
            <w:rStyle w:val="Hipervnculo"/>
            <w:rFonts w:ascii="Calibri" w:hAnsi="Calibri" w:cs="Calibri"/>
            <w:b/>
            <w:bCs/>
            <w:sz w:val="22"/>
            <w:szCs w:val="22"/>
          </w:rPr>
          <w:t>www.pintxopato.com</w:t>
        </w:r>
      </w:hyperlink>
      <w:r>
        <w:rPr>
          <w:rFonts w:ascii="Calibri" w:hAnsi="Calibri" w:cs="Calibri"/>
          <w:bCs/>
          <w:sz w:val="22"/>
          <w:szCs w:val="22"/>
          <w:lang w:val="es-ES_tradnl"/>
        </w:rPr>
        <w:t xml:space="preserve"> </w:t>
      </w:r>
      <w:r w:rsidRPr="0008526B">
        <w:rPr>
          <w:rFonts w:ascii="Calibri" w:hAnsi="Calibri" w:cs="Calibri"/>
          <w:bCs/>
          <w:sz w:val="22"/>
          <w:szCs w:val="22"/>
        </w:rPr>
        <w:t xml:space="preserve">se puede consultar el </w:t>
      </w:r>
      <w:r w:rsidRPr="0008526B">
        <w:rPr>
          <w:rFonts w:ascii="Calibri" w:hAnsi="Calibri" w:cs="Calibri"/>
          <w:b/>
          <w:bCs/>
          <w:sz w:val="22"/>
          <w:szCs w:val="22"/>
        </w:rPr>
        <w:t>listado de bares participantes</w:t>
      </w:r>
      <w:r w:rsidRPr="0008526B">
        <w:rPr>
          <w:rFonts w:ascii="Calibri" w:hAnsi="Calibri" w:cs="Calibri"/>
          <w:bCs/>
          <w:sz w:val="22"/>
          <w:szCs w:val="22"/>
        </w:rPr>
        <w:t xml:space="preserve">, descargar el </w:t>
      </w:r>
      <w:r w:rsidRPr="0008526B">
        <w:rPr>
          <w:rFonts w:ascii="Calibri" w:hAnsi="Calibri" w:cs="Calibri"/>
          <w:b/>
          <w:bCs/>
          <w:sz w:val="22"/>
          <w:szCs w:val="22"/>
        </w:rPr>
        <w:t>folleto informativo</w:t>
      </w:r>
      <w:r w:rsidRPr="0008526B">
        <w:rPr>
          <w:rFonts w:ascii="Calibri" w:hAnsi="Calibri" w:cs="Calibri"/>
          <w:bCs/>
          <w:sz w:val="22"/>
          <w:szCs w:val="22"/>
        </w:rPr>
        <w:t xml:space="preserve"> y acceder al </w:t>
      </w:r>
      <w:r w:rsidRPr="0008526B">
        <w:rPr>
          <w:rFonts w:ascii="Calibri" w:hAnsi="Calibri" w:cs="Calibri"/>
          <w:b/>
          <w:bCs/>
          <w:sz w:val="22"/>
          <w:szCs w:val="22"/>
        </w:rPr>
        <w:t xml:space="preserve">mapa con su localización, horarios de degustación y fotografías de los </w:t>
      </w:r>
      <w:proofErr w:type="spellStart"/>
      <w:r w:rsidRPr="0008526B">
        <w:rPr>
          <w:rFonts w:ascii="Calibri" w:hAnsi="Calibri" w:cs="Calibri"/>
          <w:b/>
          <w:bCs/>
          <w:sz w:val="22"/>
          <w:szCs w:val="22"/>
        </w:rPr>
        <w:t>PintxoPatos</w:t>
      </w:r>
      <w:proofErr w:type="spellEnd"/>
      <w:r w:rsidRPr="0008526B">
        <w:rPr>
          <w:rFonts w:ascii="Calibri" w:hAnsi="Calibri" w:cs="Calibri"/>
          <w:bCs/>
          <w:sz w:val="22"/>
          <w:szCs w:val="22"/>
        </w:rPr>
        <w:t>.</w:t>
      </w:r>
    </w:p>
    <w:p w14:paraId="4C43DD50" w14:textId="77777777" w:rsidR="0008526B" w:rsidRPr="00E66F0C" w:rsidRDefault="0008526B" w:rsidP="00E66F0C">
      <w:pPr>
        <w:ind w:left="-284"/>
        <w:jc w:val="both"/>
        <w:rPr>
          <w:rFonts w:ascii="Calibri" w:hAnsi="Calibri" w:cs="Calibri"/>
          <w:bCs/>
          <w:sz w:val="22"/>
          <w:szCs w:val="22"/>
          <w:lang w:val="es-ES_tradnl"/>
        </w:rPr>
      </w:pPr>
    </w:p>
    <w:p w14:paraId="48A36069" w14:textId="421F1364" w:rsidR="00E66F0C" w:rsidRDefault="00E66F0C" w:rsidP="006745FC">
      <w:pPr>
        <w:ind w:left="-284"/>
        <w:jc w:val="both"/>
        <w:rPr>
          <w:rStyle w:val="Hipervnculo"/>
          <w:rFonts w:ascii="Calibri" w:hAnsi="Calibri" w:cs="Calibri"/>
          <w:b/>
          <w:bCs/>
          <w:sz w:val="26"/>
          <w:szCs w:val="26"/>
          <w:lang w:val="es-ES_tradnl"/>
        </w:rPr>
      </w:pPr>
      <w:r w:rsidRPr="00E66F0C">
        <w:rPr>
          <w:rFonts w:ascii="Calibri" w:hAnsi="Calibri" w:cs="Calibri"/>
          <w:b/>
          <w:sz w:val="26"/>
          <w:szCs w:val="26"/>
          <w:lang w:val="es-ES_tradnl"/>
        </w:rPr>
        <w:t xml:space="preserve">Más información: </w:t>
      </w:r>
      <w:r w:rsidRPr="00E66F0C">
        <w:rPr>
          <w:rFonts w:ascii="Segoe UI Emoji" w:hAnsi="Segoe UI Emoji" w:cs="Segoe UI Emoji"/>
          <w:b/>
          <w:sz w:val="26"/>
          <w:szCs w:val="26"/>
          <w:lang w:val="es-ES_tradnl"/>
        </w:rPr>
        <w:t>👉</w:t>
      </w:r>
      <w:r w:rsidRPr="00E66F0C">
        <w:rPr>
          <w:rFonts w:ascii="Calibri" w:hAnsi="Calibri" w:cs="Calibri"/>
          <w:b/>
          <w:sz w:val="26"/>
          <w:szCs w:val="26"/>
          <w:lang w:val="es-ES_tradnl"/>
        </w:rPr>
        <w:t xml:space="preserve"> </w:t>
      </w:r>
      <w:hyperlink r:id="rId11" w:history="1">
        <w:r w:rsidRPr="00E66F0C">
          <w:rPr>
            <w:rStyle w:val="Hipervnculo"/>
            <w:rFonts w:ascii="Calibri" w:hAnsi="Calibri" w:cs="Calibri"/>
            <w:b/>
            <w:bCs/>
            <w:sz w:val="26"/>
            <w:szCs w:val="26"/>
            <w:lang w:val="es-ES_tradnl"/>
          </w:rPr>
          <w:t>www.pintxopato.com</w:t>
        </w:r>
      </w:hyperlink>
    </w:p>
    <w:p w14:paraId="0DBDEE28" w14:textId="77777777" w:rsidR="00885DD1" w:rsidRPr="006745FC" w:rsidRDefault="00885DD1" w:rsidP="006745FC">
      <w:pPr>
        <w:ind w:left="-284"/>
        <w:jc w:val="both"/>
        <w:rPr>
          <w:rFonts w:ascii="Calibri" w:hAnsi="Calibri" w:cs="Calibri"/>
          <w:b/>
          <w:sz w:val="26"/>
          <w:szCs w:val="26"/>
          <w:lang w:val="es-ES_tradnl"/>
        </w:rPr>
      </w:pPr>
    </w:p>
    <w:p w14:paraId="3EB68425" w14:textId="3E2735B2" w:rsidR="00E66F0C" w:rsidRDefault="00E66F0C" w:rsidP="00E66F0C">
      <w:pPr>
        <w:ind w:left="-284"/>
        <w:jc w:val="both"/>
        <w:rPr>
          <w:rFonts w:ascii="Monserrat MEDIUM" w:hAnsi="Monserrat MEDIUM" w:cstheme="minorHAnsi"/>
          <w:b/>
          <w:lang w:val="es-ES_tradnl"/>
        </w:rPr>
      </w:pPr>
    </w:p>
    <w:p w14:paraId="7AF85DC6" w14:textId="77777777" w:rsidR="00E66F0C" w:rsidRPr="00E66F0C" w:rsidRDefault="00E66F0C" w:rsidP="00E66F0C">
      <w:pPr>
        <w:ind w:left="-284"/>
        <w:jc w:val="both"/>
        <w:rPr>
          <w:rFonts w:ascii="Calibri" w:hAnsi="Calibri" w:cs="Calibri"/>
          <w:b/>
          <w:color w:val="808080" w:themeColor="background1" w:themeShade="80"/>
          <w:sz w:val="22"/>
          <w:szCs w:val="22"/>
          <w:lang w:val="es-ES_tradnl"/>
        </w:rPr>
      </w:pPr>
      <w:r>
        <w:rPr>
          <w:rFonts w:ascii="Monserrat MEDIUM" w:hAnsi="Monserrat MEDIUM" w:cstheme="minorHAnsi"/>
          <w:b/>
          <w:lang w:val="es-ES_tradnl"/>
        </w:rPr>
        <w:lastRenderedPageBreak/>
        <w:br/>
      </w:r>
      <w:r w:rsidRPr="00E66F0C">
        <w:rPr>
          <w:rFonts w:ascii="Calibri" w:hAnsi="Calibri" w:cs="Calibri"/>
          <w:b/>
          <w:color w:val="808080" w:themeColor="background1" w:themeShade="80"/>
          <w:sz w:val="22"/>
          <w:szCs w:val="22"/>
          <w:lang w:val="es-ES_tradnl"/>
        </w:rPr>
        <w:t>Acerca de ANAPEH</w:t>
      </w:r>
    </w:p>
    <w:p w14:paraId="25326912" w14:textId="77777777" w:rsidR="00E66F0C" w:rsidRPr="00E66F0C" w:rsidRDefault="00E66F0C" w:rsidP="00E66F0C">
      <w:pPr>
        <w:ind w:left="-284"/>
        <w:jc w:val="both"/>
        <w:rPr>
          <w:rFonts w:ascii="Calibri" w:hAnsi="Calibri" w:cs="Calibri"/>
          <w:b/>
          <w:color w:val="808080" w:themeColor="background1" w:themeShade="80"/>
          <w:sz w:val="22"/>
          <w:szCs w:val="22"/>
          <w:lang w:val="es-ES_tradnl"/>
        </w:rPr>
      </w:pPr>
      <w:r w:rsidRPr="00E66F0C">
        <w:rPr>
          <w:rFonts w:ascii="Calibri" w:hAnsi="Calibri" w:cs="Calibri"/>
          <w:bCs/>
          <w:color w:val="808080" w:themeColor="background1" w:themeShade="80"/>
          <w:sz w:val="22"/>
          <w:szCs w:val="22"/>
          <w:lang w:val="es-ES_tradnl"/>
        </w:rPr>
        <w:t>ANAPEH es la Asociación Navarra de Pequeña Empresa de Hostelería, una entidad que agrupa y representa a bares, restaurantes, hoteles, alojamientos rurales y demás negocios hosteleros de Navarra. Con más de tres décadas de trayectoria, ANAPEH se ha consolidado como referente del sector, defendiendo los intereses de las pequeñas empresas y promoviendo la profesionalización, la formación y la calidad en el servicio. Su compromiso con la cultura gastronómica, el producto local y el desarrollo sostenible de la hostelería navarra forma parte esencial de su labor diaria.</w:t>
      </w:r>
    </w:p>
    <w:p w14:paraId="19F59FFF" w14:textId="77777777" w:rsidR="00E66F0C" w:rsidRPr="00E66F0C" w:rsidRDefault="00E66F0C" w:rsidP="00E66F0C">
      <w:pPr>
        <w:ind w:left="-284"/>
        <w:jc w:val="both"/>
        <w:rPr>
          <w:rFonts w:ascii="Calibri" w:hAnsi="Calibri" w:cs="Calibri"/>
          <w:bCs/>
          <w:color w:val="808080" w:themeColor="background1" w:themeShade="80"/>
          <w:sz w:val="22"/>
          <w:szCs w:val="22"/>
        </w:rPr>
      </w:pPr>
    </w:p>
    <w:p w14:paraId="7F07C5E9" w14:textId="77777777" w:rsidR="00E66F0C" w:rsidRPr="00E66F0C" w:rsidRDefault="00E66F0C" w:rsidP="00E66F0C">
      <w:pPr>
        <w:ind w:left="-284"/>
        <w:jc w:val="both"/>
        <w:rPr>
          <w:rFonts w:ascii="Calibri" w:hAnsi="Calibri" w:cs="Calibri"/>
          <w:b/>
          <w:color w:val="808080" w:themeColor="background1" w:themeShade="80"/>
          <w:sz w:val="22"/>
          <w:szCs w:val="22"/>
          <w:lang w:val="es-ES_tradnl"/>
        </w:rPr>
      </w:pPr>
      <w:r w:rsidRPr="00E66F0C">
        <w:rPr>
          <w:rFonts w:ascii="Calibri" w:hAnsi="Calibri" w:cs="Calibri"/>
          <w:b/>
          <w:color w:val="808080" w:themeColor="background1" w:themeShade="80"/>
          <w:sz w:val="22"/>
          <w:szCs w:val="22"/>
          <w:lang w:val="es-ES_tradnl"/>
        </w:rPr>
        <w:t xml:space="preserve">Acerca de </w:t>
      </w:r>
      <w:proofErr w:type="spellStart"/>
      <w:r w:rsidRPr="00E66F0C">
        <w:rPr>
          <w:rFonts w:ascii="Calibri" w:hAnsi="Calibri" w:cs="Calibri"/>
          <w:b/>
          <w:color w:val="808080" w:themeColor="background1" w:themeShade="80"/>
          <w:sz w:val="22"/>
          <w:szCs w:val="22"/>
          <w:lang w:val="es-ES_tradnl"/>
        </w:rPr>
        <w:t>Martiko</w:t>
      </w:r>
      <w:proofErr w:type="spellEnd"/>
    </w:p>
    <w:p w14:paraId="68407866" w14:textId="3F9DB23B" w:rsidR="00E66F0C" w:rsidRPr="00E66F0C" w:rsidRDefault="00E66F0C" w:rsidP="00E66F0C">
      <w:pPr>
        <w:ind w:left="-284"/>
        <w:jc w:val="both"/>
        <w:rPr>
          <w:rFonts w:ascii="Calibri" w:hAnsi="Calibri" w:cs="Calibri"/>
          <w:bCs/>
          <w:color w:val="808080" w:themeColor="background1" w:themeShade="80"/>
          <w:sz w:val="22"/>
          <w:szCs w:val="22"/>
          <w:lang w:val="es-ES_tradnl"/>
        </w:rPr>
      </w:pPr>
      <w:proofErr w:type="spellStart"/>
      <w:r w:rsidRPr="00E66F0C">
        <w:rPr>
          <w:rFonts w:ascii="Calibri" w:hAnsi="Calibri" w:cs="Calibri"/>
          <w:bCs/>
          <w:color w:val="808080" w:themeColor="background1" w:themeShade="80"/>
          <w:sz w:val="22"/>
          <w:szCs w:val="22"/>
          <w:lang w:val="es-ES_tradnl"/>
        </w:rPr>
        <w:t>Martiko</w:t>
      </w:r>
      <w:proofErr w:type="spellEnd"/>
      <w:r w:rsidRPr="00E66F0C">
        <w:rPr>
          <w:rFonts w:ascii="Calibri" w:hAnsi="Calibri" w:cs="Calibri"/>
          <w:bCs/>
          <w:color w:val="808080" w:themeColor="background1" w:themeShade="80"/>
          <w:sz w:val="22"/>
          <w:szCs w:val="22"/>
          <w:lang w:val="es-ES_tradnl"/>
        </w:rPr>
        <w:t xml:space="preserve"> es una compañía de alimentación dedicada a la elaboración de productos derivados de pato y pescados ahumados. Empresa 100% familiar y referente en el mercado gourmet nacional e internacional, </w:t>
      </w:r>
      <w:proofErr w:type="spellStart"/>
      <w:r w:rsidRPr="00E66F0C">
        <w:rPr>
          <w:rFonts w:ascii="Calibri" w:hAnsi="Calibri" w:cs="Calibri"/>
          <w:bCs/>
          <w:color w:val="808080" w:themeColor="background1" w:themeShade="80"/>
          <w:sz w:val="22"/>
          <w:szCs w:val="22"/>
          <w:lang w:val="es-ES_tradnl"/>
        </w:rPr>
        <w:t>Martiko</w:t>
      </w:r>
      <w:proofErr w:type="spellEnd"/>
      <w:r w:rsidRPr="00E66F0C">
        <w:rPr>
          <w:rFonts w:ascii="Calibri" w:hAnsi="Calibri" w:cs="Calibri"/>
          <w:bCs/>
          <w:color w:val="808080" w:themeColor="background1" w:themeShade="80"/>
          <w:sz w:val="22"/>
          <w:szCs w:val="22"/>
          <w:lang w:val="es-ES_tradnl"/>
        </w:rPr>
        <w:t xml:space="preserve"> cuenta con tres centros productivos en Navarra. Su compromiso con la seguridad alimentaria, la innovación, la calidad, el bienestar animal y el respeto a la tierra forman parte de su ADN desde sus inicios.</w:t>
      </w:r>
      <w:r w:rsidR="009C3823">
        <w:rPr>
          <w:rFonts w:ascii="Calibri" w:hAnsi="Calibri" w:cs="Calibri"/>
          <w:bCs/>
          <w:color w:val="808080" w:themeColor="background1" w:themeShade="80"/>
          <w:sz w:val="22"/>
          <w:szCs w:val="22"/>
          <w:lang w:val="es-ES_tradnl"/>
        </w:rPr>
        <w:t xml:space="preserve"> </w:t>
      </w:r>
    </w:p>
    <w:p w14:paraId="0C57CB88" w14:textId="77777777" w:rsidR="00E66F0C" w:rsidRDefault="00E66F0C" w:rsidP="00E66F0C">
      <w:pPr>
        <w:ind w:left="-284"/>
        <w:rPr>
          <w:rFonts w:ascii="Times New Roman" w:hAnsi="Times New Roman" w:cs="Times New Roman"/>
          <w:b/>
          <w:sz w:val="22"/>
          <w:szCs w:val="22"/>
        </w:rPr>
      </w:pPr>
    </w:p>
    <w:p w14:paraId="1F27D828" w14:textId="77777777" w:rsidR="00E66F0C" w:rsidRDefault="00E66F0C" w:rsidP="00E66F0C">
      <w:pPr>
        <w:ind w:left="-284"/>
        <w:rPr>
          <w:rFonts w:ascii="Times New Roman" w:hAnsi="Times New Roman" w:cs="Times New Roman"/>
          <w:b/>
          <w:sz w:val="22"/>
          <w:szCs w:val="22"/>
        </w:rPr>
      </w:pPr>
      <w:r w:rsidRPr="009E5B67">
        <w:rPr>
          <w:rFonts w:ascii="Times New Roman" w:hAnsi="Times New Roman" w:cs="Times New Roman"/>
          <w:b/>
          <w:sz w:val="22"/>
          <w:szCs w:val="22"/>
        </w:rPr>
        <w:t>Para más información:</w:t>
      </w:r>
    </w:p>
    <w:p w14:paraId="569C2F67" w14:textId="77777777" w:rsidR="00E66F0C" w:rsidRDefault="00E66F0C" w:rsidP="00E66F0C">
      <w:pPr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1254E8" wp14:editId="0F502A4A">
                <wp:simplePos x="0" y="0"/>
                <wp:positionH relativeFrom="column">
                  <wp:posOffset>-255905</wp:posOffset>
                </wp:positionH>
                <wp:positionV relativeFrom="paragraph">
                  <wp:posOffset>69850</wp:posOffset>
                </wp:positionV>
                <wp:extent cx="2318385" cy="909320"/>
                <wp:effectExtent l="0" t="0" r="0" b="0"/>
                <wp:wrapSquare wrapText="bothSides"/>
                <wp:docPr id="98435930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F645FB" w14:textId="77777777" w:rsidR="00E66F0C" w:rsidRPr="0069522A" w:rsidRDefault="00E66F0C" w:rsidP="00E66F0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9522A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en-US"/>
                              </w:rPr>
                              <w:t>ANAPEH</w:t>
                            </w:r>
                          </w:p>
                          <w:p w14:paraId="71E776DC" w14:textId="77777777" w:rsidR="00E66F0C" w:rsidRPr="009E5B67" w:rsidRDefault="00E66F0C" w:rsidP="00E66F0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it-IT"/>
                              </w:rPr>
                              <w:t>Daniel Campanero</w:t>
                            </w:r>
                          </w:p>
                          <w:p w14:paraId="57C7DD77" w14:textId="77777777" w:rsidR="00E66F0C" w:rsidRPr="009E5B67" w:rsidRDefault="00E66F0C" w:rsidP="00E66F0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9E5B67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it-IT"/>
                              </w:rPr>
                              <w:t xml:space="preserve">Móvil: </w:t>
                            </w:r>
                            <w:r w:rsidRPr="00A4494F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it-IT"/>
                              </w:rPr>
                              <w:t>670 24 26 06</w:t>
                            </w:r>
                          </w:p>
                          <w:p w14:paraId="29880EB3" w14:textId="77777777" w:rsidR="00E66F0C" w:rsidRPr="00B41359" w:rsidRDefault="002A75F6" w:rsidP="00E66F0C">
                            <w:pPr>
                              <w:rPr>
                                <w:rStyle w:val="Hipervnculo"/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hyperlink r:id="rId12" w:history="1">
                              <w:r w:rsidR="00E66F0C" w:rsidRPr="00B41359">
                                <w:rPr>
                                  <w:rStyle w:val="Hipervnculo"/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daniel@algascomunicacion.com</w:t>
                              </w:r>
                            </w:hyperlink>
                          </w:p>
                          <w:p w14:paraId="63A8B527" w14:textId="77777777" w:rsidR="00E66F0C" w:rsidRPr="00B41359" w:rsidRDefault="00E66F0C" w:rsidP="00E66F0C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1254E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20.15pt;margin-top:5.5pt;width:182.55pt;height:71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KW28wEAAMoDAAAOAAAAZHJzL2Uyb0RvYy54bWysU9uO0zAQfUfiHyy/0/S20EZNV0tXRUjL&#10;grTwAY7jJBaOx4zdJuXrGTttd7W8IfJgeTz2mTlnTja3Q2fYUaHXYAs+m0w5U1ZCpW1T8B/f9+9W&#10;nPkgbCUMWFXwk/L8dvv2zaZ3uZpDC6ZSyAjE+rx3BW9DcHmWedmqTvgJOGUpWQN2IlCITVah6Am9&#10;M9l8On2f9YCVQ5DKezq9H5N8m/DrWsnwta69CswUnHoLacW0lnHNthuRNyhcq+W5DfEPXXRCWyp6&#10;hboXQbAD6r+gOi0RPNRhIqHLoK61VIkDsZlNX7F5aoVTiQuJ491VJv//YOXj8cl9QxaGjzDQABMJ&#10;7x5A/vTMwq4VtlF3iNC3SlRUeBYly3rn8/PTKLXPfQQp+y9Q0ZDFIUACGmrsoirEkxE6DeB0FV0N&#10;gUk6nC9mq8XqhjNJufV0vZinqWQiv7x26MMnBR2Lm4IjDTWhi+ODD7EbkV+uxGIejK722pgUYFPu&#10;DLKjIAPs05cIvLpmbLxsIT4bEeNJohmZjRzDUA6UjHRLqE5EGGE0FP0AtGkBf3PWk5kK7n8dBCrO&#10;zGdLoq1ny2V0XwqWNx+IIsOXmfJlRlhJUAUPnI3bXRgde3Com5YqXcZ0R0LvddLguatz32SYJM3Z&#10;3NGRL+N06/kX3P4BAAD//wMAUEsDBBQABgAIAAAAIQAbtxRS3gAAAAoBAAAPAAAAZHJzL2Rvd25y&#10;ZXYueG1sTI/NTsMwEITvSLyDtUjcWqdpilAap6qouHBAoiDB0Y03cVT/yXbT8PYsJzjuzKfZmWY3&#10;W8MmjGn0TsBqWQBD13k1ukHAx/vz4hFYytIpabxDAd+YYNfe3jSyVv7q3nA65oFRiEu1FKBzDjXn&#10;qdNoZVr6gI683kcrM51x4CrKK4Vbw8uieOBWjo4+aBnwSWN3Pl6sgE+rR3WIr1+9MtPhpd9vwhyD&#10;EPd3834LLOOc/2D4rU/VoaVOJ39xKjEjYFEVa0LJWNEmAtZlRVtOJGyqEnjb8P8T2h8AAAD//wMA&#10;UEsBAi0AFAAGAAgAAAAhALaDOJL+AAAA4QEAABMAAAAAAAAAAAAAAAAAAAAAAFtDb250ZW50X1R5&#10;cGVzXS54bWxQSwECLQAUAAYACAAAACEAOP0h/9YAAACUAQAACwAAAAAAAAAAAAAAAAAvAQAAX3Jl&#10;bHMvLnJlbHNQSwECLQAUAAYACAAAACEAh7SltvMBAADKAwAADgAAAAAAAAAAAAAAAAAuAgAAZHJz&#10;L2Uyb0RvYy54bWxQSwECLQAUAAYACAAAACEAG7cUUt4AAAAKAQAADwAAAAAAAAAAAAAAAABNBAAA&#10;ZHJzL2Rvd25yZXYueG1sUEsFBgAAAAAEAAQA8wAAAFgFAAAAAA==&#10;" stroked="f">
                <v:textbox style="mso-fit-shape-to-text:t">
                  <w:txbxContent>
                    <w:p w14:paraId="3BF645FB" w14:textId="77777777" w:rsidR="00E66F0C" w:rsidRPr="0069522A" w:rsidRDefault="00E66F0C" w:rsidP="00E66F0C">
                      <w:p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69522A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en-US"/>
                        </w:rPr>
                        <w:t>ANAPEH</w:t>
                      </w:r>
                    </w:p>
                    <w:p w14:paraId="71E776DC" w14:textId="77777777" w:rsidR="00E66F0C" w:rsidRPr="009E5B67" w:rsidRDefault="00E66F0C" w:rsidP="00E66F0C">
                      <w:p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it-IT"/>
                        </w:rPr>
                        <w:t>Daniel Campanero</w:t>
                      </w:r>
                    </w:p>
                    <w:p w14:paraId="57C7DD77" w14:textId="77777777" w:rsidR="00E66F0C" w:rsidRPr="009E5B67" w:rsidRDefault="00E66F0C" w:rsidP="00E66F0C">
                      <w:p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it-IT"/>
                        </w:rPr>
                      </w:pPr>
                      <w:r w:rsidRPr="009E5B67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it-IT"/>
                        </w:rPr>
                        <w:t xml:space="preserve">Móvil: </w:t>
                      </w:r>
                      <w:r w:rsidRPr="00A4494F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it-IT"/>
                        </w:rPr>
                        <w:t>670 24 26 06</w:t>
                      </w:r>
                    </w:p>
                    <w:p w14:paraId="29880EB3" w14:textId="77777777" w:rsidR="00E66F0C" w:rsidRPr="00B41359" w:rsidRDefault="002A75F6" w:rsidP="00E66F0C">
                      <w:pPr>
                        <w:rPr>
                          <w:rStyle w:val="Hipervnculo"/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en-US"/>
                        </w:rPr>
                      </w:pPr>
                      <w:hyperlink r:id="rId13" w:history="1">
                        <w:r w:rsidR="00E66F0C" w:rsidRPr="00B41359">
                          <w:rPr>
                            <w:rStyle w:val="Hipervnculo"/>
                            <w:rFonts w:ascii="Times New Roman" w:hAnsi="Times New Roman" w:cs="Times New Roman"/>
                            <w:b/>
                            <w:sz w:val="22"/>
                            <w:szCs w:val="22"/>
                            <w:lang w:val="en-US"/>
                          </w:rPr>
                          <w:t>daniel@algascomunicacion.com</w:t>
                        </w:r>
                      </w:hyperlink>
                    </w:p>
                    <w:p w14:paraId="63A8B527" w14:textId="77777777" w:rsidR="00E66F0C" w:rsidRPr="00B41359" w:rsidRDefault="00E66F0C" w:rsidP="00E66F0C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D35716" w14:textId="77777777" w:rsidR="00E66F0C" w:rsidRPr="009E5B67" w:rsidRDefault="00E66F0C" w:rsidP="00E66F0C">
      <w:pPr>
        <w:jc w:val="right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Martiko</w:t>
      </w:r>
      <w:proofErr w:type="spellEnd"/>
    </w:p>
    <w:p w14:paraId="06C0CA93" w14:textId="77777777" w:rsidR="00E66F0C" w:rsidRPr="009E5B67" w:rsidRDefault="00E66F0C" w:rsidP="00E66F0C">
      <w:pPr>
        <w:jc w:val="righ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ascii="Times New Roman" w:hAnsi="Times New Roman" w:cs="Times New Roman"/>
          <w:b/>
          <w:sz w:val="22"/>
          <w:szCs w:val="22"/>
          <w:lang w:val="it-IT"/>
        </w:rPr>
        <w:t>Maite Gutiérrez Álvaro</w:t>
      </w:r>
    </w:p>
    <w:p w14:paraId="2D282C3D" w14:textId="77777777" w:rsidR="00E66F0C" w:rsidRPr="009E5B67" w:rsidRDefault="00E66F0C" w:rsidP="00E66F0C">
      <w:pPr>
        <w:jc w:val="right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9E5B67">
        <w:rPr>
          <w:rFonts w:ascii="Times New Roman" w:hAnsi="Times New Roman" w:cs="Times New Roman"/>
          <w:b/>
          <w:sz w:val="22"/>
          <w:szCs w:val="22"/>
          <w:lang w:val="it-IT"/>
        </w:rPr>
        <w:t xml:space="preserve">Tfno: 94 401 53 06 – Móvil: </w:t>
      </w:r>
      <w:r>
        <w:rPr>
          <w:rFonts w:ascii="Times New Roman" w:hAnsi="Times New Roman" w:cs="Times New Roman"/>
          <w:b/>
          <w:sz w:val="22"/>
          <w:szCs w:val="22"/>
          <w:lang w:val="it-IT"/>
        </w:rPr>
        <w:t>639 197 133</w:t>
      </w:r>
    </w:p>
    <w:p w14:paraId="05B8C1B6" w14:textId="24B9A9BA" w:rsidR="001034A0" w:rsidRDefault="002A75F6" w:rsidP="009A4559">
      <w:pPr>
        <w:jc w:val="right"/>
      </w:pPr>
      <w:hyperlink r:id="rId14" w:history="1">
        <w:r w:rsidR="00E66F0C">
          <w:rPr>
            <w:rStyle w:val="Hipervnculo"/>
            <w:rFonts w:ascii="Times New Roman" w:hAnsi="Times New Roman" w:cs="Times New Roman"/>
            <w:b/>
            <w:sz w:val="22"/>
            <w:szCs w:val="22"/>
          </w:rPr>
          <w:t>maite@vkcomunicacion.com</w:t>
        </w:r>
      </w:hyperlink>
    </w:p>
    <w:sectPr w:rsidR="001034A0" w:rsidSect="00E66F0C">
      <w:headerReference w:type="default" r:id="rId15"/>
      <w:footerReference w:type="default" r:id="rId16"/>
      <w:pgSz w:w="11906" w:h="16838"/>
      <w:pgMar w:top="0" w:right="1274" w:bottom="709" w:left="1701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0EF43" w14:textId="77777777" w:rsidR="000C6E0D" w:rsidRDefault="000C6E0D">
      <w:r>
        <w:separator/>
      </w:r>
    </w:p>
  </w:endnote>
  <w:endnote w:type="continuationSeparator" w:id="0">
    <w:p w14:paraId="2F3DD0F1" w14:textId="77777777" w:rsidR="000C6E0D" w:rsidRDefault="000C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serrat MEDIUM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8605950"/>
      <w:docPartObj>
        <w:docPartGallery w:val="Page Numbers (Bottom of Page)"/>
        <w:docPartUnique/>
      </w:docPartObj>
    </w:sdtPr>
    <w:sdtEndPr/>
    <w:sdtContent>
      <w:p w14:paraId="523A0B70" w14:textId="77777777" w:rsidR="00E66F0C" w:rsidRDefault="00E66F0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D5A3C7" w14:textId="77777777" w:rsidR="00E66F0C" w:rsidRDefault="00E66F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A69B5" w14:textId="77777777" w:rsidR="000C6E0D" w:rsidRDefault="000C6E0D">
      <w:r>
        <w:separator/>
      </w:r>
    </w:p>
  </w:footnote>
  <w:footnote w:type="continuationSeparator" w:id="0">
    <w:p w14:paraId="24AF96B0" w14:textId="77777777" w:rsidR="000C6E0D" w:rsidRDefault="000C6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63B2A" w14:textId="69DA9470" w:rsidR="005F7A27" w:rsidRDefault="005F7A27">
    <w:pPr>
      <w:pStyle w:val="Encabezado"/>
    </w:pPr>
    <w:r>
      <w:rPr>
        <w:rFonts w:ascii="Montserrat" w:hAnsi="Montserrat"/>
        <w:noProof/>
        <w:sz w:val="36"/>
        <w:szCs w:val="36"/>
        <w14:ligatures w14:val="standardContextual"/>
      </w:rPr>
      <w:drawing>
        <wp:inline distT="0" distB="0" distL="0" distR="0" wp14:anchorId="40A55CCA" wp14:editId="2076CB91">
          <wp:extent cx="5671185" cy="2332777"/>
          <wp:effectExtent l="0" t="0" r="5715" b="0"/>
          <wp:docPr id="687796516" name="Imagen 2" descr="Un conjunto de letras blancas en un fondo verde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796516" name="Imagen 2" descr="Un conjunto de letras blancas en un fondo verde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1185" cy="2332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71444F" w14:textId="77777777" w:rsidR="00E66F0C" w:rsidRDefault="00E66F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E17E5E"/>
    <w:multiLevelType w:val="hybridMultilevel"/>
    <w:tmpl w:val="513A9CA4"/>
    <w:lvl w:ilvl="0" w:tplc="0C0A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214469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0C"/>
    <w:rsid w:val="00024C21"/>
    <w:rsid w:val="0008526B"/>
    <w:rsid w:val="000C6E0D"/>
    <w:rsid w:val="000D4F5D"/>
    <w:rsid w:val="001034A0"/>
    <w:rsid w:val="00103F83"/>
    <w:rsid w:val="00275971"/>
    <w:rsid w:val="002A75F6"/>
    <w:rsid w:val="003A4321"/>
    <w:rsid w:val="003E0754"/>
    <w:rsid w:val="00401CD3"/>
    <w:rsid w:val="004B375A"/>
    <w:rsid w:val="004D6551"/>
    <w:rsid w:val="005F7A27"/>
    <w:rsid w:val="006745FC"/>
    <w:rsid w:val="006B568B"/>
    <w:rsid w:val="00743286"/>
    <w:rsid w:val="008408CA"/>
    <w:rsid w:val="00885DD1"/>
    <w:rsid w:val="008E5CD6"/>
    <w:rsid w:val="008F1DA7"/>
    <w:rsid w:val="008F5D13"/>
    <w:rsid w:val="00905216"/>
    <w:rsid w:val="009317A2"/>
    <w:rsid w:val="009A4559"/>
    <w:rsid w:val="009C3823"/>
    <w:rsid w:val="00A05EA2"/>
    <w:rsid w:val="00A47645"/>
    <w:rsid w:val="00BD18F5"/>
    <w:rsid w:val="00BD632F"/>
    <w:rsid w:val="00C04D29"/>
    <w:rsid w:val="00C07685"/>
    <w:rsid w:val="00C31C3B"/>
    <w:rsid w:val="00CB7F5B"/>
    <w:rsid w:val="00CE3AD6"/>
    <w:rsid w:val="00D77CE3"/>
    <w:rsid w:val="00D95E03"/>
    <w:rsid w:val="00E66F0C"/>
    <w:rsid w:val="00EA0B53"/>
    <w:rsid w:val="00EC3E02"/>
    <w:rsid w:val="00EC490D"/>
    <w:rsid w:val="00EC4F8E"/>
    <w:rsid w:val="00EE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CA93"/>
  <w15:chartTrackingRefBased/>
  <w15:docId w15:val="{5DC339FA-DD84-4F00-8563-C01BD9DE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F0C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66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6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6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6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6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6F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6F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6F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6F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6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6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6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6F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6F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6F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6F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6F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6F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"/>
    <w:qFormat/>
    <w:rsid w:val="00E66F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E66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6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6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6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6F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6F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6F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6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6F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6F0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66F0C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66F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6F0C"/>
    <w:rPr>
      <w:kern w:val="0"/>
      <w:sz w:val="24"/>
      <w:szCs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66F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F0C"/>
    <w:rPr>
      <w:kern w:val="0"/>
      <w:sz w:val="24"/>
      <w:szCs w:val="24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6F0C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3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aniel@algascomunicacion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niel@algascomunicacion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intxopato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pintxopat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tziar@vkcomunicac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D4E9447DB7DB43BAB408D7F11F0C63" ma:contentTypeVersion="13" ma:contentTypeDescription="Crear nuevo documento." ma:contentTypeScope="" ma:versionID="871c012ff3d54a06853b9c8722026780">
  <xsd:schema xmlns:xsd="http://www.w3.org/2001/XMLSchema" xmlns:xs="http://www.w3.org/2001/XMLSchema" xmlns:p="http://schemas.microsoft.com/office/2006/metadata/properties" xmlns:ns2="159d3374-e9ce-42af-8131-6507bad58177" xmlns:ns3="9c66334b-8094-4204-87ae-6ca4943b6236" targetNamespace="http://schemas.microsoft.com/office/2006/metadata/properties" ma:root="true" ma:fieldsID="9a7b248f8e0d3cc54e4a6e810916c721" ns2:_="" ns3:_="">
    <xsd:import namespace="159d3374-e9ce-42af-8131-6507bad58177"/>
    <xsd:import namespace="9c66334b-8094-4204-87ae-6ca4943b62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d3374-e9ce-42af-8131-6507bad58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12cc649-89d7-4993-9a5e-1332042685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6334b-8094-4204-87ae-6ca4943b623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b68988-6214-45c5-860c-46994e692ce5}" ma:internalName="TaxCatchAll" ma:showField="CatchAllData" ma:web="9c66334b-8094-4204-87ae-6ca4943b6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66334b-8094-4204-87ae-6ca4943b6236" xsi:nil="true"/>
    <lcf76f155ced4ddcb4097134ff3c332f xmlns="159d3374-e9ce-42af-8131-6507bad5817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AAF036-341A-4D1F-9A59-BEB227E3B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d3374-e9ce-42af-8131-6507bad58177"/>
    <ds:schemaRef ds:uri="9c66334b-8094-4204-87ae-6ca4943b6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255E9-F682-49F5-BB22-04B14217A198}">
  <ds:schemaRefs>
    <ds:schemaRef ds:uri="http://schemas.microsoft.com/office/2006/metadata/properties"/>
    <ds:schemaRef ds:uri="http://schemas.microsoft.com/office/infopath/2007/PartnerControls"/>
    <ds:schemaRef ds:uri="9c66334b-8094-4204-87ae-6ca4943b6236"/>
    <ds:schemaRef ds:uri="159d3374-e9ce-42af-8131-6507bad58177"/>
  </ds:schemaRefs>
</ds:datastoreItem>
</file>

<file path=customXml/itemProps3.xml><?xml version="1.0" encoding="utf-8"?>
<ds:datastoreItem xmlns:ds="http://schemas.openxmlformats.org/officeDocument/2006/customXml" ds:itemID="{CB789486-835F-43F0-9A66-976B28D620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Salaverria</dc:creator>
  <cp:keywords/>
  <dc:description/>
  <cp:lastModifiedBy>Maite Gutiérrez</cp:lastModifiedBy>
  <cp:revision>5</cp:revision>
  <cp:lastPrinted>2025-10-10T10:35:00Z</cp:lastPrinted>
  <dcterms:created xsi:type="dcterms:W3CDTF">2025-10-14T07:36:00Z</dcterms:created>
  <dcterms:modified xsi:type="dcterms:W3CDTF">2025-10-14T15:44:00Z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0x01010086D4E9447DB7DB43BAB408D7F11F0C63</vt:lpwstr>
  </property>
  <property fmtid="{D5CDD505-2E9C-101B-9397-08002B2CF9AE}" pid="3" name="MediaServiceImageTags">
    <vt:lpwstr/>
  </property>
</Properties>
</file>