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FF4C" w14:textId="77777777" w:rsidR="00EE04FE" w:rsidRDefault="00EE04FE" w:rsidP="00B547F2">
      <w:pPr>
        <w:jc w:val="center"/>
        <w:rPr>
          <w:rFonts w:ascii="Arial" w:hAnsi="Arial" w:cs="Arial"/>
          <w:i/>
          <w:iCs/>
          <w:u w:val="single"/>
        </w:rPr>
      </w:pPr>
    </w:p>
    <w:p w14:paraId="3254EC7E" w14:textId="6A0F0CCF" w:rsidR="00F31F1B" w:rsidRDefault="00F31F1B" w:rsidP="00B547F2">
      <w:pPr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El ranking ha sido elaborado por un comité internacional de expertos, que forman parte de la organización de </w:t>
      </w:r>
      <w:proofErr w:type="spellStart"/>
      <w:r>
        <w:rPr>
          <w:rFonts w:ascii="Arial" w:hAnsi="Arial" w:cs="Arial"/>
          <w:i/>
          <w:iCs/>
          <w:u w:val="single"/>
        </w:rPr>
        <w:t>ExpoRetail</w:t>
      </w:r>
      <w:proofErr w:type="spellEnd"/>
      <w:r>
        <w:rPr>
          <w:rFonts w:ascii="Arial" w:hAnsi="Arial" w:cs="Arial"/>
          <w:i/>
          <w:iCs/>
          <w:u w:val="single"/>
        </w:rPr>
        <w:t xml:space="preserve"> </w:t>
      </w:r>
    </w:p>
    <w:p w14:paraId="18AEE3C5" w14:textId="77777777" w:rsidR="00F31F1B" w:rsidRDefault="00F31F1B" w:rsidP="00B547F2">
      <w:pPr>
        <w:jc w:val="center"/>
        <w:rPr>
          <w:rFonts w:ascii="Arial" w:hAnsi="Arial" w:cs="Arial"/>
          <w:i/>
          <w:iCs/>
          <w:u w:val="single"/>
        </w:rPr>
      </w:pPr>
    </w:p>
    <w:p w14:paraId="3DE1D270" w14:textId="27C7A636" w:rsidR="00F31F1B" w:rsidRPr="00796417" w:rsidRDefault="00F31F1B" w:rsidP="00B547F2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796417">
        <w:rPr>
          <w:rFonts w:ascii="Arial" w:hAnsi="Arial" w:cs="Arial"/>
          <w:b/>
          <w:bCs/>
          <w:sz w:val="34"/>
          <w:szCs w:val="34"/>
        </w:rPr>
        <w:t xml:space="preserve">Ya se conocen los Top-20 del </w:t>
      </w:r>
      <w:proofErr w:type="spellStart"/>
      <w:r w:rsidRPr="00796417">
        <w:rPr>
          <w:rFonts w:ascii="Arial" w:hAnsi="Arial" w:cs="Arial"/>
          <w:b/>
          <w:bCs/>
          <w:sz w:val="34"/>
          <w:szCs w:val="34"/>
        </w:rPr>
        <w:t>Retail</w:t>
      </w:r>
      <w:proofErr w:type="spellEnd"/>
      <w:r w:rsidRPr="00796417">
        <w:rPr>
          <w:rFonts w:ascii="Arial" w:hAnsi="Arial" w:cs="Arial"/>
          <w:b/>
          <w:bCs/>
          <w:sz w:val="34"/>
          <w:szCs w:val="34"/>
        </w:rPr>
        <w:t xml:space="preserve"> de Iberoamérica</w:t>
      </w:r>
    </w:p>
    <w:p w14:paraId="565D1352" w14:textId="77777777" w:rsidR="00F31F1B" w:rsidRDefault="00F31F1B" w:rsidP="005E3464">
      <w:pPr>
        <w:jc w:val="center"/>
        <w:rPr>
          <w:rFonts w:ascii="Arial" w:hAnsi="Arial" w:cs="Arial"/>
          <w:i/>
          <w:iCs/>
          <w:u w:val="single"/>
        </w:rPr>
      </w:pPr>
    </w:p>
    <w:p w14:paraId="546BAB1F" w14:textId="77777777" w:rsidR="005E3464" w:rsidRPr="00796417" w:rsidRDefault="005E3464" w:rsidP="005E3464">
      <w:pPr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796417">
        <w:rPr>
          <w:rFonts w:ascii="Arial" w:hAnsi="Arial" w:cs="Arial"/>
          <w:b/>
          <w:bCs/>
          <w:i/>
          <w:iCs/>
          <w:sz w:val="22"/>
          <w:szCs w:val="22"/>
        </w:rPr>
        <w:t xml:space="preserve">Se han evaluado más de un millar de perfiles de candidatos, con el fin de designar a los 20 profesionales más sobresalientes y que han hecho una mayor aportación al </w:t>
      </w:r>
      <w:proofErr w:type="spellStart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 de Iberoamérica</w:t>
      </w:r>
    </w:p>
    <w:p w14:paraId="6292AE30" w14:textId="77777777" w:rsidR="005E3464" w:rsidRPr="00796417" w:rsidRDefault="005E3464" w:rsidP="005E3464">
      <w:pPr>
        <w:ind w:left="720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</w:p>
    <w:p w14:paraId="49E83D3B" w14:textId="7B4869CE" w:rsidR="005E3464" w:rsidRPr="00796417" w:rsidRDefault="005E3464" w:rsidP="005E3464">
      <w:pPr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796417">
        <w:rPr>
          <w:rFonts w:ascii="Arial" w:hAnsi="Arial" w:cs="Arial"/>
          <w:b/>
          <w:bCs/>
          <w:i/>
          <w:iCs/>
          <w:sz w:val="22"/>
          <w:szCs w:val="22"/>
        </w:rPr>
        <w:t>En concreto, s</w:t>
      </w:r>
      <w:r w:rsidR="00F31F1B" w:rsidRPr="00796417">
        <w:rPr>
          <w:rFonts w:ascii="Arial" w:hAnsi="Arial" w:cs="Arial"/>
          <w:b/>
          <w:bCs/>
          <w:i/>
          <w:iCs/>
          <w:sz w:val="22"/>
          <w:szCs w:val="22"/>
        </w:rPr>
        <w:t xml:space="preserve">e han valorado cuatro aspectos fundamentales: </w:t>
      </w:r>
      <w:r w:rsidR="00F31F1B" w:rsidRPr="00796417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la trayectoria profesional, la participación en congresos y jornadas, la reputación en social media, y las publicaciones en libros o revistas especializadas</w:t>
      </w:r>
    </w:p>
    <w:p w14:paraId="5913065F" w14:textId="77777777" w:rsidR="005E3464" w:rsidRPr="00796417" w:rsidRDefault="005E3464" w:rsidP="005E3464">
      <w:pPr>
        <w:ind w:left="720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</w:p>
    <w:p w14:paraId="00C81015" w14:textId="587B3573" w:rsidR="005E3464" w:rsidRPr="00796417" w:rsidRDefault="005E3464" w:rsidP="005E3464">
      <w:pPr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796417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Hay 9 nacionalidades entre los integrantes de este selecto ranking, que proceden de distintos ámbitos del </w:t>
      </w:r>
      <w:proofErr w:type="spellStart"/>
      <w:r w:rsidRPr="00796417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Retail</w:t>
      </w:r>
      <w:proofErr w:type="spellEnd"/>
    </w:p>
    <w:p w14:paraId="693578BA" w14:textId="77777777" w:rsidR="005E3464" w:rsidRPr="00796417" w:rsidRDefault="005E3464" w:rsidP="005E3464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</w:p>
    <w:p w14:paraId="2FF262E1" w14:textId="4B5E7CE3" w:rsidR="005E3464" w:rsidRPr="00796417" w:rsidRDefault="002610FD" w:rsidP="005E3464">
      <w:pPr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9A0387">
        <w:rPr>
          <w:rFonts w:ascii="Arial" w:eastAsia="Times New Roman" w:hAnsi="Arial" w:cs="Arial"/>
          <w:sz w:val="22"/>
          <w:szCs w:val="22"/>
          <w:lang w:eastAsia="es-ES_tradnl"/>
        </w:rPr>
        <w:t>“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Hoy por hoy, el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que se está haciendo en Iberoamérica es uno de los mejores del mundo</w:t>
      </w:r>
      <w:r w:rsidRP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”,</w:t>
      </w:r>
      <w:r w:rsidRPr="009A038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 asegura </w:t>
      </w:r>
      <w:r w:rsidR="00F77747" w:rsidRPr="009A038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Laureano</w:t>
      </w:r>
      <w:r w:rsidR="00F77747" w:rsidRPr="009A038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F77747" w:rsidRPr="009A0387">
        <w:rPr>
          <w:rFonts w:ascii="Arial" w:hAnsi="Arial" w:cs="Arial"/>
          <w:b/>
          <w:bCs/>
          <w:i/>
          <w:iCs/>
          <w:sz w:val="22"/>
          <w:szCs w:val="22"/>
        </w:rPr>
        <w:t>Turienzo</w:t>
      </w:r>
      <w:proofErr w:type="spellEnd"/>
      <w:r w:rsidR="00F77747" w:rsidRPr="009A0387">
        <w:rPr>
          <w:rFonts w:ascii="Arial" w:hAnsi="Arial" w:cs="Arial"/>
          <w:b/>
          <w:bCs/>
          <w:i/>
          <w:iCs/>
          <w:sz w:val="22"/>
          <w:szCs w:val="22"/>
        </w:rPr>
        <w:t xml:space="preserve">, presidente del Comité Organizador de </w:t>
      </w:r>
      <w:proofErr w:type="spellStart"/>
      <w:r w:rsidR="00F77747" w:rsidRPr="009A0387">
        <w:rPr>
          <w:rFonts w:ascii="Arial" w:hAnsi="Arial" w:cs="Arial"/>
          <w:b/>
          <w:bCs/>
          <w:i/>
          <w:iCs/>
          <w:sz w:val="22"/>
          <w:szCs w:val="22"/>
        </w:rPr>
        <w:t>ExpoRetail</w:t>
      </w:r>
      <w:proofErr w:type="spellEnd"/>
      <w:r w:rsidR="00F77747" w:rsidRPr="009A0387">
        <w:rPr>
          <w:rFonts w:ascii="Arial" w:hAnsi="Arial" w:cs="Arial"/>
          <w:b/>
          <w:bCs/>
          <w:i/>
          <w:iCs/>
          <w:sz w:val="22"/>
          <w:szCs w:val="22"/>
        </w:rPr>
        <w:t xml:space="preserve"> Iberoamérica</w:t>
      </w:r>
    </w:p>
    <w:p w14:paraId="1D5E71CE" w14:textId="77777777" w:rsidR="005E3464" w:rsidRPr="00796417" w:rsidRDefault="005E3464" w:rsidP="005E3464">
      <w:pPr>
        <w:ind w:left="720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</w:p>
    <w:p w14:paraId="62DEFE60" w14:textId="2FC47D8C" w:rsidR="005E3464" w:rsidRPr="00796417" w:rsidRDefault="005E3464" w:rsidP="005E3464">
      <w:pPr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  <w:r w:rsidRPr="00796417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En junio de 2026 se celebrará en Madrid</w:t>
      </w:r>
      <w:r w:rsidR="00F77747" w:rsidRPr="00796417">
        <w:rPr>
          <w:rFonts w:ascii="Arial" w:hAnsi="Arial" w:cs="Arial"/>
          <w:b/>
          <w:bCs/>
          <w:sz w:val="22"/>
          <w:szCs w:val="22"/>
        </w:rPr>
        <w:t xml:space="preserve"> la primera feria iberoamericana del </w:t>
      </w:r>
      <w:proofErr w:type="spellStart"/>
      <w:r w:rsidR="00F77747" w:rsidRPr="00796417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F77747" w:rsidRPr="0079641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F77747" w:rsidRPr="00796417">
        <w:rPr>
          <w:rFonts w:ascii="Arial" w:hAnsi="Arial" w:cs="Arial"/>
          <w:b/>
          <w:bCs/>
          <w:sz w:val="22"/>
          <w:szCs w:val="22"/>
        </w:rPr>
        <w:t>ExpoRetail</w:t>
      </w:r>
      <w:proofErr w:type="spellEnd"/>
      <w:r w:rsidR="00F77747" w:rsidRPr="00796417">
        <w:rPr>
          <w:rFonts w:ascii="Arial" w:hAnsi="Arial" w:cs="Arial"/>
          <w:b/>
          <w:bCs/>
          <w:sz w:val="22"/>
          <w:szCs w:val="22"/>
        </w:rPr>
        <w:t xml:space="preserve"> Iberoamérica)</w:t>
      </w:r>
    </w:p>
    <w:p w14:paraId="24B265F9" w14:textId="77777777" w:rsidR="009D020E" w:rsidRPr="009D020E" w:rsidRDefault="009D020E" w:rsidP="009D020E">
      <w:pPr>
        <w:ind w:left="720"/>
        <w:rPr>
          <w:rFonts w:ascii="Arial" w:eastAsia="Times New Roman" w:hAnsi="Arial" w:cs="Arial"/>
          <w:i/>
          <w:iCs/>
          <w:lang w:eastAsia="es-ES_tradnl"/>
        </w:rPr>
      </w:pPr>
    </w:p>
    <w:p w14:paraId="0635D9CA" w14:textId="77777777" w:rsidR="00F31F1B" w:rsidRDefault="00F31F1B" w:rsidP="009D020E">
      <w:pPr>
        <w:rPr>
          <w:rFonts w:ascii="Arial" w:hAnsi="Arial" w:cs="Arial"/>
          <w:i/>
          <w:iCs/>
          <w:u w:val="single"/>
        </w:rPr>
      </w:pPr>
    </w:p>
    <w:p w14:paraId="53BF12D2" w14:textId="6BB46FF6" w:rsidR="00F77747" w:rsidRPr="00E326F4" w:rsidRDefault="009D020E" w:rsidP="005E15E3">
      <w:pPr>
        <w:jc w:val="both"/>
        <w:rPr>
          <w:rFonts w:ascii="Arial" w:hAnsi="Arial" w:cs="Arial"/>
          <w:sz w:val="22"/>
          <w:szCs w:val="22"/>
        </w:rPr>
      </w:pPr>
      <w:r w:rsidRPr="002610FD">
        <w:rPr>
          <w:rFonts w:ascii="Arial" w:hAnsi="Arial" w:cs="Arial"/>
          <w:i/>
          <w:iCs/>
          <w:sz w:val="22"/>
          <w:szCs w:val="22"/>
        </w:rPr>
        <w:t xml:space="preserve">Madrid, </w:t>
      </w:r>
      <w:r w:rsidR="005E15E3">
        <w:rPr>
          <w:rFonts w:ascii="Arial" w:hAnsi="Arial" w:cs="Arial"/>
          <w:i/>
          <w:iCs/>
          <w:sz w:val="22"/>
          <w:szCs w:val="22"/>
        </w:rPr>
        <w:t xml:space="preserve">6 de </w:t>
      </w:r>
      <w:proofErr w:type="gramStart"/>
      <w:r w:rsidR="005E15E3">
        <w:rPr>
          <w:rFonts w:ascii="Arial" w:hAnsi="Arial" w:cs="Arial"/>
          <w:i/>
          <w:iCs/>
          <w:sz w:val="22"/>
          <w:szCs w:val="22"/>
        </w:rPr>
        <w:t>noviembre</w:t>
      </w:r>
      <w:r w:rsidRPr="00E326F4">
        <w:rPr>
          <w:rFonts w:ascii="Arial" w:hAnsi="Arial" w:cs="Arial"/>
          <w:i/>
          <w:iCs/>
          <w:sz w:val="22"/>
          <w:szCs w:val="22"/>
        </w:rPr>
        <w:t>.-</w:t>
      </w:r>
      <w:proofErr w:type="gramEnd"/>
      <w:r w:rsidRPr="00E326F4">
        <w:rPr>
          <w:rFonts w:ascii="Arial" w:hAnsi="Arial" w:cs="Arial"/>
          <w:i/>
          <w:iCs/>
          <w:sz w:val="22"/>
          <w:szCs w:val="22"/>
        </w:rPr>
        <w:t xml:space="preserve"> </w:t>
      </w:r>
      <w:r w:rsidR="00F77747" w:rsidRPr="00E326F4">
        <w:rPr>
          <w:rFonts w:ascii="Arial" w:hAnsi="Arial" w:cs="Arial"/>
          <w:sz w:val="22"/>
          <w:szCs w:val="22"/>
        </w:rPr>
        <w:t xml:space="preserve">La venta directa al por menor de bienes y servicios a los consumidores está </w:t>
      </w:r>
      <w:r w:rsidR="00F77747" w:rsidRPr="00E326F4">
        <w:rPr>
          <w:rFonts w:ascii="Arial" w:hAnsi="Arial" w:cs="Arial"/>
          <w:b/>
          <w:bCs/>
          <w:sz w:val="22"/>
          <w:szCs w:val="22"/>
        </w:rPr>
        <w:t>ganando cada vez más peso en Iberoamérica</w:t>
      </w:r>
      <w:r w:rsidR="00F77747" w:rsidRPr="00E326F4">
        <w:rPr>
          <w:rFonts w:ascii="Arial" w:hAnsi="Arial" w:cs="Arial"/>
          <w:sz w:val="22"/>
          <w:szCs w:val="22"/>
        </w:rPr>
        <w:t xml:space="preserve">, un mercado que atiende a las necesidades de cerca de 700 millones de personas y que está convirtiéndose en un referente mundial. El </w:t>
      </w:r>
      <w:r w:rsidR="00F77747" w:rsidRPr="00E326F4">
        <w:rPr>
          <w:rFonts w:ascii="Arial" w:hAnsi="Arial" w:cs="Arial"/>
          <w:b/>
          <w:bCs/>
          <w:sz w:val="22"/>
          <w:szCs w:val="22"/>
        </w:rPr>
        <w:t>universo iberoamericano</w:t>
      </w:r>
      <w:r w:rsidR="00F77747" w:rsidRPr="00E326F4">
        <w:rPr>
          <w:rFonts w:ascii="Arial" w:hAnsi="Arial" w:cs="Arial"/>
          <w:sz w:val="22"/>
          <w:szCs w:val="22"/>
        </w:rPr>
        <w:t xml:space="preserve"> involucra a más de una veintena de países con historia y tradiciones compartidas que, si se considera en su conjunto, se erige en la </w:t>
      </w:r>
      <w:r w:rsidR="00864867">
        <w:rPr>
          <w:rFonts w:ascii="Arial" w:hAnsi="Arial" w:cs="Arial"/>
          <w:b/>
          <w:bCs/>
          <w:sz w:val="22"/>
          <w:szCs w:val="22"/>
        </w:rPr>
        <w:t>4</w:t>
      </w:r>
      <w:r w:rsidR="00F77747" w:rsidRPr="00E326F4">
        <w:rPr>
          <w:rFonts w:ascii="Arial" w:hAnsi="Arial" w:cs="Arial"/>
          <w:b/>
          <w:bCs/>
          <w:sz w:val="22"/>
          <w:szCs w:val="22"/>
        </w:rPr>
        <w:t xml:space="preserve">ª economía más potente del </w:t>
      </w:r>
      <w:r w:rsidR="00F77747" w:rsidRPr="00864867">
        <w:rPr>
          <w:rFonts w:ascii="Arial" w:hAnsi="Arial" w:cs="Arial"/>
          <w:b/>
          <w:bCs/>
          <w:sz w:val="22"/>
          <w:szCs w:val="22"/>
        </w:rPr>
        <w:t>mund</w:t>
      </w:r>
      <w:r w:rsidR="009A0387" w:rsidRPr="00864867">
        <w:rPr>
          <w:rFonts w:ascii="Arial" w:hAnsi="Arial" w:cs="Arial"/>
          <w:b/>
          <w:bCs/>
          <w:sz w:val="22"/>
          <w:szCs w:val="22"/>
        </w:rPr>
        <w:t>o</w:t>
      </w:r>
      <w:r w:rsidR="00864867" w:rsidRPr="00864867">
        <w:rPr>
          <w:rFonts w:ascii="Arial" w:hAnsi="Arial" w:cs="Arial"/>
          <w:sz w:val="22"/>
          <w:szCs w:val="22"/>
        </w:rPr>
        <w:t xml:space="preserve">, después de </w:t>
      </w:r>
      <w:proofErr w:type="gramStart"/>
      <w:r w:rsidR="00864867" w:rsidRPr="00864867">
        <w:rPr>
          <w:rFonts w:ascii="Arial" w:hAnsi="Arial" w:cs="Arial"/>
          <w:sz w:val="22"/>
          <w:szCs w:val="22"/>
        </w:rPr>
        <w:t>EEUU</w:t>
      </w:r>
      <w:proofErr w:type="gramEnd"/>
      <w:r w:rsidR="00864867" w:rsidRPr="00864867">
        <w:rPr>
          <w:rFonts w:ascii="Arial" w:hAnsi="Arial" w:cs="Arial"/>
          <w:sz w:val="22"/>
          <w:szCs w:val="22"/>
        </w:rPr>
        <w:t>, China y la UE.</w:t>
      </w:r>
    </w:p>
    <w:p w14:paraId="06C55063" w14:textId="77777777" w:rsidR="00F77747" w:rsidRPr="00E326F4" w:rsidRDefault="00F77747" w:rsidP="00E326F4">
      <w:pPr>
        <w:jc w:val="both"/>
        <w:rPr>
          <w:rFonts w:ascii="Arial" w:hAnsi="Arial" w:cs="Arial"/>
          <w:sz w:val="22"/>
          <w:szCs w:val="22"/>
        </w:rPr>
      </w:pPr>
    </w:p>
    <w:p w14:paraId="0EB47331" w14:textId="5184E3A0" w:rsidR="00E326F4" w:rsidRPr="00E326F4" w:rsidRDefault="00F77747" w:rsidP="00E326F4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E326F4">
        <w:rPr>
          <w:rFonts w:ascii="Arial" w:hAnsi="Arial" w:cs="Arial"/>
          <w:sz w:val="22"/>
          <w:szCs w:val="22"/>
        </w:rPr>
        <w:t xml:space="preserve">Como reconocimiento a las figuras más destacadas de este ámbito, que lideran sus diferentes ámbitos de comercio y servicio, </w:t>
      </w:r>
      <w:r w:rsidR="00E326F4" w:rsidRPr="00E326F4">
        <w:rPr>
          <w:rFonts w:ascii="Arial" w:hAnsi="Arial" w:cs="Arial"/>
          <w:sz w:val="22"/>
          <w:szCs w:val="22"/>
        </w:rPr>
        <w:t xml:space="preserve">un </w:t>
      </w:r>
      <w:r w:rsidR="00E326F4" w:rsidRPr="00E326F4">
        <w:rPr>
          <w:rFonts w:ascii="Arial" w:hAnsi="Arial" w:cs="Arial"/>
          <w:b/>
          <w:bCs/>
          <w:sz w:val="22"/>
          <w:szCs w:val="22"/>
        </w:rPr>
        <w:t>comité internacional de expertos</w:t>
      </w:r>
      <w:r w:rsidR="00E326F4">
        <w:rPr>
          <w:rFonts w:ascii="Arial" w:hAnsi="Arial" w:cs="Arial"/>
          <w:b/>
          <w:bCs/>
          <w:sz w:val="22"/>
          <w:szCs w:val="22"/>
        </w:rPr>
        <w:t xml:space="preserve"> </w:t>
      </w:r>
      <w:r w:rsidR="00E326F4" w:rsidRPr="00E326F4">
        <w:rPr>
          <w:rFonts w:ascii="Arial" w:hAnsi="Arial" w:cs="Arial"/>
          <w:sz w:val="22"/>
          <w:szCs w:val="22"/>
        </w:rPr>
        <w:t>(</w:t>
      </w:r>
      <w:r w:rsidR="00E326F4">
        <w:rPr>
          <w:rFonts w:ascii="Arial" w:hAnsi="Arial" w:cs="Arial"/>
          <w:sz w:val="22"/>
          <w:szCs w:val="22"/>
        </w:rPr>
        <w:t>líderes</w:t>
      </w:r>
      <w:r w:rsidR="00E326F4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del sector del </w:t>
      </w:r>
      <w:proofErr w:type="spellStart"/>
      <w:r w:rsidR="00E326F4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Retail</w:t>
      </w:r>
      <w:proofErr w:type="spellEnd"/>
      <w:r w:rsidR="00E326F4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 w:rsidR="00E326F4" w:rsidRPr="00E326F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</w:t>
      </w:r>
      <w:r w:rsidR="00E326F4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arketing, </w:t>
      </w:r>
      <w:r w:rsidR="00E326F4" w:rsidRPr="00E326F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Recursos Humanos y T</w:t>
      </w:r>
      <w:r w:rsidR="00E326F4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ecnología</w:t>
      </w:r>
      <w:r w:rsidR="00E326F4" w:rsidRPr="00E326F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)</w:t>
      </w:r>
      <w:r w:rsidR="00E326F4">
        <w:rPr>
          <w:rFonts w:ascii="Arial" w:hAnsi="Arial" w:cs="Arial"/>
          <w:sz w:val="22"/>
          <w:szCs w:val="22"/>
        </w:rPr>
        <w:t xml:space="preserve"> </w:t>
      </w:r>
      <w:r w:rsidR="00E326F4" w:rsidRPr="00E326F4">
        <w:rPr>
          <w:rFonts w:ascii="Arial" w:hAnsi="Arial" w:cs="Arial"/>
          <w:sz w:val="22"/>
          <w:szCs w:val="22"/>
        </w:rPr>
        <w:t xml:space="preserve">que forman parte de la organización de </w:t>
      </w:r>
      <w:proofErr w:type="spellStart"/>
      <w:r w:rsidR="00E326F4" w:rsidRPr="00E326F4">
        <w:rPr>
          <w:rFonts w:ascii="Arial" w:hAnsi="Arial" w:cs="Arial"/>
          <w:b/>
          <w:bCs/>
          <w:sz w:val="22"/>
          <w:szCs w:val="22"/>
        </w:rPr>
        <w:t>ExpoRetail</w:t>
      </w:r>
      <w:proofErr w:type="spellEnd"/>
      <w:r w:rsidR="00E326F4" w:rsidRPr="00E326F4">
        <w:rPr>
          <w:rFonts w:ascii="Arial" w:hAnsi="Arial" w:cs="Arial"/>
          <w:b/>
          <w:bCs/>
          <w:sz w:val="22"/>
          <w:szCs w:val="22"/>
        </w:rPr>
        <w:t xml:space="preserve"> Iberoamérica</w:t>
      </w:r>
      <w:r w:rsidR="00E326F4" w:rsidRPr="00E326F4">
        <w:rPr>
          <w:rFonts w:ascii="Arial" w:hAnsi="Arial" w:cs="Arial"/>
          <w:sz w:val="22"/>
          <w:szCs w:val="22"/>
        </w:rPr>
        <w:t xml:space="preserve"> han establecido un ranking, escogiendo a </w:t>
      </w:r>
      <w:r w:rsidR="00E326F4" w:rsidRPr="00E326F4">
        <w:rPr>
          <w:rFonts w:ascii="Arial" w:hAnsi="Arial" w:cs="Arial"/>
          <w:b/>
          <w:bCs/>
          <w:sz w:val="22"/>
          <w:szCs w:val="22"/>
        </w:rPr>
        <w:t>los 20 profesionales más sobresalientes</w:t>
      </w:r>
      <w:r w:rsidR="00E326F4">
        <w:rPr>
          <w:rFonts w:ascii="Arial" w:hAnsi="Arial" w:cs="Arial"/>
          <w:sz w:val="22"/>
          <w:szCs w:val="22"/>
        </w:rPr>
        <w:t xml:space="preserve">. Son los elegidos, </w:t>
      </w:r>
      <w:r w:rsidR="00E326F4" w:rsidRPr="00E326F4">
        <w:rPr>
          <w:rFonts w:ascii="Arial" w:hAnsi="Arial" w:cs="Arial"/>
          <w:b/>
          <w:bCs/>
          <w:sz w:val="22"/>
          <w:szCs w:val="22"/>
        </w:rPr>
        <w:t>de 9 nacionalidades</w:t>
      </w:r>
      <w:r w:rsidR="00E326F4">
        <w:rPr>
          <w:rFonts w:ascii="Arial" w:hAnsi="Arial" w:cs="Arial"/>
          <w:sz w:val="22"/>
          <w:szCs w:val="22"/>
        </w:rPr>
        <w:t xml:space="preserve"> distintas y que se sitúan en un </w:t>
      </w:r>
      <w:r w:rsidR="00E326F4" w:rsidRPr="00E326F4">
        <w:rPr>
          <w:rFonts w:ascii="Arial" w:hAnsi="Arial" w:cs="Arial"/>
          <w:b/>
          <w:bCs/>
          <w:sz w:val="22"/>
          <w:szCs w:val="22"/>
        </w:rPr>
        <w:t>Top-20</w:t>
      </w:r>
      <w:r w:rsidR="009A0387">
        <w:rPr>
          <w:rFonts w:ascii="Arial" w:hAnsi="Arial" w:cs="Arial"/>
          <w:sz w:val="22"/>
          <w:szCs w:val="22"/>
        </w:rPr>
        <w:t xml:space="preserve">, </w:t>
      </w:r>
      <w:r w:rsidR="00E326F4">
        <w:rPr>
          <w:rFonts w:ascii="Arial" w:hAnsi="Arial" w:cs="Arial"/>
          <w:sz w:val="22"/>
          <w:szCs w:val="22"/>
        </w:rPr>
        <w:t xml:space="preserve">por delante de </w:t>
      </w:r>
      <w:r w:rsidR="00E326F4" w:rsidRPr="00E326F4">
        <w:rPr>
          <w:rFonts w:ascii="Arial" w:hAnsi="Arial" w:cs="Arial"/>
          <w:b/>
          <w:bCs/>
          <w:sz w:val="22"/>
          <w:szCs w:val="22"/>
        </w:rPr>
        <w:t>más de un millar de perfiles de profesionales evaluados</w:t>
      </w:r>
      <w:r w:rsidR="00E326F4">
        <w:rPr>
          <w:rFonts w:ascii="Arial" w:hAnsi="Arial" w:cs="Arial"/>
          <w:b/>
          <w:bCs/>
          <w:sz w:val="22"/>
          <w:szCs w:val="22"/>
        </w:rPr>
        <w:t>.</w:t>
      </w:r>
    </w:p>
    <w:p w14:paraId="43362222" w14:textId="77777777" w:rsidR="00F77747" w:rsidRPr="002610FD" w:rsidRDefault="00F77747" w:rsidP="002610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B9EDA2F" w14:textId="2F8BDC35" w:rsidR="00334B29" w:rsidRPr="00D32561" w:rsidRDefault="00E326F4" w:rsidP="00334B2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 w:rsidRPr="009A0387">
        <w:rPr>
          <w:rFonts w:ascii="Arial" w:hAnsi="Arial" w:cs="Arial"/>
          <w:sz w:val="22"/>
          <w:szCs w:val="22"/>
        </w:rPr>
        <w:t>Como detalla</w:t>
      </w:r>
      <w:r w:rsidRPr="00E326F4">
        <w:rPr>
          <w:rFonts w:ascii="Arial" w:hAnsi="Arial" w:cs="Arial"/>
          <w:i/>
          <w:iCs/>
          <w:sz w:val="22"/>
          <w:szCs w:val="22"/>
        </w:rPr>
        <w:t xml:space="preserve"> </w:t>
      </w:r>
      <w:r w:rsidRPr="00E326F4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Laureano</w:t>
      </w:r>
      <w:r w:rsidRPr="00E326F4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E326F4">
        <w:rPr>
          <w:rFonts w:ascii="Arial" w:hAnsi="Arial" w:cs="Arial"/>
          <w:b/>
          <w:bCs/>
          <w:i/>
          <w:iCs/>
          <w:sz w:val="22"/>
          <w:szCs w:val="22"/>
        </w:rPr>
        <w:t>Turienzo</w:t>
      </w:r>
      <w:proofErr w:type="spellEnd"/>
      <w:r w:rsidRPr="00E326F4">
        <w:rPr>
          <w:rFonts w:ascii="Arial" w:hAnsi="Arial" w:cs="Arial"/>
          <w:sz w:val="22"/>
          <w:szCs w:val="22"/>
        </w:rPr>
        <w:t xml:space="preserve">, presidente del Comité Organizador de </w:t>
      </w:r>
      <w:proofErr w:type="spellStart"/>
      <w:r w:rsidRPr="00E326F4">
        <w:rPr>
          <w:rFonts w:ascii="Arial" w:hAnsi="Arial" w:cs="Arial"/>
          <w:sz w:val="22"/>
          <w:szCs w:val="22"/>
        </w:rPr>
        <w:t>ExpoRetail</w:t>
      </w:r>
      <w:proofErr w:type="spellEnd"/>
      <w:r w:rsidRPr="00E326F4">
        <w:rPr>
          <w:rFonts w:ascii="Arial" w:hAnsi="Arial" w:cs="Arial"/>
          <w:sz w:val="22"/>
          <w:szCs w:val="22"/>
        </w:rPr>
        <w:t xml:space="preserve"> Iberoamérica, </w:t>
      </w:r>
      <w:r w:rsidRPr="00E326F4">
        <w:rPr>
          <w:rFonts w:ascii="Arial" w:hAnsi="Arial" w:cs="Arial"/>
          <w:i/>
          <w:iCs/>
          <w:sz w:val="22"/>
          <w:szCs w:val="22"/>
        </w:rPr>
        <w:t>“en la decisión se han tenido en cuenta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su impacto en la red social </w:t>
      </w:r>
      <w:proofErr w:type="spellStart"/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Linkedin</w:t>
      </w:r>
      <w:proofErr w:type="spellEnd"/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, su trayectoria profesional, su reconocimiento en el sector, y su aportación al </w:t>
      </w:r>
      <w:proofErr w:type="spellStart"/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de Iberoamérica</w:t>
      </w:r>
      <w:r w:rsidRPr="00E326F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 </w:t>
      </w:r>
      <w:r w:rsidRPr="00E326F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 su juicio, “</w:t>
      </w:r>
      <w:r w:rsidRPr="00E326F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este pasa por ser en estos momentos 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el mayor reconocimiento en la industria del </w:t>
      </w:r>
      <w:proofErr w:type="spellStart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 en Iberoamérica</w:t>
      </w:r>
      <w:r w:rsidRPr="00E326F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="00334B29">
        <w:rPr>
          <w:rFonts w:ascii="Arial" w:hAnsi="Arial" w:cs="Arial"/>
          <w:color w:val="000000"/>
          <w:sz w:val="22"/>
          <w:szCs w:val="22"/>
        </w:rPr>
        <w:t>.</w:t>
      </w:r>
      <w:r w:rsidR="00334B29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</w:p>
    <w:p w14:paraId="63B17B9C" w14:textId="77777777" w:rsidR="00F31F1B" w:rsidRPr="002610FD" w:rsidRDefault="00F31F1B" w:rsidP="002610F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3B90B16" w14:textId="4A644126" w:rsidR="002610FD" w:rsidRPr="00F119A4" w:rsidRDefault="005563FF" w:rsidP="00F119A4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119A4">
        <w:rPr>
          <w:rFonts w:ascii="Arial" w:hAnsi="Arial" w:cs="Arial"/>
          <w:b/>
          <w:bCs/>
          <w:sz w:val="22"/>
          <w:szCs w:val="22"/>
          <w:u w:val="single"/>
        </w:rPr>
        <w:t>Los 20 ‘elegidos’</w:t>
      </w:r>
    </w:p>
    <w:p w14:paraId="238B9A2C" w14:textId="375E8416" w:rsidR="009A0387" w:rsidRDefault="009A0387" w:rsidP="009A038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796417">
        <w:rPr>
          <w:rFonts w:ascii="Arial" w:hAnsi="Arial" w:cs="Arial"/>
          <w:color w:val="000000"/>
          <w:sz w:val="22"/>
          <w:szCs w:val="22"/>
        </w:rPr>
        <w:t xml:space="preserve">Entre los integrantes de este ranking </w:t>
      </w:r>
      <w:r w:rsidR="001A3D1B">
        <w:rPr>
          <w:rFonts w:ascii="Arial" w:hAnsi="Arial" w:cs="Arial"/>
          <w:color w:val="000000"/>
          <w:sz w:val="22"/>
          <w:szCs w:val="22"/>
        </w:rPr>
        <w:t xml:space="preserve">(donde no se especifican posiciones concretas) </w:t>
      </w:r>
      <w:r w:rsidRP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se ha intentado incluir a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expertos de muchos países y sectores del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Retail</w:t>
      </w:r>
      <w:proofErr w:type="spellEnd"/>
      <w:r w:rsidRP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 w:rsidRPr="0079641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valorando 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toda su carrera profesional,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su </w:t>
      </w:r>
      <w:r w:rsidRP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contribución a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la difusión del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en redes sociales y su aportación en general al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Retail</w:t>
      </w:r>
      <w:proofErr w:type="spellEnd"/>
      <w:r w:rsidR="001A3D1B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; ya e</w:t>
      </w:r>
      <w:r w:rsidR="00C40DE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n </w:t>
      </w:r>
      <w:r w:rsidRP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futuras ediciones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se </w:t>
      </w:r>
      <w:r w:rsidR="00C40DE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evaluarán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s</w:t>
      </w:r>
      <w:r w:rsidRP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ó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lo los méritos </w:t>
      </w:r>
      <w:r w:rsidRP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acumulados durante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el último año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</w:p>
    <w:p w14:paraId="00045024" w14:textId="7F5A7B68" w:rsidR="00213E1A" w:rsidRDefault="009A0387" w:rsidP="001A3D1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lastRenderedPageBreak/>
        <w:t>E</w:t>
      </w:r>
      <w:r w:rsidR="001A3D1B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 el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="001F641D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Top-20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="001A3D1B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se incluye a seis mujeres; de hecho, en </w:t>
      </w:r>
      <w:proofErr w:type="spellStart"/>
      <w:r w:rsidR="001A3D1B" w:rsidRPr="00E326F4">
        <w:rPr>
          <w:rFonts w:ascii="Arial" w:hAnsi="Arial" w:cs="Arial"/>
          <w:b/>
          <w:bCs/>
          <w:sz w:val="22"/>
          <w:szCs w:val="22"/>
        </w:rPr>
        <w:t>ExpoRetail</w:t>
      </w:r>
      <w:proofErr w:type="spellEnd"/>
      <w:r w:rsidR="001A3D1B" w:rsidRPr="00E326F4">
        <w:rPr>
          <w:rFonts w:ascii="Arial" w:hAnsi="Arial" w:cs="Arial"/>
          <w:b/>
          <w:bCs/>
          <w:sz w:val="22"/>
          <w:szCs w:val="22"/>
        </w:rPr>
        <w:t xml:space="preserve"> Iberoamérica</w:t>
      </w:r>
      <w:r w:rsidR="001A3D1B">
        <w:rPr>
          <w:rFonts w:ascii="Arial" w:hAnsi="Arial" w:cs="Arial"/>
          <w:b/>
          <w:bCs/>
          <w:sz w:val="22"/>
          <w:szCs w:val="22"/>
        </w:rPr>
        <w:t xml:space="preserve"> </w:t>
      </w:r>
      <w:r w:rsidR="001A3D1B" w:rsidRPr="003705C7">
        <w:rPr>
          <w:rFonts w:ascii="Arial" w:hAnsi="Arial" w:cs="Arial"/>
          <w:sz w:val="22"/>
          <w:szCs w:val="22"/>
        </w:rPr>
        <w:t xml:space="preserve">se </w:t>
      </w:r>
      <w:r w:rsidR="001A3D1B">
        <w:rPr>
          <w:rFonts w:ascii="Arial" w:hAnsi="Arial" w:cs="Arial"/>
          <w:sz w:val="22"/>
          <w:szCs w:val="22"/>
        </w:rPr>
        <w:t xml:space="preserve">pondrá el foco en el papel emergente de la mujer en el sector del </w:t>
      </w:r>
      <w:proofErr w:type="spellStart"/>
      <w:r w:rsidR="001A3D1B">
        <w:rPr>
          <w:rFonts w:ascii="Arial" w:hAnsi="Arial" w:cs="Arial"/>
          <w:sz w:val="22"/>
          <w:szCs w:val="22"/>
        </w:rPr>
        <w:t>Retail</w:t>
      </w:r>
      <w:proofErr w:type="spellEnd"/>
      <w:r w:rsidR="001A3D1B">
        <w:rPr>
          <w:rFonts w:ascii="Arial" w:hAnsi="Arial" w:cs="Arial"/>
          <w:sz w:val="22"/>
          <w:szCs w:val="22"/>
        </w:rPr>
        <w:t xml:space="preserve">, haciéndose un hueco en esta élite, donde poco a poco adquieren un mayor protagonismo y tiene mayor presencia y poder de decisión. </w:t>
      </w:r>
    </w:p>
    <w:p w14:paraId="375C448A" w14:textId="77777777" w:rsidR="001F641D" w:rsidRDefault="001F641D" w:rsidP="001A3D1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B70322" w14:textId="3ABC283D" w:rsidR="001F641D" w:rsidRDefault="001F641D" w:rsidP="001A3D1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es el listado, por orden alfabético según el nombre:</w:t>
      </w:r>
    </w:p>
    <w:p w14:paraId="45E4EE8F" w14:textId="0657485F" w:rsidR="001F641D" w:rsidRDefault="001F641D" w:rsidP="001A3D1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530D33" w14:textId="5D8026F9" w:rsidR="001F641D" w:rsidRDefault="003E3C0A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88CF36" wp14:editId="09C3F9C8">
            <wp:simplePos x="0" y="0"/>
            <wp:positionH relativeFrom="column">
              <wp:posOffset>2976880</wp:posOffset>
            </wp:positionH>
            <wp:positionV relativeFrom="paragraph">
              <wp:posOffset>27305</wp:posOffset>
            </wp:positionV>
            <wp:extent cx="3202940" cy="4003675"/>
            <wp:effectExtent l="0" t="0" r="0" b="0"/>
            <wp:wrapSquare wrapText="bothSides"/>
            <wp:docPr id="3993691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69192" name="Imagen 3993691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940" cy="400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41D" w:rsidRPr="008904E8">
        <w:rPr>
          <w:rFonts w:ascii="Arial" w:eastAsia="Times New Roman" w:hAnsi="Arial" w:cs="Arial"/>
          <w:sz w:val="22"/>
          <w:szCs w:val="22"/>
          <w:lang w:eastAsia="es-ES_tradnl"/>
        </w:rPr>
        <w:t> Alan Meyer. VP Países Andinos &amp;Chile Mercado Libre. Chile </w:t>
      </w:r>
    </w:p>
    <w:p w14:paraId="165DCED4" w14:textId="7974ED4C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 Belén Frau.</w:t>
      </w:r>
      <w:r w:rsidRPr="008904E8">
        <w:rPr>
          <w:rFonts w:ascii="Arial" w:eastAsia="Times New Roman" w:hAnsi="Arial" w:cs="Arial"/>
          <w:sz w:val="22"/>
          <w:szCs w:val="22"/>
          <w:shd w:val="clear" w:color="auto" w:fill="FFFFFF"/>
          <w:lang w:eastAsia="es-ES_tradnl"/>
        </w:rPr>
        <w:t xml:space="preserve"> 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Global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Communication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Manager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Ingka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Group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| IKEA España</w:t>
      </w:r>
    </w:p>
    <w:p w14:paraId="0BB46C0E" w14:textId="18DE8D27" w:rsidR="001F641D" w:rsidRPr="00864867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 Claudia Ramos.</w:t>
      </w:r>
      <w:r w:rsidRPr="008904E8">
        <w:rPr>
          <w:rFonts w:ascii="Arial" w:eastAsia="Times New Roman" w:hAnsi="Arial" w:cs="Arial"/>
          <w:sz w:val="22"/>
          <w:szCs w:val="22"/>
          <w:shd w:val="clear" w:color="auto" w:fill="FFFFFF"/>
          <w:lang w:eastAsia="es-ES_tradnl"/>
        </w:rPr>
        <w:t> 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Executive </w:t>
      </w:r>
      <w:proofErr w:type="gram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Director</w:t>
      </w:r>
      <w:proofErr w:type="gram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All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About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Retail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. Portugal</w:t>
      </w:r>
    </w:p>
    <w:p w14:paraId="29BA4BF9" w14:textId="7BC3D0A0" w:rsidR="001F641D" w:rsidRPr="00864867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 Dimas Gimeno. CEO de WoW</w:t>
      </w:r>
    </w:p>
    <w:p w14:paraId="2B29FCE8" w14:textId="0793122A" w:rsidR="001F641D" w:rsidRPr="00864867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Elodie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Perthuisot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. CEO de Carrefour España</w:t>
      </w:r>
    </w:p>
    <w:p w14:paraId="428053A3" w14:textId="501574CC" w:rsidR="001F641D" w:rsidRPr="00864867" w:rsidRDefault="001F641D" w:rsidP="001F641D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Eva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Ivars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B. CEO de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Allain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Afllelou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España y Portugal </w:t>
      </w:r>
    </w:p>
    <w:p w14:paraId="0E668157" w14:textId="37236438" w:rsidR="001F641D" w:rsidRPr="00864867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Guillerme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Loureiro. CEO </w:t>
      </w:r>
      <w:r w:rsidR="00864867"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de </w:t>
      </w: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Walmart Chile, Canadá, México y Centro América</w:t>
      </w:r>
    </w:p>
    <w:p w14:paraId="7A54295E" w14:textId="77777777" w:rsidR="003E3C0A" w:rsidRPr="00864867" w:rsidRDefault="003E3C0A" w:rsidP="003E3C0A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</w:t>
      </w:r>
      <w:r w:rsidRPr="00864867">
        <w:rPr>
          <w:rFonts w:ascii="Arial" w:hAnsi="Arial" w:cs="Arial"/>
          <w:color w:val="000000"/>
          <w:sz w:val="22"/>
          <w:szCs w:val="22"/>
        </w:rPr>
        <w:t>Ignacio Acha García-Noblejas. C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864867">
        <w:rPr>
          <w:rFonts w:ascii="Arial" w:hAnsi="Arial" w:cs="Arial"/>
          <w:color w:val="000000"/>
          <w:sz w:val="22"/>
          <w:szCs w:val="22"/>
        </w:rPr>
        <w:t xml:space="preserve">O de </w:t>
      </w:r>
      <w:proofErr w:type="spellStart"/>
      <w:r w:rsidRPr="00864867">
        <w:rPr>
          <w:rFonts w:ascii="Arial" w:hAnsi="Arial" w:cs="Arial"/>
          <w:color w:val="000000"/>
          <w:sz w:val="22"/>
          <w:szCs w:val="22"/>
        </w:rPr>
        <w:t>Retailco</w:t>
      </w:r>
      <w:proofErr w:type="spellEnd"/>
      <w:r w:rsidRPr="00864867">
        <w:rPr>
          <w:rFonts w:ascii="Arial" w:hAnsi="Arial" w:cs="Arial"/>
          <w:color w:val="000000"/>
          <w:sz w:val="22"/>
          <w:szCs w:val="22"/>
        </w:rPr>
        <w:t xml:space="preserve"> Grupo Santander</w:t>
      </w:r>
    </w:p>
    <w:p w14:paraId="004D5B4E" w14:textId="241897C3" w:rsidR="001F641D" w:rsidRDefault="001F641D" w:rsidP="001F641D">
      <w:pPr>
        <w:rPr>
          <w:rFonts w:ascii="Arial" w:hAnsi="Arial" w:cs="Arial"/>
          <w:color w:val="000000"/>
          <w:sz w:val="22"/>
          <w:szCs w:val="22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</w:t>
      </w:r>
      <w:r w:rsidR="00864867" w:rsidRPr="00864867">
        <w:rPr>
          <w:rFonts w:ascii="Arial" w:hAnsi="Arial" w:cs="Arial"/>
          <w:color w:val="000000"/>
          <w:sz w:val="22"/>
          <w:szCs w:val="22"/>
        </w:rPr>
        <w:t xml:space="preserve">Ignacio Sánchez. CEO de Leroy </w:t>
      </w:r>
      <w:proofErr w:type="spellStart"/>
      <w:r w:rsidR="00864867" w:rsidRPr="00864867">
        <w:rPr>
          <w:rFonts w:ascii="Arial" w:hAnsi="Arial" w:cs="Arial"/>
          <w:color w:val="000000"/>
          <w:sz w:val="22"/>
          <w:szCs w:val="22"/>
        </w:rPr>
        <w:t>Merlin</w:t>
      </w:r>
      <w:proofErr w:type="spellEnd"/>
      <w:r w:rsidR="00864867" w:rsidRPr="00864867">
        <w:rPr>
          <w:rFonts w:ascii="Arial" w:hAnsi="Arial" w:cs="Arial"/>
          <w:color w:val="000000"/>
          <w:sz w:val="22"/>
          <w:szCs w:val="22"/>
        </w:rPr>
        <w:t>. Brasil</w:t>
      </w:r>
    </w:p>
    <w:p w14:paraId="10E7E4F5" w14:textId="2B4734BE" w:rsidR="001F641D" w:rsidRPr="00864867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Javier López. CEO de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Decatlhon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 Global </w:t>
      </w:r>
    </w:p>
    <w:p w14:paraId="5C8CE04C" w14:textId="2385BC65" w:rsidR="001F641D" w:rsidRPr="00864867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 xml:space="preserve"> José Antonio Fernández Garza-Lagüera. Director general de </w:t>
      </w:r>
      <w:proofErr w:type="spellStart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Femsa</w:t>
      </w:r>
      <w:proofErr w:type="spellEnd"/>
      <w:r w:rsidRPr="00864867">
        <w:rPr>
          <w:rFonts w:ascii="Arial" w:eastAsia="Times New Roman" w:hAnsi="Arial" w:cs="Arial"/>
          <w:sz w:val="22"/>
          <w:szCs w:val="22"/>
          <w:lang w:eastAsia="es-ES_tradnl"/>
        </w:rPr>
        <w:t>. México </w:t>
      </w:r>
    </w:p>
    <w:p w14:paraId="441E920E" w14:textId="63D5FCB3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 José Antonio Iturriaga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Travezan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. CEO de GRUPO EFE. Perú</w:t>
      </w:r>
    </w:p>
    <w:p w14:paraId="7308A114" w14:textId="2D185FB3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 Juan Manuel Morales Alonso.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President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EuroCommerce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Europa </w:t>
      </w:r>
    </w:p>
    <w:p w14:paraId="5B12FDB3" w14:textId="4C536648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 Luis E. Miguel Siman. VP Almacenes Siman. El Salvador</w:t>
      </w:r>
    </w:p>
    <w:p w14:paraId="37A13573" w14:textId="77777777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 Mauricio Arenas. Director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Retail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del Grupo Éxito. Colombia</w:t>
      </w:r>
    </w:p>
    <w:p w14:paraId="3E8C3BA5" w14:textId="24D8EBA1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 Paula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Santilli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. CEO de PepsiCo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Latin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America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Foods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. México </w:t>
      </w:r>
    </w:p>
    <w:p w14:paraId="027A16F7" w14:textId="20CFA613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 Pedro Cid. CEO de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Auchan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Retail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. Portugal </w:t>
      </w:r>
    </w:p>
    <w:p w14:paraId="130C74C6" w14:textId="5FE88760" w:rsidR="001F641D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 Rosa Mar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í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a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Carabel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Di Paola. CEO de Eroski España </w:t>
      </w:r>
    </w:p>
    <w:p w14:paraId="3A530529" w14:textId="5ECED9DC" w:rsidR="001F641D" w:rsidRPr="008904E8" w:rsidRDefault="001F641D" w:rsidP="001F641D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 Sergio Andrés Rincón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Rincón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. Presidente Bavaria. Colombia </w:t>
      </w:r>
    </w:p>
    <w:p w14:paraId="2EE8FC54" w14:textId="34766F15" w:rsidR="001A3D1B" w:rsidRPr="008904E8" w:rsidRDefault="001A3D1B" w:rsidP="001A3D1B">
      <w:pPr>
        <w:rPr>
          <w:rFonts w:ascii="Arial" w:eastAsia="Times New Roman" w:hAnsi="Arial" w:cs="Arial"/>
          <w:sz w:val="22"/>
          <w:szCs w:val="22"/>
          <w:lang w:eastAsia="es-ES_tradnl"/>
        </w:rPr>
      </w:pP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 Valero Mar</w:t>
      </w:r>
      <w:r w:rsidR="001F641D">
        <w:rPr>
          <w:rFonts w:ascii="Arial" w:eastAsia="Times New Roman" w:hAnsi="Arial" w:cs="Arial"/>
          <w:sz w:val="22"/>
          <w:szCs w:val="22"/>
          <w:lang w:eastAsia="es-ES_tradnl"/>
        </w:rPr>
        <w:t>í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n</w:t>
      </w:r>
      <w:r w:rsidR="008904E8" w:rsidRPr="008904E8">
        <w:rPr>
          <w:rFonts w:ascii="Arial" w:eastAsia="Times New Roman" w:hAnsi="Arial" w:cs="Arial"/>
          <w:sz w:val="22"/>
          <w:szCs w:val="22"/>
          <w:lang w:eastAsia="es-ES_tradnl"/>
        </w:rPr>
        <w:t>. D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irector general </w:t>
      </w:r>
      <w:proofErr w:type="spellStart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Retail</w:t>
      </w:r>
      <w:proofErr w:type="spellEnd"/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 cliente Repsol</w:t>
      </w:r>
      <w:r w:rsidR="008904E8" w:rsidRPr="008904E8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E</w:t>
      </w:r>
      <w:r w:rsidR="008904E8" w:rsidRPr="008904E8">
        <w:rPr>
          <w:rFonts w:ascii="Arial" w:eastAsia="Times New Roman" w:hAnsi="Arial" w:cs="Arial"/>
          <w:sz w:val="22"/>
          <w:szCs w:val="22"/>
          <w:lang w:eastAsia="es-ES_tradnl"/>
        </w:rPr>
        <w:t>spaña</w:t>
      </w:r>
      <w:r w:rsidRPr="008904E8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2A3FE418" w14:textId="77777777" w:rsidR="001A3D1B" w:rsidRDefault="001A3D1B" w:rsidP="001A3D1B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1AE9E2D" w14:textId="77777777" w:rsidR="00334B29" w:rsidRPr="00F119A4" w:rsidRDefault="00334B29" w:rsidP="00F119A4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119A4">
        <w:rPr>
          <w:rFonts w:ascii="Arial" w:hAnsi="Arial" w:cs="Arial"/>
          <w:b/>
          <w:bCs/>
          <w:sz w:val="22"/>
          <w:szCs w:val="22"/>
          <w:u w:val="single"/>
        </w:rPr>
        <w:t>Próxima parada, Madrid</w:t>
      </w:r>
    </w:p>
    <w:p w14:paraId="12F7041C" w14:textId="18610817" w:rsidR="00334B29" w:rsidRPr="00D32561" w:rsidRDefault="00334B29" w:rsidP="00334B2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F119A4">
        <w:rPr>
          <w:rFonts w:ascii="Arial" w:hAnsi="Arial" w:cs="Arial"/>
          <w:color w:val="000000"/>
          <w:sz w:val="22"/>
          <w:szCs w:val="22"/>
        </w:rPr>
        <w:t xml:space="preserve">Este reconocimiento se haya estrechamente ligado con la celebración de la feria </w:t>
      </w:r>
      <w:proofErr w:type="spellStart"/>
      <w:r w:rsidRPr="009A0387">
        <w:rPr>
          <w:rFonts w:ascii="Arial" w:hAnsi="Arial" w:cs="Arial"/>
          <w:b/>
          <w:bCs/>
          <w:color w:val="000000"/>
          <w:sz w:val="22"/>
          <w:szCs w:val="22"/>
        </w:rPr>
        <w:t>ExpoRetail</w:t>
      </w:r>
      <w:proofErr w:type="spellEnd"/>
      <w:r w:rsidRPr="009A0387">
        <w:rPr>
          <w:rFonts w:ascii="Arial" w:hAnsi="Arial" w:cs="Arial"/>
          <w:b/>
          <w:bCs/>
          <w:color w:val="000000"/>
          <w:sz w:val="22"/>
          <w:szCs w:val="22"/>
        </w:rPr>
        <w:t xml:space="preserve"> Iberoamérica</w:t>
      </w:r>
      <w:r w:rsidRPr="00F119A4">
        <w:rPr>
          <w:rFonts w:ascii="Arial" w:hAnsi="Arial" w:cs="Arial"/>
          <w:color w:val="000000"/>
          <w:sz w:val="22"/>
          <w:szCs w:val="22"/>
        </w:rPr>
        <w:t>, cuya primera edición tendrá lugar en</w:t>
      </w:r>
      <w:r w:rsidRPr="009A0387">
        <w:rPr>
          <w:rFonts w:ascii="Arial" w:hAnsi="Arial" w:cs="Arial"/>
          <w:b/>
          <w:bCs/>
          <w:color w:val="000000"/>
          <w:sz w:val="22"/>
          <w:szCs w:val="22"/>
        </w:rPr>
        <w:t xml:space="preserve"> Madrid los días 17 y 18 de junio de 2026</w:t>
      </w:r>
      <w:r w:rsidR="009A03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A0387" w:rsidRPr="009A0387">
        <w:rPr>
          <w:rFonts w:ascii="Arial" w:hAnsi="Arial" w:cs="Arial"/>
          <w:color w:val="000000"/>
          <w:sz w:val="22"/>
          <w:szCs w:val="22"/>
        </w:rPr>
        <w:t xml:space="preserve">y donde participarán gran parte de los </w:t>
      </w:r>
      <w:r w:rsidR="009A0387">
        <w:rPr>
          <w:rFonts w:ascii="Arial" w:hAnsi="Arial" w:cs="Arial"/>
          <w:color w:val="000000"/>
          <w:sz w:val="22"/>
          <w:szCs w:val="22"/>
        </w:rPr>
        <w:t>incluidos en este Top-20</w:t>
      </w:r>
      <w:r w:rsidRPr="00F119A4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Como anticipa su presidente organizador,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ser</w:t>
      </w:r>
      <w:r w:rsidR="00F119A4"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á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un evento que se </w:t>
      </w:r>
      <w:r w:rsidR="00F119A4"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repetirá posteriormente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en muchos países de Iberoamérica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, </w:t>
      </w:r>
      <w:r w:rsidR="00F119A4"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y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no tenemos dudas de que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se convertirá en el gran evento del </w:t>
      </w:r>
      <w:proofErr w:type="spellStart"/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de Iberoamérica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29655EE5" w14:textId="77777777" w:rsidR="00334B29" w:rsidRPr="00F119A4" w:rsidRDefault="00334B29" w:rsidP="00334B2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D32E5E9" w14:textId="08F9F52D" w:rsidR="00796417" w:rsidRPr="00D32561" w:rsidRDefault="00F119A4" w:rsidP="0079641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Por lo pronto, </w:t>
      </w:r>
      <w:proofErr w:type="spellStart"/>
      <w:r w:rsidRPr="00F119A4">
        <w:rPr>
          <w:rFonts w:ascii="Arial" w:hAnsi="Arial" w:cs="Arial"/>
          <w:color w:val="000000"/>
          <w:sz w:val="22"/>
          <w:szCs w:val="22"/>
        </w:rPr>
        <w:t>ExpoRetail</w:t>
      </w:r>
      <w:proofErr w:type="spellEnd"/>
      <w:r w:rsidRPr="00F119A4">
        <w:rPr>
          <w:rFonts w:ascii="Arial" w:hAnsi="Arial" w:cs="Arial"/>
          <w:color w:val="000000"/>
          <w:sz w:val="22"/>
          <w:szCs w:val="22"/>
        </w:rPr>
        <w:t xml:space="preserve"> Iberoamérica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2026, que espera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congregar a una audiencia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más de 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10.000 profesionales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(unos 3.000 presenciales) 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y 110 expositores en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el Palacio Municipal de Congresos de I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FEMA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Madrid</w:t>
      </w:r>
      <w:r w:rsidRPr="00F119A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119A4">
        <w:rPr>
          <w:rFonts w:ascii="Arial" w:hAnsi="Arial" w:cs="Arial"/>
          <w:b/>
          <w:bCs/>
          <w:i/>
          <w:iCs/>
          <w:sz w:val="22"/>
          <w:szCs w:val="22"/>
        </w:rPr>
        <w:t xml:space="preserve">“se convertirá en </w:t>
      </w:r>
      <w:r w:rsidRPr="00F119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el </w:t>
      </w:r>
      <w:r w:rsidR="00334B29"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mayor evento del </w:t>
      </w:r>
      <w:proofErr w:type="spellStart"/>
      <w:r w:rsidR="00334B29"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="00334B29"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 hecho nunca en España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, situando 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por unos días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a</w:t>
      </w:r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Madrid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como</w:t>
      </w:r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la capital mundial del </w:t>
      </w:r>
      <w:proofErr w:type="spellStart"/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lastRenderedPageBreak/>
        <w:t>Retail</w:t>
      </w:r>
      <w:proofErr w:type="spellEnd"/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asegura Laureano </w:t>
      </w:r>
      <w:proofErr w:type="spellStart"/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Turienzo</w:t>
      </w:r>
      <w:proofErr w:type="spellEnd"/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quien subraya que </w:t>
      </w:r>
      <w:r w:rsidR="00796417"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“será </w:t>
      </w:r>
      <w:r w:rsidR="00796417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la primera vez en la historia </w:t>
      </w:r>
      <w:r w:rsidR="00796417"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de </w:t>
      </w:r>
      <w:r w:rsidR="00796417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España que se hace un evento de estas características</w:t>
      </w:r>
      <w:r w:rsidR="00796417"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="00796417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30F63DED" w14:textId="74AAD09E" w:rsidR="00334B29" w:rsidRPr="00D32561" w:rsidRDefault="00334B29" w:rsidP="00F119A4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75340AB6" w14:textId="3166560E" w:rsidR="00334B29" w:rsidRPr="00D32561" w:rsidRDefault="00334B29" w:rsidP="0079641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</w:t>
      </w:r>
      <w:r w:rsid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ab/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Más de 100 conferenciantes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nacionales e internacionales asistirán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a este evento único y pionero en nuestro país, que también acogerá la </w:t>
      </w:r>
      <w:r w:rsidR="00796417"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primera edición de los P</w:t>
      </w:r>
      <w:r w:rsidR="00796417"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remios del </w:t>
      </w:r>
      <w:proofErr w:type="spellStart"/>
      <w:r w:rsidR="00796417"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R</w:t>
      </w:r>
      <w:r w:rsidR="00796417"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etail</w:t>
      </w:r>
      <w:proofErr w:type="spellEnd"/>
      <w:r w:rsidR="00796417"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 </w:t>
      </w:r>
      <w:r w:rsidR="00796417"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(que se celebrará </w:t>
      </w:r>
      <w:r w:rsidR="00796417"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en el estadio Santiago Bernab</w:t>
      </w:r>
      <w:r w:rsidR="00796417"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é</w:t>
      </w:r>
      <w:r w:rsidR="00796417"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u</w:t>
      </w:r>
      <w:r w:rsidR="00796417"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)</w:t>
      </w:r>
      <w:r w:rsidRPr="00D32561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r w:rsidR="00796417">
        <w:rPr>
          <w:rFonts w:ascii="Arial" w:eastAsia="Times New Roman" w:hAnsi="Arial" w:cs="Arial"/>
          <w:sz w:val="22"/>
          <w:szCs w:val="22"/>
          <w:lang w:eastAsia="es-ES_tradnl"/>
        </w:rPr>
        <w:t xml:space="preserve">Entre otros muchos, se contará con la participación de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los CEO y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irectores general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 de empresas nacionales e internacionales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tan sobresalientes como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Walmart, Mango, Eroski,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</w:t>
      </w:r>
      <w:r w:rsidR="006452D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esco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Primor, Ikea,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MediaMarkt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Old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Navy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</w:t>
      </w:r>
      <w:r w:rsidR="005E15E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Chedraui, Primark,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McDonalds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Repsol, Leroy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Merlin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 Grupo Dia, NASA, Meta, Alibaba, Ametller</w:t>
      </w:r>
      <w:r w:rsidR="005E15E3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…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y muchas más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688BEB8A" w14:textId="77777777" w:rsidR="00334B29" w:rsidRPr="00D32561" w:rsidRDefault="00334B29" w:rsidP="00334B2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</w:t>
      </w:r>
    </w:p>
    <w:p w14:paraId="5AD7FDE6" w14:textId="5BEE639D" w:rsidR="00334B29" w:rsidRPr="00D32561" w:rsidRDefault="00796417" w:rsidP="0079641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</w:t>
      </w:r>
      <w:r w:rsidR="00334B29"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El evento será absolutamente revolucionario en su formato</w:t>
      </w:r>
      <w:r w:rsidRPr="0079641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”,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afirma el presidente organizador”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que informa también sobre la preparación de 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</w:t>
      </w:r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una serie de sorpresas tecnológicas, actuaciones, </w:t>
      </w:r>
      <w:proofErr w:type="gramStart"/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show</w:t>
      </w:r>
      <w:proofErr w:type="gramEnd"/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</w:t>
      </w:r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y actividades </w:t>
      </w:r>
      <w:r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innovadoras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="00334B29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.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Y es que, según concluye, 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“el evento en s</w:t>
      </w:r>
      <w:r w:rsidR="00334B29"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í será un espectáculo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="00334B29"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5BC381DB" w14:textId="77777777" w:rsidR="00796417" w:rsidRDefault="00334B29" w:rsidP="00334B29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</w:t>
      </w:r>
    </w:p>
    <w:p w14:paraId="48677DE5" w14:textId="1C8FC9A4" w:rsidR="00334B29" w:rsidRPr="00D32561" w:rsidRDefault="00334B29" w:rsidP="0079641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ExpoRetail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Iberoamérica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2026 será 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un encuentro global, presencial y online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(se transmitirá por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streaming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a todo el mundo),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tratando de dar respuesta a las crecientes necesidades de formación, información y </w:t>
      </w:r>
      <w:proofErr w:type="spellStart"/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networking</w:t>
      </w:r>
      <w:proofErr w:type="spellEnd"/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 un sector líder y ebullición. </w:t>
      </w:r>
    </w:p>
    <w:p w14:paraId="13B213CF" w14:textId="77777777" w:rsidR="00334B29" w:rsidRPr="002610FD" w:rsidRDefault="00334B29" w:rsidP="002610F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5C83BD7" w14:textId="484D9B5B" w:rsidR="002610FD" w:rsidRPr="00796417" w:rsidRDefault="002610FD" w:rsidP="00796417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spellStart"/>
      <w:r w:rsidRPr="00796417">
        <w:rPr>
          <w:rFonts w:ascii="Arial" w:hAnsi="Arial" w:cs="Arial"/>
          <w:b/>
          <w:bCs/>
          <w:sz w:val="22"/>
          <w:szCs w:val="22"/>
          <w:u w:val="single"/>
        </w:rPr>
        <w:t>Retail</w:t>
      </w:r>
      <w:proofErr w:type="spellEnd"/>
      <w:r w:rsidRPr="00796417">
        <w:rPr>
          <w:rFonts w:ascii="Arial" w:hAnsi="Arial" w:cs="Arial"/>
          <w:b/>
          <w:bCs/>
          <w:sz w:val="22"/>
          <w:szCs w:val="22"/>
          <w:u w:val="single"/>
        </w:rPr>
        <w:t xml:space="preserve"> en Iberoamérica, un referente mundial</w:t>
      </w:r>
    </w:p>
    <w:p w14:paraId="606A5568" w14:textId="3A32BF3F" w:rsidR="002610FD" w:rsidRPr="00D32561" w:rsidRDefault="002610FD" w:rsidP="0079641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Hoy por hoy,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según admite Laurea</w:t>
      </w:r>
      <w:r w:rsidR="00796417" w:rsidRPr="0086486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no </w:t>
      </w:r>
      <w:proofErr w:type="spellStart"/>
      <w:r w:rsidR="00796417" w:rsidRPr="0086486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Turienzo</w:t>
      </w:r>
      <w:proofErr w:type="spellEnd"/>
      <w:r w:rsidR="00796417" w:rsidRPr="0086486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que también es </w:t>
      </w:r>
      <w:proofErr w:type="gramStart"/>
      <w:r w:rsidR="00864867" w:rsidRPr="0086486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</w:t>
      </w:r>
      <w:r w:rsidR="00864867" w:rsidRPr="00864867">
        <w:rPr>
          <w:rFonts w:ascii="Arial" w:hAnsi="Arial" w:cs="Arial"/>
          <w:sz w:val="22"/>
          <w:szCs w:val="22"/>
        </w:rPr>
        <w:t xml:space="preserve">l </w:t>
      </w:r>
      <w:r w:rsidR="00864867" w:rsidRPr="00864867">
        <w:rPr>
          <w:rFonts w:ascii="Arial" w:hAnsi="Arial" w:cs="Arial"/>
          <w:sz w:val="22"/>
          <w:szCs w:val="22"/>
          <w:shd w:val="clear" w:color="auto" w:fill="FFFFFF"/>
        </w:rPr>
        <w:t xml:space="preserve"> presidente</w:t>
      </w:r>
      <w:proofErr w:type="gramEnd"/>
      <w:r w:rsidR="00864867" w:rsidRPr="00864867">
        <w:rPr>
          <w:rFonts w:ascii="Arial" w:hAnsi="Arial" w:cs="Arial"/>
          <w:sz w:val="22"/>
          <w:szCs w:val="22"/>
          <w:shd w:val="clear" w:color="auto" w:fill="FFFFFF"/>
        </w:rPr>
        <w:t xml:space="preserve"> de honor del Círculo Iberoamericano del </w:t>
      </w:r>
      <w:proofErr w:type="spellStart"/>
      <w:r w:rsidR="00864867" w:rsidRPr="00864867">
        <w:rPr>
          <w:rFonts w:ascii="Arial" w:hAnsi="Arial" w:cs="Arial"/>
          <w:sz w:val="22"/>
          <w:szCs w:val="22"/>
          <w:shd w:val="clear" w:color="auto" w:fill="FFFFFF"/>
        </w:rPr>
        <w:t>Retail</w:t>
      </w:r>
      <w:proofErr w:type="spellEnd"/>
      <w:r w:rsidR="00796417" w:rsidRPr="00E326F4">
        <w:rPr>
          <w:rFonts w:ascii="Arial" w:hAnsi="Arial" w:cs="Arial"/>
          <w:sz w:val="22"/>
          <w:szCs w:val="22"/>
          <w:shd w:val="clear" w:color="auto" w:fill="FFFFFF"/>
        </w:rPr>
        <w:t xml:space="preserve"> y C</w:t>
      </w:r>
      <w:r w:rsidR="00796417" w:rsidRPr="00E326F4">
        <w:rPr>
          <w:rFonts w:ascii="Arial" w:hAnsi="Arial" w:cs="Arial"/>
          <w:color w:val="000000"/>
          <w:sz w:val="22"/>
          <w:szCs w:val="22"/>
        </w:rPr>
        <w:t xml:space="preserve">EO de </w:t>
      </w:r>
      <w:proofErr w:type="spellStart"/>
      <w:r w:rsidR="00796417" w:rsidRPr="00E326F4">
        <w:rPr>
          <w:rFonts w:ascii="Arial" w:hAnsi="Arial" w:cs="Arial"/>
          <w:color w:val="000000"/>
          <w:sz w:val="22"/>
          <w:szCs w:val="22"/>
        </w:rPr>
        <w:t>Retail</w:t>
      </w:r>
      <w:proofErr w:type="spellEnd"/>
      <w:r w:rsidR="00796417" w:rsidRPr="00E326F4">
        <w:rPr>
          <w:rFonts w:ascii="Arial" w:hAnsi="Arial" w:cs="Arial"/>
          <w:color w:val="000000"/>
          <w:sz w:val="22"/>
          <w:szCs w:val="22"/>
        </w:rPr>
        <w:t xml:space="preserve"> N1</w:t>
      </w:r>
      <w:r w:rsidR="00796417">
        <w:rPr>
          <w:rFonts w:ascii="Arial" w:hAnsi="Arial" w:cs="Arial"/>
          <w:color w:val="000000"/>
          <w:sz w:val="22"/>
          <w:szCs w:val="22"/>
        </w:rPr>
        <w:t xml:space="preserve">, </w:t>
      </w:r>
      <w:r w:rsidR="00796417" w:rsidRPr="0079641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</w:t>
      </w:r>
      <w:r w:rsidR="00796417" w:rsidRPr="0079641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e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l </w:t>
      </w:r>
      <w:proofErr w:type="spellStart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 que se está haciendo en Iberoamérica es uno de los mejores del mundo</w:t>
      </w:r>
      <w:r w:rsidR="00796417" w:rsidRPr="0079641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”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 A modo de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ejemplo,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este experto señala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el caso de los centros comerciales: </w:t>
      </w:r>
      <w:r w:rsidR="00796417"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en Sudamérica puedes encontrar alguno de los mejores del mundo</w:t>
      </w:r>
      <w:r w:rsidR="00796417"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. Y en </w:t>
      </w:r>
      <w:r w:rsidR="0079641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lo que respecta a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España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añade, </w:t>
      </w:r>
      <w:r w:rsidR="009A0387" w:rsidRPr="009A038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“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es el país más avanzado del mundo en </w:t>
      </w:r>
      <w:proofErr w:type="spellStart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Retail</w:t>
      </w:r>
      <w:proofErr w:type="spellEnd"/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 moda y en marca propia, y tiene la red de supermercados mejores del mundo</w:t>
      </w:r>
      <w:r w:rsidR="009A0387" w:rsidRPr="009A038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67B7B02A" w14:textId="77777777" w:rsidR="00796417" w:rsidRDefault="00796417" w:rsidP="002610FD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4D3EE947" w14:textId="6FD6D224" w:rsidR="002610FD" w:rsidRDefault="002610FD" w:rsidP="0079641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Iberoamérica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con sus 22 países y 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cerca de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700 millones de consumidores, es una región vibrante y diversa, unida por lenguas, tradiciones y una rica historia en el </w:t>
      </w:r>
      <w:proofErr w:type="spellStart"/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etail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 El PIB de Iberoamérica ($ 7,4 trillones)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ó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lo es superado por el PIB de </w:t>
      </w:r>
      <w:proofErr w:type="gram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EE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UU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  <w:proofErr w:type="gramEnd"/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China, y la Unión Europea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; sin embargo,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de las cuatro, </w:t>
      </w:r>
      <w:r w:rsidR="009A0387" w:rsidRPr="009A038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“es 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el área geográfic</w:t>
      </w:r>
      <w:r w:rsidR="009A0387" w:rsidRPr="009A038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a 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que más se prevé que crezca en los próximos años</w:t>
      </w:r>
      <w:r w:rsidR="009A0387" w:rsidRPr="009A038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”</w:t>
      </w:r>
      <w:r w:rsidR="009A0387" w:rsidRPr="009A038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,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indica Laureano </w:t>
      </w:r>
      <w:proofErr w:type="spellStart"/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Turienzo</w:t>
      </w:r>
      <w:proofErr w:type="spellEnd"/>
    </w:p>
    <w:p w14:paraId="00BD95D4" w14:textId="77777777" w:rsidR="00334B29" w:rsidRPr="00D32561" w:rsidRDefault="00334B29" w:rsidP="002610FD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01881E71" w14:textId="6254D7DE" w:rsidR="002610FD" w:rsidRPr="00D32561" w:rsidRDefault="002610FD" w:rsidP="0079641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Además, dentro de las grandes 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empresas del </w:t>
      </w:r>
      <w:proofErr w:type="spellStart"/>
      <w:r w:rsidR="009A0387" w:rsidRPr="009A0387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R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etail</w:t>
      </w:r>
      <w:proofErr w:type="spellEnd"/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iberoamericano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hay gigantes como </w:t>
      </w:r>
      <w:proofErr w:type="spellStart"/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Walmex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(Walmart México)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que factura más de 52 mil millones de dólares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(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el </w:t>
      </w:r>
      <w:proofErr w:type="spellStart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retailer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iberoamericano más grande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)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 Liverpool, Falabella, Grupo Éxito o Cencosud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que están entre las empresas del </w:t>
      </w:r>
      <w:proofErr w:type="spellStart"/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etail</w:t>
      </w:r>
      <w:proofErr w:type="spellEnd"/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más grande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del mundo</w:t>
      </w:r>
      <w:r w:rsidR="009A0387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15D67C46" w14:textId="77777777" w:rsidR="002610FD" w:rsidRDefault="002610FD" w:rsidP="002610F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505C55FF" w14:textId="77777777" w:rsidR="009A0387" w:rsidRPr="002610FD" w:rsidRDefault="009A0387" w:rsidP="002610F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F297AF2" w14:textId="4D18B356" w:rsidR="008618E5" w:rsidRDefault="00060BAA" w:rsidP="00060BAA">
      <w:pPr>
        <w:ind w:firstLine="708"/>
        <w:jc w:val="right"/>
      </w:pPr>
      <w:r>
        <w:rPr>
          <w:rFonts w:ascii="Arial" w:hAnsi="Arial" w:cs="Arial"/>
          <w:b/>
          <w:bCs/>
          <w:i/>
          <w:iCs/>
          <w:sz w:val="22"/>
          <w:szCs w:val="22"/>
        </w:rPr>
        <w:t>Disponible</w:t>
      </w:r>
      <w:r w:rsidR="008618E5" w:rsidRPr="006E5258">
        <w:rPr>
          <w:rFonts w:ascii="Arial" w:hAnsi="Arial" w:cs="Arial"/>
          <w:b/>
          <w:bCs/>
          <w:i/>
          <w:iCs/>
          <w:sz w:val="22"/>
          <w:szCs w:val="22"/>
        </w:rPr>
        <w:t xml:space="preserve"> toda la información de este evento: </w:t>
      </w:r>
      <w:hyperlink r:id="rId8" w:history="1">
        <w:r w:rsidR="008618E5" w:rsidRPr="006E5258">
          <w:rPr>
            <w:rStyle w:val="Hipervnculo"/>
            <w:rFonts w:ascii="Arial" w:hAnsi="Arial" w:cs="Arial"/>
            <w:b/>
            <w:bCs/>
            <w:i/>
            <w:iCs/>
            <w:sz w:val="22"/>
            <w:szCs w:val="22"/>
          </w:rPr>
          <w:t>https://exporetail.net</w:t>
        </w:r>
      </w:hyperlink>
    </w:p>
    <w:p w14:paraId="18B537C6" w14:textId="77777777" w:rsidR="00060BAA" w:rsidRPr="006E5258" w:rsidRDefault="00060BAA" w:rsidP="00060BAA">
      <w:pPr>
        <w:ind w:firstLine="708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55E4724" w14:textId="77777777" w:rsidR="008618E5" w:rsidRPr="009D4FE5" w:rsidRDefault="008618E5" w:rsidP="008618E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D4FE5">
        <w:rPr>
          <w:rFonts w:ascii="Arial" w:hAnsi="Arial" w:cs="Arial"/>
          <w:b/>
          <w:bCs/>
          <w:sz w:val="20"/>
          <w:szCs w:val="20"/>
        </w:rPr>
        <w:t>Para más información</w:t>
      </w:r>
    </w:p>
    <w:p w14:paraId="2CFC0AE0" w14:textId="078AC8DD" w:rsidR="00065608" w:rsidRPr="009D4FE5" w:rsidRDefault="00065608" w:rsidP="00065608">
      <w:pPr>
        <w:jc w:val="right"/>
        <w:rPr>
          <w:rFonts w:ascii="Arial" w:hAnsi="Arial" w:cs="Arial"/>
          <w:i/>
          <w:iCs/>
          <w:sz w:val="20"/>
          <w:szCs w:val="20"/>
        </w:rPr>
      </w:pPr>
      <w:proofErr w:type="spellStart"/>
      <w:r w:rsidRPr="00065608">
        <w:rPr>
          <w:rFonts w:ascii="Arial" w:hAnsi="Arial" w:cs="Arial"/>
          <w:i/>
          <w:iCs/>
          <w:sz w:val="20"/>
          <w:szCs w:val="20"/>
        </w:rPr>
        <w:t>Monica</w:t>
      </w:r>
      <w:proofErr w:type="spellEnd"/>
      <w:r w:rsidRPr="0006560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065608">
        <w:rPr>
          <w:rFonts w:ascii="Arial" w:hAnsi="Arial" w:cs="Arial"/>
          <w:i/>
          <w:iCs/>
          <w:sz w:val="20"/>
          <w:szCs w:val="20"/>
        </w:rPr>
        <w:t>Moscatello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. </w:t>
      </w:r>
      <w:r w:rsidRPr="006E5258">
        <w:rPr>
          <w:rFonts w:ascii="Arial" w:hAnsi="Arial" w:cs="Arial"/>
          <w:i/>
          <w:iCs/>
          <w:sz w:val="20"/>
          <w:szCs w:val="20"/>
          <w:lang w:val="en-US"/>
        </w:rPr>
        <w:t>Email: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Pr="006C5B4C">
          <w:rPr>
            <w:rStyle w:val="Hipervnculo"/>
            <w:rFonts w:ascii="Arial" w:hAnsi="Arial" w:cs="Arial"/>
            <w:i/>
            <w:iCs/>
            <w:sz w:val="20"/>
            <w:szCs w:val="20"/>
          </w:rPr>
          <w:t>mmoscatello@exporetail.net</w:t>
        </w:r>
      </w:hyperlink>
      <w:r>
        <w:rPr>
          <w:rFonts w:ascii="Arial" w:hAnsi="Arial" w:cs="Arial"/>
          <w:i/>
          <w:iCs/>
          <w:sz w:val="20"/>
          <w:szCs w:val="20"/>
        </w:rPr>
        <w:t>. Telf.</w:t>
      </w:r>
      <w:r w:rsidRPr="00065608">
        <w:rPr>
          <w:rFonts w:ascii="Arial" w:hAnsi="Arial" w:cs="Arial"/>
          <w:i/>
          <w:iCs/>
          <w:sz w:val="20"/>
          <w:szCs w:val="20"/>
        </w:rPr>
        <w:t xml:space="preserve"> 682 784 489</w:t>
      </w:r>
    </w:p>
    <w:sectPr w:rsidR="00065608" w:rsidRPr="009D4FE5" w:rsidSect="003F00C6">
      <w:headerReference w:type="default" r:id="rId10"/>
      <w:pgSz w:w="11906" w:h="16838"/>
      <w:pgMar w:top="1417" w:right="1416" w:bottom="1375" w:left="1701" w:header="3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EA09" w14:textId="77777777" w:rsidR="0083148E" w:rsidRDefault="0083148E" w:rsidP="00703D2F">
      <w:r>
        <w:separator/>
      </w:r>
    </w:p>
  </w:endnote>
  <w:endnote w:type="continuationSeparator" w:id="0">
    <w:p w14:paraId="24C66602" w14:textId="77777777" w:rsidR="0083148E" w:rsidRDefault="0083148E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155E" w14:textId="77777777" w:rsidR="0083148E" w:rsidRDefault="0083148E" w:rsidP="00703D2F">
      <w:r>
        <w:separator/>
      </w:r>
    </w:p>
  </w:footnote>
  <w:footnote w:type="continuationSeparator" w:id="0">
    <w:p w14:paraId="317581D0" w14:textId="77777777" w:rsidR="0083148E" w:rsidRDefault="0083148E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9F9" w14:textId="6293A38C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745EA7F6">
          <wp:extent cx="1303148" cy="785091"/>
          <wp:effectExtent l="0" t="0" r="5080" b="2540"/>
          <wp:docPr id="1463713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67E5D" w14:textId="77777777" w:rsidR="003F00C6" w:rsidRDefault="003F00C6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872"/>
    <w:multiLevelType w:val="multilevel"/>
    <w:tmpl w:val="6DCE0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039"/>
    <w:multiLevelType w:val="multilevel"/>
    <w:tmpl w:val="F51E3C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41908"/>
    <w:multiLevelType w:val="multilevel"/>
    <w:tmpl w:val="FFF044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213F2"/>
    <w:multiLevelType w:val="multilevel"/>
    <w:tmpl w:val="C526FF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449C1"/>
    <w:multiLevelType w:val="hybridMultilevel"/>
    <w:tmpl w:val="AFB66298"/>
    <w:lvl w:ilvl="0" w:tplc="C53C0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90D"/>
    <w:multiLevelType w:val="multilevel"/>
    <w:tmpl w:val="DB4C8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84388"/>
    <w:multiLevelType w:val="multilevel"/>
    <w:tmpl w:val="19424A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F7FC5"/>
    <w:multiLevelType w:val="multilevel"/>
    <w:tmpl w:val="138E97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1748E"/>
    <w:multiLevelType w:val="multilevel"/>
    <w:tmpl w:val="863A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211426"/>
    <w:multiLevelType w:val="multilevel"/>
    <w:tmpl w:val="61B6D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8209F"/>
    <w:multiLevelType w:val="multilevel"/>
    <w:tmpl w:val="3C5AC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147EC"/>
    <w:multiLevelType w:val="multilevel"/>
    <w:tmpl w:val="D5D28B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30A65"/>
    <w:multiLevelType w:val="multilevel"/>
    <w:tmpl w:val="C87A8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B27F8"/>
    <w:multiLevelType w:val="multilevel"/>
    <w:tmpl w:val="038435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CE8"/>
    <w:multiLevelType w:val="multilevel"/>
    <w:tmpl w:val="C4323F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16601"/>
    <w:multiLevelType w:val="multilevel"/>
    <w:tmpl w:val="DF94B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322E7"/>
    <w:multiLevelType w:val="multilevel"/>
    <w:tmpl w:val="71809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AE0FA8"/>
    <w:multiLevelType w:val="multilevel"/>
    <w:tmpl w:val="8CD2F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20073B1"/>
    <w:multiLevelType w:val="multilevel"/>
    <w:tmpl w:val="5C9E78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91900"/>
    <w:multiLevelType w:val="multilevel"/>
    <w:tmpl w:val="B73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5D5BBF"/>
    <w:multiLevelType w:val="multilevel"/>
    <w:tmpl w:val="CC14C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519886">
    <w:abstractNumId w:val="17"/>
  </w:num>
  <w:num w:numId="2" w16cid:durableId="1624729472">
    <w:abstractNumId w:val="2"/>
  </w:num>
  <w:num w:numId="3" w16cid:durableId="898518634">
    <w:abstractNumId w:val="20"/>
  </w:num>
  <w:num w:numId="4" w16cid:durableId="1425565905">
    <w:abstractNumId w:val="5"/>
  </w:num>
  <w:num w:numId="5" w16cid:durableId="297953936">
    <w:abstractNumId w:val="22"/>
  </w:num>
  <w:num w:numId="6" w16cid:durableId="1810128555">
    <w:abstractNumId w:val="9"/>
  </w:num>
  <w:num w:numId="7" w16cid:durableId="1000086369">
    <w:abstractNumId w:val="6"/>
  </w:num>
  <w:num w:numId="8" w16cid:durableId="265969096">
    <w:abstractNumId w:val="23"/>
  </w:num>
  <w:num w:numId="9" w16cid:durableId="850293712">
    <w:abstractNumId w:val="0"/>
  </w:num>
  <w:num w:numId="10" w16cid:durableId="1613584418">
    <w:abstractNumId w:val="18"/>
  </w:num>
  <w:num w:numId="11" w16cid:durableId="167184816">
    <w:abstractNumId w:val="16"/>
  </w:num>
  <w:num w:numId="12" w16cid:durableId="1874341652">
    <w:abstractNumId w:val="19"/>
  </w:num>
  <w:num w:numId="13" w16cid:durableId="9138331">
    <w:abstractNumId w:val="12"/>
  </w:num>
  <w:num w:numId="14" w16cid:durableId="2062777790">
    <w:abstractNumId w:val="11"/>
  </w:num>
  <w:num w:numId="15" w16cid:durableId="750929372">
    <w:abstractNumId w:val="8"/>
  </w:num>
  <w:num w:numId="16" w16cid:durableId="2096435048">
    <w:abstractNumId w:val="13"/>
  </w:num>
  <w:num w:numId="17" w16cid:durableId="1062563684">
    <w:abstractNumId w:val="15"/>
  </w:num>
  <w:num w:numId="18" w16cid:durableId="1590895085">
    <w:abstractNumId w:val="7"/>
  </w:num>
  <w:num w:numId="19" w16cid:durableId="861865318">
    <w:abstractNumId w:val="14"/>
  </w:num>
  <w:num w:numId="20" w16cid:durableId="1601841408">
    <w:abstractNumId w:val="10"/>
  </w:num>
  <w:num w:numId="21" w16cid:durableId="75520318">
    <w:abstractNumId w:val="3"/>
  </w:num>
  <w:num w:numId="22" w16cid:durableId="1353337801">
    <w:abstractNumId w:val="21"/>
  </w:num>
  <w:num w:numId="23" w16cid:durableId="1995068011">
    <w:abstractNumId w:val="4"/>
  </w:num>
  <w:num w:numId="24" w16cid:durableId="124579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175B0"/>
    <w:rsid w:val="00052119"/>
    <w:rsid w:val="00053579"/>
    <w:rsid w:val="00060BAA"/>
    <w:rsid w:val="00065608"/>
    <w:rsid w:val="000B0C12"/>
    <w:rsid w:val="000C4F4E"/>
    <w:rsid w:val="00123266"/>
    <w:rsid w:val="00125F4A"/>
    <w:rsid w:val="00180810"/>
    <w:rsid w:val="00196813"/>
    <w:rsid w:val="001A3D1B"/>
    <w:rsid w:val="001B30CB"/>
    <w:rsid w:val="001F641D"/>
    <w:rsid w:val="00213E1A"/>
    <w:rsid w:val="002610FD"/>
    <w:rsid w:val="00271806"/>
    <w:rsid w:val="002D2C90"/>
    <w:rsid w:val="00313FFA"/>
    <w:rsid w:val="003226CA"/>
    <w:rsid w:val="003310FB"/>
    <w:rsid w:val="00334B29"/>
    <w:rsid w:val="003705C7"/>
    <w:rsid w:val="0038223F"/>
    <w:rsid w:val="003B2480"/>
    <w:rsid w:val="003C4D99"/>
    <w:rsid w:val="003D0F9C"/>
    <w:rsid w:val="003D6F54"/>
    <w:rsid w:val="003E3C0A"/>
    <w:rsid w:val="003E5585"/>
    <w:rsid w:val="003F00C6"/>
    <w:rsid w:val="003F2449"/>
    <w:rsid w:val="00401DAD"/>
    <w:rsid w:val="0044296E"/>
    <w:rsid w:val="00472110"/>
    <w:rsid w:val="00480EB3"/>
    <w:rsid w:val="0048110F"/>
    <w:rsid w:val="00516EC5"/>
    <w:rsid w:val="00531FD3"/>
    <w:rsid w:val="005563FF"/>
    <w:rsid w:val="005D329F"/>
    <w:rsid w:val="005E15E3"/>
    <w:rsid w:val="005E3464"/>
    <w:rsid w:val="005F36A6"/>
    <w:rsid w:val="006015FD"/>
    <w:rsid w:val="00621581"/>
    <w:rsid w:val="006452D4"/>
    <w:rsid w:val="0065648A"/>
    <w:rsid w:val="006B0179"/>
    <w:rsid w:val="006D4C7C"/>
    <w:rsid w:val="00703D2F"/>
    <w:rsid w:val="00716BE0"/>
    <w:rsid w:val="00722337"/>
    <w:rsid w:val="007442FD"/>
    <w:rsid w:val="00796417"/>
    <w:rsid w:val="007A16EE"/>
    <w:rsid w:val="007B57AE"/>
    <w:rsid w:val="007E7419"/>
    <w:rsid w:val="0081734E"/>
    <w:rsid w:val="0083148E"/>
    <w:rsid w:val="008618E5"/>
    <w:rsid w:val="00864867"/>
    <w:rsid w:val="0087589B"/>
    <w:rsid w:val="008904E8"/>
    <w:rsid w:val="0089524F"/>
    <w:rsid w:val="008B6198"/>
    <w:rsid w:val="008C3965"/>
    <w:rsid w:val="008E1BE0"/>
    <w:rsid w:val="008E4FFE"/>
    <w:rsid w:val="00905468"/>
    <w:rsid w:val="00965254"/>
    <w:rsid w:val="009A0387"/>
    <w:rsid w:val="009C309D"/>
    <w:rsid w:val="009D020E"/>
    <w:rsid w:val="009D2E67"/>
    <w:rsid w:val="009D4FE5"/>
    <w:rsid w:val="009F2642"/>
    <w:rsid w:val="009F40FF"/>
    <w:rsid w:val="00A422C9"/>
    <w:rsid w:val="00AB3345"/>
    <w:rsid w:val="00B031A2"/>
    <w:rsid w:val="00B35AAC"/>
    <w:rsid w:val="00B46D0A"/>
    <w:rsid w:val="00B547F2"/>
    <w:rsid w:val="00B548C3"/>
    <w:rsid w:val="00B55AA4"/>
    <w:rsid w:val="00BB64F5"/>
    <w:rsid w:val="00BD4F44"/>
    <w:rsid w:val="00C01437"/>
    <w:rsid w:val="00C1387A"/>
    <w:rsid w:val="00C25689"/>
    <w:rsid w:val="00C34580"/>
    <w:rsid w:val="00C40DE1"/>
    <w:rsid w:val="00C75283"/>
    <w:rsid w:val="00C97624"/>
    <w:rsid w:val="00CA02FA"/>
    <w:rsid w:val="00CC343C"/>
    <w:rsid w:val="00D102BD"/>
    <w:rsid w:val="00D33005"/>
    <w:rsid w:val="00D70289"/>
    <w:rsid w:val="00D9313E"/>
    <w:rsid w:val="00DA70B2"/>
    <w:rsid w:val="00DE7546"/>
    <w:rsid w:val="00DE7DB3"/>
    <w:rsid w:val="00DF584F"/>
    <w:rsid w:val="00E05EFE"/>
    <w:rsid w:val="00E326F4"/>
    <w:rsid w:val="00E34B2A"/>
    <w:rsid w:val="00E431EC"/>
    <w:rsid w:val="00E453D8"/>
    <w:rsid w:val="00E542FE"/>
    <w:rsid w:val="00E94C38"/>
    <w:rsid w:val="00EE04FE"/>
    <w:rsid w:val="00EE3279"/>
    <w:rsid w:val="00EF0D91"/>
    <w:rsid w:val="00F0200B"/>
    <w:rsid w:val="00F020A0"/>
    <w:rsid w:val="00F119A4"/>
    <w:rsid w:val="00F31F1B"/>
    <w:rsid w:val="00F67CD2"/>
    <w:rsid w:val="00F77747"/>
    <w:rsid w:val="00FC07DE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etai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moscatello@exporetai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1219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Paco Romero López</cp:lastModifiedBy>
  <cp:revision>21</cp:revision>
  <dcterms:created xsi:type="dcterms:W3CDTF">2025-10-28T12:45:00Z</dcterms:created>
  <dcterms:modified xsi:type="dcterms:W3CDTF">2025-11-06T11:55:00Z</dcterms:modified>
</cp:coreProperties>
</file>