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73B94" w14:textId="3ADB1F9C" w:rsidR="005F6214" w:rsidRDefault="0009708A" w:rsidP="005F6214">
      <w:r w:rsidRPr="0009708A">
        <w:t>CANALDIS</w:t>
      </w:r>
    </w:p>
    <w:p w14:paraId="32D900D8" w14:textId="3D4D62A3" w:rsidR="00800AB7" w:rsidRPr="00800AB7" w:rsidRDefault="00730418" w:rsidP="00800AB7">
      <w:pPr>
        <w:rPr>
          <w:b/>
          <w:bCs/>
        </w:rPr>
      </w:pPr>
      <w:r w:rsidRPr="00622669">
        <w:rPr>
          <w:rFonts w:ascii="Roboto" w:hAnsi="Roboto" w:cstheme="minorHAnsi"/>
          <w:b/>
          <w:bCs/>
        </w:rPr>
        <w:t>Nestlé</w:t>
      </w:r>
      <w:r>
        <w:rPr>
          <w:rFonts w:ascii="Roboto" w:hAnsi="Roboto" w:cstheme="minorHAnsi"/>
          <w:b/>
          <w:bCs/>
        </w:rPr>
        <w:t xml:space="preserve"> I</w:t>
      </w:r>
      <w:r w:rsidRPr="00622669">
        <w:rPr>
          <w:rFonts w:ascii="Roboto" w:hAnsi="Roboto" w:cstheme="minorHAnsi"/>
          <w:b/>
          <w:bCs/>
        </w:rPr>
        <w:t xml:space="preserve"> </w:t>
      </w:r>
      <w:r w:rsidRPr="00622669">
        <w:rPr>
          <w:rFonts w:ascii="Roboto" w:hAnsi="Roboto" w:cstheme="minorHAnsi"/>
          <w:b/>
          <w:bCs/>
          <w:noProof/>
        </w:rPr>
        <w:drawing>
          <wp:inline distT="0" distB="0" distL="0" distR="0" wp14:anchorId="131E64A7" wp14:editId="10081FD4">
            <wp:extent cx="133350" cy="121605"/>
            <wp:effectExtent l="0" t="0" r="0" b="0"/>
            <wp:docPr id="1784486729" name="Imagem 40" descr="Uma imagem com coração, Dia dos namorados, criatividade&#10;&#10;Os conteúdos gerados por IA podem estar incorretos.">
              <a:extLst xmlns:a="http://schemas.openxmlformats.org/drawingml/2006/main">
                <a:ext uri="{FF2B5EF4-FFF2-40B4-BE49-F238E27FC236}">
                  <a16:creationId xmlns:a16="http://schemas.microsoft.com/office/drawing/2014/main" id="{2F5CF70A-FDEC-503E-1F1D-0CAD96A313D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40" descr="Uma imagem com coração, Dia dos namorados, criatividade&#10;&#10;Os conteúdos gerados por IA podem estar incorretos.">
                      <a:extLst>
                        <a:ext uri="{FF2B5EF4-FFF2-40B4-BE49-F238E27FC236}">
                          <a16:creationId xmlns:a16="http://schemas.microsoft.com/office/drawing/2014/main" id="{2F5CF70A-FDEC-503E-1F1D-0CAD96A313D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2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Roboto" w:hAnsi="Roboto" w:cstheme="minorHAnsi"/>
          <w:b/>
          <w:bCs/>
        </w:rPr>
        <w:t xml:space="preserve"> </w:t>
      </w:r>
      <w:r w:rsidRPr="00622669">
        <w:rPr>
          <w:rFonts w:ascii="Roboto" w:hAnsi="Roboto" w:cstheme="minorHAnsi"/>
          <w:b/>
          <w:bCs/>
        </w:rPr>
        <w:t>Kéfir</w:t>
      </w:r>
      <w:r>
        <w:rPr>
          <w:b/>
          <w:bCs/>
        </w:rPr>
        <w:t xml:space="preserve"> </w:t>
      </w:r>
      <w:r>
        <w:rPr>
          <w:b/>
          <w:bCs/>
        </w:rPr>
        <w:t xml:space="preserve">renueva su imagen y </w:t>
      </w:r>
      <w:r w:rsidR="00800AB7" w:rsidRPr="00800AB7">
        <w:rPr>
          <w:b/>
          <w:bCs/>
        </w:rPr>
        <w:t xml:space="preserve">lanza </w:t>
      </w:r>
      <w:r>
        <w:rPr>
          <w:b/>
          <w:bCs/>
        </w:rPr>
        <w:t>una</w:t>
      </w:r>
      <w:r w:rsidR="00800AB7" w:rsidRPr="00800AB7">
        <w:rPr>
          <w:b/>
          <w:bCs/>
        </w:rPr>
        <w:t xml:space="preserve"> nueva tarrina en formato 375g</w:t>
      </w:r>
    </w:p>
    <w:p w14:paraId="1C1E3146" w14:textId="4830DDCE" w:rsidR="00730418" w:rsidRDefault="00730418" w:rsidP="00800AB7">
      <w:r w:rsidRPr="00730418">
        <w:t xml:space="preserve">Nestlé I </w:t>
      </w:r>
      <w:r w:rsidRPr="00730418">
        <w:rPr>
          <w:rFonts w:ascii="Segoe UI Emoji" w:hAnsi="Segoe UI Emoji" w:cs="Segoe UI Emoji"/>
        </w:rPr>
        <w:t>❤️</w:t>
      </w:r>
      <w:r w:rsidRPr="00730418">
        <w:t xml:space="preserve"> Kéfir, la marca de fabricante líder del mercado de kéfir en España (*), inicia una nueva etapa con la renovación integral de su imagen y el lanzamiento de un nuevo formato tarrina de 375 g natural, pensado para disfrutar solo o combinado con frutas, cereales o frutos secos.</w:t>
      </w:r>
    </w:p>
    <w:p w14:paraId="2BA8644F" w14:textId="77777777" w:rsidR="009D3A9A" w:rsidRPr="00800AB7" w:rsidRDefault="009D3A9A" w:rsidP="009D3A9A">
      <w:r w:rsidRPr="00800AB7">
        <w:t xml:space="preserve">El kéfir es un alimento fermentado elaborado con gránulos de kéfir, fermentos lácteos vivos y levaduras, conocido por sus beneficios para el sistema digestivo. </w:t>
      </w:r>
      <w:r w:rsidRPr="00622669">
        <w:rPr>
          <w:rFonts w:ascii="Roboto" w:hAnsi="Roboto" w:cstheme="minorHAnsi"/>
          <w:b/>
          <w:bCs/>
        </w:rPr>
        <w:t>Nestlé</w:t>
      </w:r>
      <w:r>
        <w:rPr>
          <w:rFonts w:ascii="Roboto" w:hAnsi="Roboto" w:cstheme="minorHAnsi"/>
          <w:b/>
          <w:bCs/>
        </w:rPr>
        <w:t xml:space="preserve"> I</w:t>
      </w:r>
      <w:r w:rsidRPr="00622669">
        <w:rPr>
          <w:rFonts w:ascii="Roboto" w:hAnsi="Roboto" w:cstheme="minorHAnsi"/>
          <w:b/>
          <w:bCs/>
        </w:rPr>
        <w:t xml:space="preserve"> </w:t>
      </w:r>
      <w:r w:rsidRPr="00622669">
        <w:rPr>
          <w:rFonts w:ascii="Roboto" w:hAnsi="Roboto" w:cstheme="minorHAnsi"/>
          <w:b/>
          <w:bCs/>
          <w:noProof/>
        </w:rPr>
        <w:drawing>
          <wp:inline distT="0" distB="0" distL="0" distR="0" wp14:anchorId="761D007D" wp14:editId="51A8BACA">
            <wp:extent cx="133350" cy="121605"/>
            <wp:effectExtent l="0" t="0" r="0" b="0"/>
            <wp:docPr id="2120709466" name="Imagem 40" descr="Uma imagem com coração, Dia dos namorados, criatividade&#10;&#10;Os conteúdos gerados por IA podem estar incorretos.">
              <a:extLst xmlns:a="http://schemas.openxmlformats.org/drawingml/2006/main">
                <a:ext uri="{FF2B5EF4-FFF2-40B4-BE49-F238E27FC236}">
                  <a16:creationId xmlns:a16="http://schemas.microsoft.com/office/drawing/2014/main" id="{2F5CF70A-FDEC-503E-1F1D-0CAD96A313D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40" descr="Uma imagem com coração, Dia dos namorados, criatividade&#10;&#10;Os conteúdos gerados por IA podem estar incorretos.">
                      <a:extLst>
                        <a:ext uri="{FF2B5EF4-FFF2-40B4-BE49-F238E27FC236}">
                          <a16:creationId xmlns:a16="http://schemas.microsoft.com/office/drawing/2014/main" id="{2F5CF70A-FDEC-503E-1F1D-0CAD96A313D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2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Roboto" w:hAnsi="Roboto" w:cstheme="minorHAnsi"/>
          <w:b/>
          <w:bCs/>
        </w:rPr>
        <w:t xml:space="preserve"> </w:t>
      </w:r>
      <w:r w:rsidRPr="00622669">
        <w:rPr>
          <w:rFonts w:ascii="Roboto" w:hAnsi="Roboto" w:cstheme="minorHAnsi"/>
          <w:b/>
          <w:bCs/>
        </w:rPr>
        <w:t>Kéfir</w:t>
      </w:r>
      <w:r w:rsidRPr="00800AB7">
        <w:rPr>
          <w:b/>
          <w:bCs/>
        </w:rPr>
        <w:t xml:space="preserve"> </w:t>
      </w:r>
      <w:r w:rsidRPr="00800AB7">
        <w:t xml:space="preserve"> mantiene una receta auténtica, rica en calcio y vitamina D, ideal para quienes buscan cuidar su salud digestiva de forma natural.</w:t>
      </w:r>
    </w:p>
    <w:p w14:paraId="4A022DE5" w14:textId="53EF3758" w:rsidR="00800AB7" w:rsidRPr="00800AB7" w:rsidRDefault="009D3A9A" w:rsidP="00800AB7">
      <w:r>
        <w:t>La nueva</w:t>
      </w:r>
      <w:r w:rsidR="00800AB7" w:rsidRPr="00800AB7">
        <w:t xml:space="preserve"> </w:t>
      </w:r>
      <w:r>
        <w:t xml:space="preserve">tarrina tiene una </w:t>
      </w:r>
      <w:r w:rsidR="00800AB7" w:rsidRPr="00800AB7">
        <w:t>textura cremosa y sabor suave, pensada para quienes buscan una opción versátil que se pueda combinar fácilmente con frutas, semillas, cereales o frutos secos, adaptándose a diferentes momentos del día.</w:t>
      </w:r>
      <w:r>
        <w:t xml:space="preserve"> </w:t>
      </w:r>
    </w:p>
    <w:p w14:paraId="50A7802C" w14:textId="0A0C1174" w:rsidR="00800AB7" w:rsidRPr="00800AB7" w:rsidRDefault="00800AB7" w:rsidP="00800AB7">
      <w:r w:rsidRPr="00800AB7">
        <w:t xml:space="preserve">Con esta incorporación, </w:t>
      </w:r>
      <w:r w:rsidR="005D7EED" w:rsidRPr="00622669">
        <w:rPr>
          <w:rFonts w:ascii="Roboto" w:hAnsi="Roboto" w:cstheme="minorHAnsi"/>
          <w:b/>
          <w:bCs/>
        </w:rPr>
        <w:t>Nestlé</w:t>
      </w:r>
      <w:r w:rsidR="005D7EED">
        <w:rPr>
          <w:rFonts w:ascii="Roboto" w:hAnsi="Roboto" w:cstheme="minorHAnsi"/>
          <w:b/>
          <w:bCs/>
        </w:rPr>
        <w:t xml:space="preserve"> I</w:t>
      </w:r>
      <w:r w:rsidR="005D7EED" w:rsidRPr="00622669">
        <w:rPr>
          <w:rFonts w:ascii="Roboto" w:hAnsi="Roboto" w:cstheme="minorHAnsi"/>
          <w:b/>
          <w:bCs/>
        </w:rPr>
        <w:t xml:space="preserve"> </w:t>
      </w:r>
      <w:r w:rsidR="005D7EED" w:rsidRPr="00622669">
        <w:rPr>
          <w:rFonts w:ascii="Roboto" w:hAnsi="Roboto" w:cstheme="minorHAnsi"/>
          <w:b/>
          <w:bCs/>
          <w:noProof/>
        </w:rPr>
        <w:drawing>
          <wp:inline distT="0" distB="0" distL="0" distR="0" wp14:anchorId="313C82FF" wp14:editId="797A2BE7">
            <wp:extent cx="133350" cy="121605"/>
            <wp:effectExtent l="0" t="0" r="0" b="0"/>
            <wp:docPr id="1358085407" name="Imagem 40" descr="Uma imagem com coração, Dia dos namorados, criatividade&#10;&#10;Os conteúdos gerados por IA podem estar incorretos.">
              <a:extLst xmlns:a="http://schemas.openxmlformats.org/drawingml/2006/main">
                <a:ext uri="{FF2B5EF4-FFF2-40B4-BE49-F238E27FC236}">
                  <a16:creationId xmlns:a16="http://schemas.microsoft.com/office/drawing/2014/main" id="{2F5CF70A-FDEC-503E-1F1D-0CAD96A313D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40" descr="Uma imagem com coração, Dia dos namorados, criatividade&#10;&#10;Os conteúdos gerados por IA podem estar incorretos.">
                      <a:extLst>
                        <a:ext uri="{FF2B5EF4-FFF2-40B4-BE49-F238E27FC236}">
                          <a16:creationId xmlns:a16="http://schemas.microsoft.com/office/drawing/2014/main" id="{2F5CF70A-FDEC-503E-1F1D-0CAD96A313D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2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7EED">
        <w:rPr>
          <w:rFonts w:ascii="Roboto" w:hAnsi="Roboto" w:cstheme="minorHAnsi"/>
          <w:b/>
          <w:bCs/>
        </w:rPr>
        <w:t xml:space="preserve"> </w:t>
      </w:r>
      <w:r w:rsidR="005D7EED" w:rsidRPr="00622669">
        <w:rPr>
          <w:rFonts w:ascii="Roboto" w:hAnsi="Roboto" w:cstheme="minorHAnsi"/>
          <w:b/>
          <w:bCs/>
        </w:rPr>
        <w:t>Kéfir</w:t>
      </w:r>
      <w:r w:rsidR="005D7EED">
        <w:rPr>
          <w:b/>
          <w:bCs/>
        </w:rPr>
        <w:t xml:space="preserve"> </w:t>
      </w:r>
      <w:r w:rsidRPr="00800AB7">
        <w:t>refuerza su compromiso con la salud y el bienestar, ofreciendo una gama cada vez más completa de formatos y sabores que responden a las necesidades y preferencias del consumidor actual.</w:t>
      </w:r>
    </w:p>
    <w:p w14:paraId="0D34D5A1" w14:textId="5559E491" w:rsidR="00800AB7" w:rsidRDefault="00800AB7" w:rsidP="00800AB7">
      <w:pPr>
        <w:rPr>
          <w:b/>
          <w:bCs/>
        </w:rPr>
      </w:pPr>
      <w:r w:rsidRPr="00800AB7">
        <w:rPr>
          <w:b/>
          <w:bCs/>
        </w:rPr>
        <w:t xml:space="preserve">¡Descubre el placer de cuidarte con el nuevo formato de </w:t>
      </w:r>
      <w:r w:rsidR="005D7EED" w:rsidRPr="00622669">
        <w:rPr>
          <w:rFonts w:ascii="Roboto" w:hAnsi="Roboto" w:cstheme="minorHAnsi"/>
          <w:b/>
          <w:bCs/>
        </w:rPr>
        <w:t>Nestlé</w:t>
      </w:r>
      <w:r w:rsidR="005D7EED">
        <w:rPr>
          <w:rFonts w:ascii="Roboto" w:hAnsi="Roboto" w:cstheme="minorHAnsi"/>
          <w:b/>
          <w:bCs/>
        </w:rPr>
        <w:t xml:space="preserve"> I</w:t>
      </w:r>
      <w:r w:rsidR="005D7EED" w:rsidRPr="00622669">
        <w:rPr>
          <w:rFonts w:ascii="Roboto" w:hAnsi="Roboto" w:cstheme="minorHAnsi"/>
          <w:b/>
          <w:bCs/>
        </w:rPr>
        <w:t xml:space="preserve"> </w:t>
      </w:r>
      <w:r w:rsidR="005D7EED" w:rsidRPr="00622669">
        <w:rPr>
          <w:rFonts w:ascii="Roboto" w:hAnsi="Roboto" w:cstheme="minorHAnsi"/>
          <w:b/>
          <w:bCs/>
          <w:noProof/>
        </w:rPr>
        <w:drawing>
          <wp:inline distT="0" distB="0" distL="0" distR="0" wp14:anchorId="0BDA4062" wp14:editId="4EE4AAF2">
            <wp:extent cx="133350" cy="121605"/>
            <wp:effectExtent l="0" t="0" r="0" b="0"/>
            <wp:docPr id="194150983" name="Imagem 40" descr="Uma imagem com coração, Dia dos namorados, criatividade&#10;&#10;Os conteúdos gerados por IA podem estar incorretos.">
              <a:extLst xmlns:a="http://schemas.openxmlformats.org/drawingml/2006/main">
                <a:ext uri="{FF2B5EF4-FFF2-40B4-BE49-F238E27FC236}">
                  <a16:creationId xmlns:a16="http://schemas.microsoft.com/office/drawing/2014/main" id="{2F5CF70A-FDEC-503E-1F1D-0CAD96A313D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40" descr="Uma imagem com coração, Dia dos namorados, criatividade&#10;&#10;Os conteúdos gerados por IA podem estar incorretos.">
                      <a:extLst>
                        <a:ext uri="{FF2B5EF4-FFF2-40B4-BE49-F238E27FC236}">
                          <a16:creationId xmlns:a16="http://schemas.microsoft.com/office/drawing/2014/main" id="{2F5CF70A-FDEC-503E-1F1D-0CAD96A313D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2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7EED">
        <w:rPr>
          <w:rFonts w:ascii="Roboto" w:hAnsi="Roboto" w:cstheme="minorHAnsi"/>
          <w:b/>
          <w:bCs/>
        </w:rPr>
        <w:t xml:space="preserve"> </w:t>
      </w:r>
      <w:r w:rsidR="005D7EED" w:rsidRPr="00622669">
        <w:rPr>
          <w:rFonts w:ascii="Roboto" w:hAnsi="Roboto" w:cstheme="minorHAnsi"/>
          <w:b/>
          <w:bCs/>
        </w:rPr>
        <w:t>Kéfir</w:t>
      </w:r>
      <w:r w:rsidRPr="00800AB7">
        <w:rPr>
          <w:b/>
          <w:bCs/>
        </w:rPr>
        <w:t>!</w:t>
      </w:r>
    </w:p>
    <w:p w14:paraId="4DB66C68" w14:textId="77777777" w:rsidR="00730418" w:rsidRDefault="00730418" w:rsidP="00730418">
      <w:pPr>
        <w:spacing w:after="0" w:line="240" w:lineRule="auto"/>
        <w:jc w:val="both"/>
        <w:rPr>
          <w:rFonts w:ascii="Rubik" w:hAnsi="Rubik" w:cs="Rubik"/>
          <w:b/>
          <w:bCs/>
          <w:color w:val="0070C0"/>
        </w:rPr>
      </w:pPr>
    </w:p>
    <w:p w14:paraId="42E78419" w14:textId="3EB053ED" w:rsidR="00DE25C6" w:rsidRPr="00730418" w:rsidRDefault="00730418">
      <w:pPr>
        <w:rPr>
          <w:rFonts w:ascii="Rubik" w:hAnsi="Rubik" w:cs="Rubik"/>
          <w:sz w:val="18"/>
          <w:szCs w:val="18"/>
        </w:rPr>
      </w:pPr>
      <w:r w:rsidRPr="00E826B7">
        <w:rPr>
          <w:rFonts w:ascii="Rubik" w:hAnsi="Rubik" w:cs="Rubik"/>
          <w:sz w:val="18"/>
          <w:szCs w:val="18"/>
        </w:rPr>
        <w:t>(*) Fuente: CIRCANA CUM P10 2025 – ventas y participación en volume</w:t>
      </w:r>
      <w:r>
        <w:rPr>
          <w:rFonts w:ascii="Rubik" w:hAnsi="Rubik" w:cs="Rubik"/>
          <w:sz w:val="18"/>
          <w:szCs w:val="18"/>
        </w:rPr>
        <w:t>n</w:t>
      </w:r>
    </w:p>
    <w:sectPr w:rsidR="00DE25C6" w:rsidRPr="007304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Rubik">
    <w:panose1 w:val="00000000000000000000"/>
    <w:charset w:val="00"/>
    <w:family w:val="auto"/>
    <w:pitch w:val="variable"/>
    <w:sig w:usb0="A0002A6F" w:usb1="C000205B" w:usb2="00000000" w:usb3="00000000" w:csb0="000000F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A7D5A"/>
    <w:multiLevelType w:val="hybridMultilevel"/>
    <w:tmpl w:val="409AB3CC"/>
    <w:lvl w:ilvl="0" w:tplc="D7D0DE6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F586F"/>
    <w:multiLevelType w:val="hybridMultilevel"/>
    <w:tmpl w:val="C59C6772"/>
    <w:lvl w:ilvl="0" w:tplc="EAA69E3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716229">
    <w:abstractNumId w:val="1"/>
  </w:num>
  <w:num w:numId="2" w16cid:durableId="353069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08A"/>
    <w:rsid w:val="00046EE3"/>
    <w:rsid w:val="000556E5"/>
    <w:rsid w:val="0009708A"/>
    <w:rsid w:val="00121E38"/>
    <w:rsid w:val="00390D14"/>
    <w:rsid w:val="005C4D64"/>
    <w:rsid w:val="005D7EED"/>
    <w:rsid w:val="005F6214"/>
    <w:rsid w:val="006914D0"/>
    <w:rsid w:val="00730418"/>
    <w:rsid w:val="007F6EEB"/>
    <w:rsid w:val="00800AB7"/>
    <w:rsid w:val="009D3A9A"/>
    <w:rsid w:val="00A76BBE"/>
    <w:rsid w:val="00AB636C"/>
    <w:rsid w:val="00B53B63"/>
    <w:rsid w:val="00C06E52"/>
    <w:rsid w:val="00DE25C6"/>
    <w:rsid w:val="00E045B4"/>
    <w:rsid w:val="00E27D10"/>
    <w:rsid w:val="00E33586"/>
    <w:rsid w:val="00EC0326"/>
    <w:rsid w:val="00FB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A0E8E"/>
  <w15:chartTrackingRefBased/>
  <w15:docId w15:val="{60D82E7E-AF90-4334-BD1D-49EF27816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97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7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70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7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70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7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7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7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7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70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70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70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70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708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70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70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70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70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7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7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7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7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7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70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70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970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7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708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70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207</Words>
  <Characters>1075</Characters>
  <Application>Microsoft Office Word</Application>
  <DocSecurity>0</DocSecurity>
  <Lines>26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FRAILE LEGAZ Patricia</dc:creator>
  <cp:keywords/>
  <dc:description/>
  <cp:lastModifiedBy>FERNÁNDEZ AGUILAR Alicia</cp:lastModifiedBy>
  <cp:revision>9</cp:revision>
  <dcterms:created xsi:type="dcterms:W3CDTF">2025-09-16T13:16:00Z</dcterms:created>
  <dcterms:modified xsi:type="dcterms:W3CDTF">2025-11-07T12:33:00Z</dcterms:modified>
</cp:coreProperties>
</file>