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EF5DD" w14:textId="77777777" w:rsidR="00FD0981" w:rsidRPr="00724943" w:rsidRDefault="006679AA" w:rsidP="00E15421">
      <w:pPr>
        <w:jc w:val="center"/>
      </w:pPr>
      <w:r w:rsidRPr="00724943">
        <w:rPr>
          <w:b/>
          <w:bCs/>
          <w:noProof/>
          <w:color w:val="C00000"/>
          <w:sz w:val="40"/>
          <w:szCs w:val="40"/>
          <w:lang w:eastAsia="es-ES"/>
        </w:rPr>
        <w:drawing>
          <wp:inline distT="0" distB="0" distL="0" distR="0" wp14:anchorId="25EDC098" wp14:editId="7442DB7A">
            <wp:extent cx="914400" cy="9906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401B2" w14:textId="13B37A45" w:rsidR="00301F9D" w:rsidRPr="006A26CC" w:rsidRDefault="006A26CC" w:rsidP="00EE1DBD">
      <w:pPr>
        <w:pStyle w:val="CuerpoA"/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val="es-ES"/>
        </w:rPr>
      </w:pPr>
      <w:r w:rsidRPr="006A26CC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val="es-ES"/>
        </w:rPr>
        <w:t>Porque “</w:t>
      </w:r>
      <w:r w:rsidR="00E862C2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val="es-ES"/>
        </w:rPr>
        <w:t>cada día hay algo que celebrar</w:t>
      </w:r>
      <w:r w:rsidRPr="006A26CC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val="es-ES"/>
        </w:rPr>
        <w:t xml:space="preserve">”, </w:t>
      </w:r>
      <w:r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val="es-ES"/>
        </w:rPr>
        <w:t>l</w:t>
      </w:r>
      <w:r w:rsidR="00301F9D" w:rsidRPr="006A26CC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val="es-ES"/>
        </w:rPr>
        <w:t xml:space="preserve">a nueva campaña </w:t>
      </w:r>
      <w:r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val="es-ES"/>
        </w:rPr>
        <w:t>‘</w:t>
      </w:r>
      <w:r w:rsidR="008F285D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val="es-ES"/>
        </w:rPr>
        <w:t>Vajilla especial’</w:t>
      </w:r>
      <w:r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val="es-ES"/>
        </w:rPr>
        <w:t xml:space="preserve"> nos </w:t>
      </w:r>
      <w:r w:rsidR="00CD4AB5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val="es-ES"/>
        </w:rPr>
        <w:t>anima a</w:t>
      </w:r>
      <w:r w:rsidR="00301F9D" w:rsidRPr="006A26CC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val="es-ES"/>
        </w:rPr>
        <w:t xml:space="preserve"> </w:t>
      </w:r>
      <w:r w:rsidR="00ED3A59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val="es-ES"/>
        </w:rPr>
        <w:t>disfrutar de</w:t>
      </w:r>
      <w:r w:rsidR="00301F9D" w:rsidRPr="006A26CC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val="es-ES"/>
        </w:rPr>
        <w:t xml:space="preserve"> </w:t>
      </w:r>
      <w:r w:rsidR="005101B0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val="es-ES"/>
        </w:rPr>
        <w:t>los pequeños logros</w:t>
      </w:r>
      <w:r w:rsidR="00CD4AB5" w:rsidRPr="006A26CC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val="es-ES"/>
        </w:rPr>
        <w:t xml:space="preserve"> </w:t>
      </w:r>
      <w:r w:rsidR="00314B63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val="es-ES"/>
        </w:rPr>
        <w:t xml:space="preserve">de cada día </w:t>
      </w:r>
      <w:r w:rsidR="00CD4AB5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val="es-ES"/>
        </w:rPr>
        <w:t>con un buen plato de jamón</w:t>
      </w:r>
    </w:p>
    <w:p w14:paraId="20A1AF35" w14:textId="6C3AFEBA" w:rsidR="00E15421" w:rsidRDefault="00E15421" w:rsidP="00DD6C41">
      <w:pPr>
        <w:pStyle w:val="CuerpoA"/>
        <w:spacing w:line="276" w:lineRule="auto"/>
        <w:jc w:val="center"/>
        <w:rPr>
          <w:rFonts w:asciiTheme="minorHAnsi" w:eastAsia="Times New Roman" w:hAnsiTheme="minorHAnsi" w:cstheme="minorHAnsi"/>
          <w:b/>
          <w:bCs/>
          <w:noProof/>
          <w:color w:val="C00000"/>
          <w:sz w:val="32"/>
          <w:szCs w:val="32"/>
          <w:lang w:val="es-ES"/>
        </w:rPr>
      </w:pPr>
      <w:r w:rsidRPr="00E15421">
        <w:rPr>
          <w:rFonts w:asciiTheme="minorHAnsi" w:eastAsia="Times New Roman" w:hAnsiTheme="minorHAnsi" w:cstheme="minorHAnsi"/>
          <w:b/>
          <w:bCs/>
          <w:noProof/>
          <w:color w:val="C00000"/>
          <w:sz w:val="32"/>
          <w:szCs w:val="32"/>
          <w:lang w:val="es-ES"/>
        </w:rPr>
        <w:t xml:space="preserve">NAVIDUL </w:t>
      </w:r>
      <w:r w:rsidR="00502C8F">
        <w:rPr>
          <w:rFonts w:asciiTheme="minorHAnsi" w:eastAsia="Times New Roman" w:hAnsiTheme="minorHAnsi" w:cstheme="minorHAnsi"/>
          <w:b/>
          <w:bCs/>
          <w:noProof/>
          <w:color w:val="C00000"/>
          <w:sz w:val="32"/>
          <w:szCs w:val="32"/>
          <w:lang w:val="es-ES"/>
        </w:rPr>
        <w:t>NOS</w:t>
      </w:r>
      <w:r w:rsidR="00DD6C41">
        <w:rPr>
          <w:rFonts w:asciiTheme="minorHAnsi" w:eastAsia="Times New Roman" w:hAnsiTheme="minorHAnsi" w:cstheme="minorHAnsi"/>
          <w:b/>
          <w:bCs/>
          <w:noProof/>
          <w:color w:val="C00000"/>
          <w:sz w:val="32"/>
          <w:szCs w:val="32"/>
          <w:lang w:val="es-ES"/>
        </w:rPr>
        <w:t xml:space="preserve"> </w:t>
      </w:r>
      <w:r w:rsidR="00301F9D">
        <w:rPr>
          <w:rFonts w:asciiTheme="minorHAnsi" w:eastAsia="Times New Roman" w:hAnsiTheme="minorHAnsi" w:cstheme="minorHAnsi"/>
          <w:b/>
          <w:bCs/>
          <w:noProof/>
          <w:color w:val="C00000"/>
          <w:sz w:val="32"/>
          <w:szCs w:val="32"/>
          <w:lang w:val="es-ES"/>
        </w:rPr>
        <w:t>INVITA A</w:t>
      </w:r>
      <w:r w:rsidR="00DD6C41">
        <w:rPr>
          <w:rFonts w:asciiTheme="minorHAnsi" w:eastAsia="Times New Roman" w:hAnsiTheme="minorHAnsi" w:cstheme="minorHAnsi"/>
          <w:b/>
          <w:bCs/>
          <w:noProof/>
          <w:color w:val="C00000"/>
          <w:sz w:val="32"/>
          <w:szCs w:val="32"/>
          <w:lang w:val="es-ES"/>
        </w:rPr>
        <w:t xml:space="preserve"> </w:t>
      </w:r>
      <w:r w:rsidR="0052263A">
        <w:rPr>
          <w:rFonts w:asciiTheme="minorHAnsi" w:eastAsia="Times New Roman" w:hAnsiTheme="minorHAnsi" w:cstheme="minorHAnsi"/>
          <w:b/>
          <w:bCs/>
          <w:noProof/>
          <w:color w:val="C00000"/>
          <w:sz w:val="32"/>
          <w:szCs w:val="32"/>
          <w:lang w:val="es-ES"/>
        </w:rPr>
        <w:t>CELEBRAR</w:t>
      </w:r>
      <w:r w:rsidR="00DD6C41">
        <w:rPr>
          <w:rFonts w:asciiTheme="minorHAnsi" w:eastAsia="Times New Roman" w:hAnsiTheme="minorHAnsi" w:cstheme="minorHAnsi"/>
          <w:b/>
          <w:bCs/>
          <w:noProof/>
          <w:color w:val="C00000"/>
          <w:sz w:val="32"/>
          <w:szCs w:val="32"/>
          <w:lang w:val="es-ES"/>
        </w:rPr>
        <w:t xml:space="preserve"> </w:t>
      </w:r>
      <w:r w:rsidR="00595FEC">
        <w:rPr>
          <w:rFonts w:asciiTheme="minorHAnsi" w:eastAsia="Times New Roman" w:hAnsiTheme="minorHAnsi" w:cstheme="minorHAnsi"/>
          <w:b/>
          <w:bCs/>
          <w:noProof/>
          <w:color w:val="C00000"/>
          <w:sz w:val="32"/>
          <w:szCs w:val="32"/>
          <w:lang w:val="es-ES"/>
        </w:rPr>
        <w:t>LAS PEQUEÑAS ALEGRÍAS</w:t>
      </w:r>
      <w:r w:rsidR="00301F9D">
        <w:rPr>
          <w:rFonts w:asciiTheme="minorHAnsi" w:eastAsia="Times New Roman" w:hAnsiTheme="minorHAnsi" w:cstheme="minorHAnsi"/>
          <w:b/>
          <w:bCs/>
          <w:noProof/>
          <w:color w:val="C00000"/>
          <w:sz w:val="32"/>
          <w:szCs w:val="32"/>
          <w:lang w:val="es-ES"/>
        </w:rPr>
        <w:t xml:space="preserve"> DE LO </w:t>
      </w:r>
      <w:r w:rsidR="00B33EC0">
        <w:rPr>
          <w:rFonts w:asciiTheme="minorHAnsi" w:eastAsia="Times New Roman" w:hAnsiTheme="minorHAnsi" w:cstheme="minorHAnsi"/>
          <w:b/>
          <w:bCs/>
          <w:noProof/>
          <w:color w:val="C00000"/>
          <w:sz w:val="32"/>
          <w:szCs w:val="32"/>
          <w:lang w:val="es-ES"/>
        </w:rPr>
        <w:t>COTIDIANO</w:t>
      </w:r>
      <w:r w:rsidRPr="00E15421">
        <w:rPr>
          <w:rFonts w:asciiTheme="minorHAnsi" w:eastAsia="Times New Roman" w:hAnsiTheme="minorHAnsi" w:cstheme="minorHAnsi"/>
          <w:b/>
          <w:bCs/>
          <w:noProof/>
          <w:color w:val="C00000"/>
          <w:sz w:val="32"/>
          <w:szCs w:val="32"/>
          <w:lang w:val="es-ES"/>
        </w:rPr>
        <w:t xml:space="preserve"> </w:t>
      </w:r>
    </w:p>
    <w:p w14:paraId="5653A471" w14:textId="61C588B7" w:rsidR="00ED3A59" w:rsidRPr="00CD4AB5" w:rsidRDefault="00ED3A59" w:rsidP="00CD4AB5">
      <w:pPr>
        <w:pStyle w:val="CuerpoA"/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val="es-ES"/>
        </w:rPr>
      </w:pPr>
      <w:r w:rsidRPr="00ED3A59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val="es-ES"/>
        </w:rPr>
        <w:t xml:space="preserve">La nueva campaña nos </w:t>
      </w:r>
      <w:r w:rsidR="00F16D02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val="es-ES"/>
        </w:rPr>
        <w:t>propone</w:t>
      </w:r>
      <w:r w:rsidRPr="00ED3A59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val="es-ES"/>
        </w:rPr>
        <w:t xml:space="preserve"> abrir un ibérico </w:t>
      </w:r>
      <w:r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val="es-ES"/>
        </w:rPr>
        <w:t>de la marca</w:t>
      </w:r>
      <w:r w:rsidRPr="00ED3A59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val="es-ES"/>
        </w:rPr>
        <w:t xml:space="preserve"> para </w:t>
      </w:r>
      <w:r w:rsidR="00F16D02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val="es-ES"/>
        </w:rPr>
        <w:t>aprovechar</w:t>
      </w:r>
      <w:r w:rsidR="003B4DAB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val="es-ES"/>
        </w:rPr>
        <w:t xml:space="preserve"> </w:t>
      </w:r>
      <w:r w:rsidRPr="00ED3A59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val="es-ES"/>
        </w:rPr>
        <w:t xml:space="preserve"> </w:t>
      </w:r>
      <w:r w:rsidR="00C76F72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val="es-ES"/>
        </w:rPr>
        <w:t xml:space="preserve">cualquier pequeño momento </w:t>
      </w:r>
      <w:r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val="es-ES"/>
        </w:rPr>
        <w:t>en compañía</w:t>
      </w:r>
    </w:p>
    <w:p w14:paraId="73CE3563" w14:textId="77777777" w:rsidR="00981897" w:rsidRDefault="00981897" w:rsidP="007A5DBA">
      <w:pPr>
        <w:rPr>
          <w:rFonts w:cstheme="minorHAnsi"/>
          <w:b/>
          <w:bCs/>
          <w:i/>
          <w:iCs/>
        </w:rPr>
      </w:pPr>
    </w:p>
    <w:p w14:paraId="3ACF7CE1" w14:textId="36F6973C" w:rsidR="007A5DBA" w:rsidRDefault="00FD0981" w:rsidP="006A26CC">
      <w:pPr>
        <w:spacing w:line="276" w:lineRule="auto"/>
        <w:jc w:val="both"/>
        <w:rPr>
          <w:rFonts w:cstheme="minorHAnsi"/>
        </w:rPr>
      </w:pPr>
      <w:r w:rsidRPr="006A26CC">
        <w:rPr>
          <w:rFonts w:cstheme="minorHAnsi"/>
          <w:b/>
          <w:bCs/>
          <w:i/>
          <w:iCs/>
        </w:rPr>
        <w:t xml:space="preserve">Madrid, </w:t>
      </w:r>
      <w:r w:rsidR="00ED3A59">
        <w:rPr>
          <w:rFonts w:cstheme="minorHAnsi"/>
          <w:b/>
          <w:bCs/>
          <w:i/>
          <w:iCs/>
        </w:rPr>
        <w:t>1</w:t>
      </w:r>
      <w:r w:rsidR="00201E01" w:rsidRPr="006A26CC">
        <w:rPr>
          <w:rFonts w:cstheme="minorHAnsi"/>
          <w:b/>
          <w:bCs/>
          <w:i/>
          <w:iCs/>
        </w:rPr>
        <w:t xml:space="preserve"> </w:t>
      </w:r>
      <w:r w:rsidR="00A7586B" w:rsidRPr="006A26CC">
        <w:rPr>
          <w:rFonts w:cstheme="minorHAnsi"/>
          <w:b/>
          <w:bCs/>
          <w:i/>
          <w:iCs/>
        </w:rPr>
        <w:t xml:space="preserve">de </w:t>
      </w:r>
      <w:r w:rsidR="00201E01" w:rsidRPr="006A26CC">
        <w:rPr>
          <w:rFonts w:cstheme="minorHAnsi"/>
          <w:b/>
          <w:bCs/>
          <w:i/>
          <w:iCs/>
        </w:rPr>
        <w:t>diciembre</w:t>
      </w:r>
      <w:r w:rsidR="00E03832" w:rsidRPr="006A26CC">
        <w:rPr>
          <w:rFonts w:cstheme="minorHAnsi"/>
          <w:b/>
          <w:bCs/>
          <w:i/>
          <w:iCs/>
        </w:rPr>
        <w:t xml:space="preserve"> de 202</w:t>
      </w:r>
      <w:r w:rsidR="00E15421" w:rsidRPr="006A26CC">
        <w:rPr>
          <w:rFonts w:cstheme="minorHAnsi"/>
          <w:b/>
          <w:bCs/>
          <w:i/>
          <w:iCs/>
        </w:rPr>
        <w:t>4</w:t>
      </w:r>
      <w:r w:rsidRPr="006A26CC">
        <w:rPr>
          <w:rFonts w:cstheme="minorHAnsi"/>
          <w:b/>
          <w:bCs/>
          <w:i/>
          <w:iCs/>
        </w:rPr>
        <w:t>.</w:t>
      </w:r>
      <w:r w:rsidR="00FA6F81" w:rsidRPr="006A26CC">
        <w:rPr>
          <w:rFonts w:cstheme="minorHAnsi"/>
          <w:b/>
          <w:bCs/>
          <w:i/>
          <w:iCs/>
        </w:rPr>
        <w:t>-</w:t>
      </w:r>
      <w:r w:rsidR="006A26CC" w:rsidRPr="006A26CC">
        <w:rPr>
          <w:rFonts w:cstheme="minorHAnsi"/>
        </w:rPr>
        <w:t xml:space="preserve"> Porque “</w:t>
      </w:r>
      <w:r w:rsidR="00ED3A59">
        <w:rPr>
          <w:rFonts w:cstheme="minorHAnsi"/>
        </w:rPr>
        <w:t>cada día hay algo que celebrar</w:t>
      </w:r>
      <w:r w:rsidR="006A26CC" w:rsidRPr="006A26CC">
        <w:rPr>
          <w:rFonts w:cstheme="minorHAnsi"/>
        </w:rPr>
        <w:t xml:space="preserve">”, </w:t>
      </w:r>
      <w:r w:rsidR="00BF09D8">
        <w:rPr>
          <w:rFonts w:cstheme="minorHAnsi"/>
        </w:rPr>
        <w:t xml:space="preserve">Navidul presenta </w:t>
      </w:r>
      <w:r w:rsidR="00301F9D" w:rsidRPr="006A26CC">
        <w:rPr>
          <w:rFonts w:cstheme="minorHAnsi"/>
        </w:rPr>
        <w:t xml:space="preserve">la nueva campaña </w:t>
      </w:r>
      <w:r w:rsidR="00BF09D8">
        <w:rPr>
          <w:rFonts w:cstheme="minorHAnsi"/>
        </w:rPr>
        <w:t xml:space="preserve">con la </w:t>
      </w:r>
      <w:r w:rsidR="00301F9D" w:rsidRPr="006A26CC">
        <w:rPr>
          <w:rFonts w:cstheme="minorHAnsi"/>
        </w:rPr>
        <w:t xml:space="preserve">que anima </w:t>
      </w:r>
      <w:r w:rsidR="00B33EC0" w:rsidRPr="006A26CC">
        <w:rPr>
          <w:rFonts w:cstheme="minorHAnsi"/>
        </w:rPr>
        <w:t xml:space="preserve">a no esperar a las “ocasiones especiales” para </w:t>
      </w:r>
      <w:r w:rsidR="003B4DAB">
        <w:rPr>
          <w:rFonts w:cstheme="minorHAnsi"/>
        </w:rPr>
        <w:t>disfrutar de</w:t>
      </w:r>
      <w:r w:rsidR="007A5DBA" w:rsidRPr="006A26CC">
        <w:rPr>
          <w:rFonts w:cstheme="minorHAnsi"/>
        </w:rPr>
        <w:t xml:space="preserve"> </w:t>
      </w:r>
      <w:r w:rsidR="00BF09D8">
        <w:rPr>
          <w:rFonts w:cstheme="minorHAnsi"/>
          <w:color w:val="000000" w:themeColor="text1"/>
        </w:rPr>
        <w:t>esas pequeñas alegrías</w:t>
      </w:r>
      <w:r w:rsidR="006A26CC">
        <w:rPr>
          <w:rFonts w:cstheme="minorHAnsi"/>
        </w:rPr>
        <w:t xml:space="preserve"> que, </w:t>
      </w:r>
      <w:r w:rsidR="006A26CC" w:rsidRPr="006A26CC">
        <w:rPr>
          <w:rFonts w:cstheme="minorHAnsi"/>
        </w:rPr>
        <w:t>a diario</w:t>
      </w:r>
      <w:r w:rsidR="006A26CC">
        <w:rPr>
          <w:rFonts w:cstheme="minorHAnsi"/>
        </w:rPr>
        <w:t>,</w:t>
      </w:r>
      <w:r w:rsidR="006A26CC" w:rsidRPr="006A26CC">
        <w:rPr>
          <w:rFonts w:cstheme="minorHAnsi"/>
        </w:rPr>
        <w:t xml:space="preserve"> nos proporciona </w:t>
      </w:r>
      <w:r w:rsidR="00B33EC0" w:rsidRPr="006A26CC">
        <w:rPr>
          <w:rFonts w:cstheme="minorHAnsi"/>
        </w:rPr>
        <w:t>la</w:t>
      </w:r>
      <w:r w:rsidR="00BF541D" w:rsidRPr="006A26CC">
        <w:rPr>
          <w:rFonts w:cstheme="minorHAnsi"/>
        </w:rPr>
        <w:t xml:space="preserve"> vida</w:t>
      </w:r>
      <w:r w:rsidR="006A26CC" w:rsidRPr="006A26CC">
        <w:rPr>
          <w:rFonts w:cstheme="minorHAnsi"/>
        </w:rPr>
        <w:t>.</w:t>
      </w:r>
      <w:r w:rsidR="00BF09D8">
        <w:rPr>
          <w:rFonts w:cstheme="minorHAnsi"/>
        </w:rPr>
        <w:t xml:space="preserve"> Bajo la denominación ‘</w:t>
      </w:r>
      <w:r w:rsidR="008F285D">
        <w:rPr>
          <w:rFonts w:cstheme="minorHAnsi"/>
        </w:rPr>
        <w:t>Vajilla especial’</w:t>
      </w:r>
      <w:r w:rsidR="00BF09D8">
        <w:rPr>
          <w:rFonts w:cstheme="minorHAnsi"/>
        </w:rPr>
        <w:t xml:space="preserve">, la </w:t>
      </w:r>
      <w:r w:rsidR="008F285D">
        <w:rPr>
          <w:rFonts w:cstheme="minorHAnsi"/>
        </w:rPr>
        <w:t>c</w:t>
      </w:r>
      <w:r w:rsidR="00BF09D8">
        <w:rPr>
          <w:rFonts w:cstheme="minorHAnsi"/>
        </w:rPr>
        <w:t>ampaña comenzará el lunes 1 de diciembre y permanecerá activa hasta finales de mes.</w:t>
      </w:r>
    </w:p>
    <w:p w14:paraId="2B912F37" w14:textId="5564A64F" w:rsidR="003E068D" w:rsidRPr="006A26CC" w:rsidRDefault="00A26E65" w:rsidP="00403BD0">
      <w:pPr>
        <w:spacing w:line="278" w:lineRule="auto"/>
        <w:rPr>
          <w:rFonts w:cstheme="minorHAnsi"/>
        </w:rPr>
      </w:pPr>
      <w:r w:rsidRPr="007F1DF5">
        <w:t>Con una pegadiza canción como hilo conductor, la campaña pone humor y música a un hábito muy común: reservar la vajilla “buena” para momentos extraordinarios que nunca llegan</w:t>
      </w:r>
      <w:r w:rsidR="000A787A">
        <w:t>. Navidul nos recuerda</w:t>
      </w:r>
      <w:r w:rsidR="007A5DBA" w:rsidRPr="006A26CC">
        <w:rPr>
          <w:rFonts w:cstheme="minorHAnsi"/>
        </w:rPr>
        <w:t xml:space="preserve"> que “no necesitamos motivo para que hoy sea festivo”,</w:t>
      </w:r>
      <w:r w:rsidR="00BF09D8">
        <w:rPr>
          <w:rFonts w:cstheme="minorHAnsi"/>
        </w:rPr>
        <w:t xml:space="preserve"> </w:t>
      </w:r>
      <w:r w:rsidR="00594C6E">
        <w:rPr>
          <w:rFonts w:cstheme="minorHAnsi"/>
        </w:rPr>
        <w:t>y nos invita</w:t>
      </w:r>
      <w:r w:rsidR="00684328" w:rsidRPr="006A26CC">
        <w:rPr>
          <w:rFonts w:cstheme="minorHAnsi"/>
        </w:rPr>
        <w:t xml:space="preserve"> a</w:t>
      </w:r>
      <w:r w:rsidR="00301F9D" w:rsidRPr="006A26CC">
        <w:rPr>
          <w:rFonts w:cstheme="minorHAnsi"/>
        </w:rPr>
        <w:t xml:space="preserve"> </w:t>
      </w:r>
      <w:r w:rsidR="00684328" w:rsidRPr="006A26CC">
        <w:rPr>
          <w:rFonts w:cstheme="minorHAnsi"/>
        </w:rPr>
        <w:t xml:space="preserve">dejar de </w:t>
      </w:r>
      <w:r w:rsidR="000A787A">
        <w:rPr>
          <w:rFonts w:cstheme="minorHAnsi"/>
        </w:rPr>
        <w:t>posponer</w:t>
      </w:r>
      <w:r w:rsidR="00A848A5" w:rsidRPr="006A26CC">
        <w:rPr>
          <w:rFonts w:cstheme="minorHAnsi"/>
        </w:rPr>
        <w:t xml:space="preserve"> las celebraciones</w:t>
      </w:r>
      <w:r w:rsidR="007A5DBA" w:rsidRPr="006A26CC">
        <w:rPr>
          <w:rFonts w:cstheme="minorHAnsi"/>
        </w:rPr>
        <w:t xml:space="preserve"> </w:t>
      </w:r>
      <w:r w:rsidR="00403BD0" w:rsidRPr="007F1DF5">
        <w:t>para disfrutar cuando nos apetezca de un buen plato de ibéricos en compañía.</w:t>
      </w:r>
      <w:r w:rsidR="007A5DBA" w:rsidRPr="006A26CC">
        <w:rPr>
          <w:rFonts w:cstheme="minorHAnsi"/>
        </w:rPr>
        <w:t xml:space="preserve"> </w:t>
      </w:r>
      <w:r w:rsidR="002C4069" w:rsidRPr="006A26CC">
        <w:rPr>
          <w:rFonts w:cstheme="minorHAnsi"/>
        </w:rPr>
        <w:t xml:space="preserve"> </w:t>
      </w:r>
    </w:p>
    <w:p w14:paraId="0AB5116F" w14:textId="1A685A12" w:rsidR="00301F9D" w:rsidRPr="006A26CC" w:rsidRDefault="002C4069" w:rsidP="006A26CC">
      <w:pPr>
        <w:pStyle w:val="CuerpoA"/>
        <w:spacing w:line="276" w:lineRule="auto"/>
        <w:jc w:val="both"/>
        <w:rPr>
          <w:rFonts w:asciiTheme="minorHAnsi" w:hAnsiTheme="minorHAnsi" w:cstheme="minorHAnsi"/>
          <w:lang w:val="es-ES"/>
        </w:rPr>
      </w:pPr>
      <w:r w:rsidRPr="006A26CC">
        <w:rPr>
          <w:rFonts w:asciiTheme="minorHAnsi" w:hAnsiTheme="minorHAnsi" w:cstheme="minorHAnsi"/>
          <w:lang w:val="es-ES"/>
        </w:rPr>
        <w:t xml:space="preserve">Desde el humor, </w:t>
      </w:r>
      <w:r w:rsidR="00684328" w:rsidRPr="006A26CC">
        <w:rPr>
          <w:rFonts w:asciiTheme="minorHAnsi" w:hAnsiTheme="minorHAnsi" w:cstheme="minorHAnsi"/>
          <w:lang w:val="es-ES"/>
        </w:rPr>
        <w:t>‘</w:t>
      </w:r>
      <w:r w:rsidR="008F285D">
        <w:rPr>
          <w:rFonts w:asciiTheme="minorHAnsi" w:hAnsiTheme="minorHAnsi" w:cstheme="minorHAnsi"/>
          <w:lang w:val="es-ES"/>
        </w:rPr>
        <w:t>Vajilla especial’</w:t>
      </w:r>
      <w:r w:rsidR="00684328" w:rsidRPr="006A26CC">
        <w:rPr>
          <w:rFonts w:asciiTheme="minorHAnsi" w:hAnsiTheme="minorHAnsi" w:cstheme="minorHAnsi"/>
          <w:lang w:val="es-ES"/>
        </w:rPr>
        <w:t xml:space="preserve"> </w:t>
      </w:r>
      <w:r w:rsidR="00921E60">
        <w:rPr>
          <w:rFonts w:asciiTheme="minorHAnsi" w:hAnsiTheme="minorHAnsi" w:cstheme="minorHAnsi"/>
          <w:lang w:val="es-ES"/>
        </w:rPr>
        <w:t xml:space="preserve">invita a encontrar </w:t>
      </w:r>
      <w:r w:rsidR="00A636A5">
        <w:rPr>
          <w:rFonts w:asciiTheme="minorHAnsi" w:hAnsiTheme="minorHAnsi" w:cstheme="minorHAnsi"/>
          <w:lang w:val="es-ES"/>
        </w:rPr>
        <w:t>esos pequeños logros</w:t>
      </w:r>
      <w:r w:rsidR="00921E60">
        <w:rPr>
          <w:rFonts w:asciiTheme="minorHAnsi" w:hAnsiTheme="minorHAnsi" w:cstheme="minorHAnsi"/>
          <w:lang w:val="es-ES"/>
        </w:rPr>
        <w:t xml:space="preserve"> </w:t>
      </w:r>
      <w:r w:rsidR="006A26CC" w:rsidRPr="006A26CC">
        <w:rPr>
          <w:rFonts w:asciiTheme="minorHAnsi" w:hAnsiTheme="minorHAnsi" w:cstheme="minorHAnsi"/>
          <w:lang w:val="es-ES"/>
        </w:rPr>
        <w:t>de</w:t>
      </w:r>
      <w:r w:rsidRPr="006A26CC">
        <w:rPr>
          <w:rFonts w:asciiTheme="minorHAnsi" w:hAnsiTheme="minorHAnsi" w:cstheme="minorHAnsi"/>
          <w:lang w:val="es-ES"/>
        </w:rPr>
        <w:t xml:space="preserve"> la vida cotidiana </w:t>
      </w:r>
      <w:r w:rsidR="006A26CC" w:rsidRPr="006A26CC">
        <w:rPr>
          <w:rFonts w:asciiTheme="minorHAnsi" w:hAnsiTheme="minorHAnsi" w:cstheme="minorHAnsi"/>
          <w:lang w:val="es-ES"/>
        </w:rPr>
        <w:t xml:space="preserve">que </w:t>
      </w:r>
      <w:r w:rsidR="00684328" w:rsidRPr="006A26CC">
        <w:rPr>
          <w:rFonts w:asciiTheme="minorHAnsi" w:hAnsiTheme="minorHAnsi" w:cstheme="minorHAnsi"/>
          <w:lang w:val="es-ES"/>
        </w:rPr>
        <w:t>nos proporcionan un subidón de ánimo</w:t>
      </w:r>
      <w:r w:rsidR="006A26CC" w:rsidRPr="006A26CC">
        <w:rPr>
          <w:rFonts w:asciiTheme="minorHAnsi" w:hAnsiTheme="minorHAnsi" w:cstheme="minorHAnsi"/>
          <w:lang w:val="es-ES"/>
        </w:rPr>
        <w:t xml:space="preserve"> como</w:t>
      </w:r>
      <w:r w:rsidRPr="006A26CC">
        <w:rPr>
          <w:rFonts w:asciiTheme="minorHAnsi" w:hAnsiTheme="minorHAnsi" w:cstheme="minorHAnsi"/>
          <w:lang w:val="es-ES"/>
        </w:rPr>
        <w:t xml:space="preserve"> </w:t>
      </w:r>
      <w:r w:rsidR="006063A9" w:rsidRPr="006A26CC">
        <w:rPr>
          <w:rFonts w:asciiTheme="minorHAnsi" w:hAnsiTheme="minorHAnsi" w:cstheme="minorHAnsi"/>
          <w:lang w:val="es-ES"/>
        </w:rPr>
        <w:t xml:space="preserve">aparcar a la primera, que aparezca </w:t>
      </w:r>
      <w:r w:rsidR="005674CC" w:rsidRPr="006A26CC">
        <w:rPr>
          <w:rFonts w:asciiTheme="minorHAnsi" w:hAnsiTheme="minorHAnsi" w:cstheme="minorHAnsi"/>
          <w:lang w:val="es-ES"/>
        </w:rPr>
        <w:t>el</w:t>
      </w:r>
      <w:r w:rsidR="006063A9" w:rsidRPr="006A26CC">
        <w:rPr>
          <w:rFonts w:asciiTheme="minorHAnsi" w:hAnsiTheme="minorHAnsi" w:cstheme="minorHAnsi"/>
          <w:lang w:val="es-ES"/>
        </w:rPr>
        <w:t xml:space="preserve"> calcetín</w:t>
      </w:r>
      <w:r w:rsidR="005674CC" w:rsidRPr="006A26CC">
        <w:rPr>
          <w:rFonts w:asciiTheme="minorHAnsi" w:hAnsiTheme="minorHAnsi" w:cstheme="minorHAnsi"/>
          <w:lang w:val="es-ES"/>
        </w:rPr>
        <w:t xml:space="preserve"> perdido en la lavadora</w:t>
      </w:r>
      <w:r w:rsidR="00921E60">
        <w:rPr>
          <w:rFonts w:asciiTheme="minorHAnsi" w:hAnsiTheme="minorHAnsi" w:cstheme="minorHAnsi"/>
          <w:lang w:val="es-ES"/>
        </w:rPr>
        <w:t xml:space="preserve"> o </w:t>
      </w:r>
      <w:r w:rsidRPr="006A26CC">
        <w:rPr>
          <w:rFonts w:asciiTheme="minorHAnsi" w:hAnsiTheme="minorHAnsi" w:cstheme="minorHAnsi"/>
          <w:lang w:val="es-ES"/>
        </w:rPr>
        <w:t>que el transporte público llegue en hora</w:t>
      </w:r>
      <w:r w:rsidR="00301F9D" w:rsidRPr="006A26CC">
        <w:rPr>
          <w:rFonts w:asciiTheme="minorHAnsi" w:hAnsiTheme="minorHAnsi" w:cstheme="minorHAnsi"/>
          <w:lang w:val="es-ES"/>
        </w:rPr>
        <w:t>…</w:t>
      </w:r>
      <w:r w:rsidR="006A26CC" w:rsidRPr="006A26CC">
        <w:rPr>
          <w:rFonts w:asciiTheme="minorHAnsi" w:hAnsiTheme="minorHAnsi" w:cstheme="minorHAnsi"/>
          <w:lang w:val="es-ES"/>
        </w:rPr>
        <w:t xml:space="preserve"> </w:t>
      </w:r>
      <w:r w:rsidR="00684328" w:rsidRPr="006A26CC">
        <w:rPr>
          <w:rFonts w:asciiTheme="minorHAnsi" w:hAnsiTheme="minorHAnsi" w:cstheme="minorHAnsi"/>
          <w:lang w:val="es-ES"/>
        </w:rPr>
        <w:t xml:space="preserve">y nos </w:t>
      </w:r>
      <w:r w:rsidR="006A26CC">
        <w:rPr>
          <w:rFonts w:asciiTheme="minorHAnsi" w:hAnsiTheme="minorHAnsi" w:cstheme="minorHAnsi"/>
          <w:lang w:val="es-ES"/>
        </w:rPr>
        <w:t>anima</w:t>
      </w:r>
      <w:r w:rsidR="00684328" w:rsidRPr="006A26CC">
        <w:rPr>
          <w:rFonts w:asciiTheme="minorHAnsi" w:hAnsiTheme="minorHAnsi" w:cstheme="minorHAnsi"/>
          <w:lang w:val="es-ES"/>
        </w:rPr>
        <w:t xml:space="preserve"> a “abrir ese maletín” de jamón </w:t>
      </w:r>
      <w:r w:rsidR="007A5DBA" w:rsidRPr="006A26CC">
        <w:rPr>
          <w:rFonts w:asciiTheme="minorHAnsi" w:hAnsiTheme="minorHAnsi" w:cstheme="minorHAnsi"/>
          <w:lang w:val="es-ES"/>
        </w:rPr>
        <w:t>ibérico</w:t>
      </w:r>
      <w:r w:rsidR="00684328" w:rsidRPr="006A26CC">
        <w:rPr>
          <w:rFonts w:asciiTheme="minorHAnsi" w:hAnsiTheme="minorHAnsi" w:cstheme="minorHAnsi"/>
          <w:lang w:val="es-ES"/>
        </w:rPr>
        <w:t xml:space="preserve"> Navidul para </w:t>
      </w:r>
      <w:r w:rsidR="006A26CC" w:rsidRPr="006A26CC">
        <w:rPr>
          <w:rFonts w:asciiTheme="minorHAnsi" w:hAnsiTheme="minorHAnsi" w:cstheme="minorHAnsi"/>
          <w:lang w:val="es-ES"/>
        </w:rPr>
        <w:t>celebrarlo</w:t>
      </w:r>
      <w:r w:rsidR="00921E60">
        <w:rPr>
          <w:rFonts w:asciiTheme="minorHAnsi" w:hAnsiTheme="minorHAnsi" w:cstheme="minorHAnsi"/>
          <w:lang w:val="es-ES"/>
        </w:rPr>
        <w:t xml:space="preserve"> en compañía.</w:t>
      </w:r>
    </w:p>
    <w:p w14:paraId="143B76CC" w14:textId="114D0D74" w:rsidR="003E068D" w:rsidRDefault="00F16D02" w:rsidP="00921E60">
      <w:pPr>
        <w:pStyle w:val="CuerpoA"/>
        <w:spacing w:line="276" w:lineRule="auto"/>
        <w:jc w:val="both"/>
        <w:rPr>
          <w:rFonts w:asciiTheme="minorHAnsi" w:hAnsiTheme="minorHAnsi" w:cstheme="minorHAnsi"/>
          <w:lang w:val="es-ES"/>
        </w:rPr>
      </w:pPr>
      <w:r w:rsidRPr="003E068D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619276FC" wp14:editId="5409CC11">
            <wp:simplePos x="0" y="0"/>
            <wp:positionH relativeFrom="column">
              <wp:posOffset>-927735</wp:posOffset>
            </wp:positionH>
            <wp:positionV relativeFrom="paragraph">
              <wp:posOffset>236220</wp:posOffset>
            </wp:positionV>
            <wp:extent cx="2520950" cy="1416050"/>
            <wp:effectExtent l="152400" t="152400" r="355600" b="355600"/>
            <wp:wrapTight wrapText="bothSides">
              <wp:wrapPolygon edited="0">
                <wp:start x="653" y="-2325"/>
                <wp:lineTo x="-1306" y="-1743"/>
                <wp:lineTo x="-1306" y="22665"/>
                <wp:lineTo x="1632" y="26152"/>
                <wp:lineTo x="1632" y="26734"/>
                <wp:lineTo x="21546" y="26734"/>
                <wp:lineTo x="21709" y="26152"/>
                <wp:lineTo x="24320" y="21794"/>
                <wp:lineTo x="24484" y="2906"/>
                <wp:lineTo x="22525" y="-1453"/>
                <wp:lineTo x="22362" y="-2325"/>
                <wp:lineTo x="653" y="-2325"/>
              </wp:wrapPolygon>
            </wp:wrapTight>
            <wp:docPr id="642404066" name="Imagen 5" descr="Un grupo de folletos sobre una mesa de mader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404066" name="Imagen 5" descr="Un grupo de folletos sobre una mesa de mader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1416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5DBA" w:rsidRPr="006A26CC">
        <w:rPr>
          <w:rFonts w:asciiTheme="minorHAnsi" w:hAnsiTheme="minorHAnsi" w:cstheme="minorHAnsi"/>
          <w:lang w:val="es-ES"/>
        </w:rPr>
        <w:t>“</w:t>
      </w:r>
      <w:r w:rsidR="00684328" w:rsidRPr="00921E60">
        <w:rPr>
          <w:rFonts w:asciiTheme="minorHAnsi" w:hAnsiTheme="minorHAnsi" w:cstheme="minorHAnsi"/>
          <w:i/>
          <w:iCs/>
          <w:lang w:val="es-ES"/>
        </w:rPr>
        <w:t xml:space="preserve">Navidul quiere recordar a quienes saben apreciar los placeres de la vida </w:t>
      </w:r>
      <w:r w:rsidR="006A26CC" w:rsidRPr="00921E60">
        <w:rPr>
          <w:rFonts w:asciiTheme="minorHAnsi" w:hAnsiTheme="minorHAnsi" w:cstheme="minorHAnsi"/>
          <w:i/>
          <w:iCs/>
          <w:lang w:val="es-ES"/>
        </w:rPr>
        <w:t>y disfrutar</w:t>
      </w:r>
      <w:r w:rsidR="00684328" w:rsidRPr="00921E60">
        <w:rPr>
          <w:rFonts w:asciiTheme="minorHAnsi" w:hAnsiTheme="minorHAnsi" w:cstheme="minorHAnsi"/>
          <w:i/>
          <w:iCs/>
          <w:lang w:val="es-ES"/>
        </w:rPr>
        <w:t xml:space="preserve"> de las cosas pequeñas, que no hay que </w:t>
      </w:r>
      <w:r w:rsidR="006A26CC" w:rsidRPr="00921E60">
        <w:rPr>
          <w:rFonts w:asciiTheme="minorHAnsi" w:hAnsiTheme="minorHAnsi" w:cstheme="minorHAnsi"/>
          <w:i/>
          <w:iCs/>
          <w:lang w:val="es-ES"/>
        </w:rPr>
        <w:t>esperar a</w:t>
      </w:r>
      <w:r w:rsidR="00684328" w:rsidRPr="00921E60">
        <w:rPr>
          <w:rFonts w:asciiTheme="minorHAnsi" w:hAnsiTheme="minorHAnsi" w:cstheme="minorHAnsi"/>
          <w:i/>
          <w:iCs/>
          <w:lang w:val="es-ES"/>
        </w:rPr>
        <w:t xml:space="preserve"> grandes ocasiones para saborear lo bueno, </w:t>
      </w:r>
      <w:r w:rsidR="006A26CC" w:rsidRPr="00921E60">
        <w:rPr>
          <w:rFonts w:asciiTheme="minorHAnsi" w:hAnsiTheme="minorHAnsi" w:cstheme="minorHAnsi"/>
          <w:i/>
          <w:iCs/>
          <w:lang w:val="es-ES"/>
        </w:rPr>
        <w:t xml:space="preserve">para </w:t>
      </w:r>
      <w:r w:rsidR="00684328" w:rsidRPr="00921E60">
        <w:rPr>
          <w:rFonts w:asciiTheme="minorHAnsi" w:hAnsiTheme="minorHAnsi" w:cstheme="minorHAnsi"/>
          <w:i/>
          <w:iCs/>
          <w:lang w:val="es-ES"/>
        </w:rPr>
        <w:t xml:space="preserve">disfrutar de lo auténtico y </w:t>
      </w:r>
      <w:r w:rsidR="006A26CC" w:rsidRPr="00921E60">
        <w:rPr>
          <w:rFonts w:asciiTheme="minorHAnsi" w:hAnsiTheme="minorHAnsi" w:cstheme="minorHAnsi"/>
          <w:i/>
          <w:iCs/>
          <w:lang w:val="es-ES"/>
        </w:rPr>
        <w:t xml:space="preserve">para </w:t>
      </w:r>
      <w:r w:rsidR="00684328" w:rsidRPr="00921E60">
        <w:rPr>
          <w:rFonts w:asciiTheme="minorHAnsi" w:hAnsiTheme="minorHAnsi" w:cstheme="minorHAnsi"/>
          <w:i/>
          <w:iCs/>
          <w:lang w:val="es-ES"/>
        </w:rPr>
        <w:t xml:space="preserve">compartirlo con los </w:t>
      </w:r>
      <w:r w:rsidR="00CD4AB5" w:rsidRPr="00921E60">
        <w:rPr>
          <w:rFonts w:asciiTheme="minorHAnsi" w:hAnsiTheme="minorHAnsi" w:cstheme="minorHAnsi"/>
          <w:i/>
          <w:iCs/>
          <w:lang w:val="es-ES"/>
        </w:rPr>
        <w:t>tuy</w:t>
      </w:r>
      <w:r w:rsidR="00684328" w:rsidRPr="00921E60">
        <w:rPr>
          <w:rFonts w:asciiTheme="minorHAnsi" w:hAnsiTheme="minorHAnsi" w:cstheme="minorHAnsi"/>
          <w:i/>
          <w:iCs/>
          <w:lang w:val="es-ES"/>
        </w:rPr>
        <w:t>os</w:t>
      </w:r>
      <w:r w:rsidR="007A5DBA" w:rsidRPr="006A26CC">
        <w:rPr>
          <w:rFonts w:asciiTheme="minorHAnsi" w:hAnsiTheme="minorHAnsi" w:cstheme="minorHAnsi"/>
          <w:lang w:val="es-ES"/>
        </w:rPr>
        <w:t>”, afirma Silvia Álvarez, Marketing Manager de Navidul.</w:t>
      </w:r>
    </w:p>
    <w:p w14:paraId="0D702C63" w14:textId="46E9D920" w:rsidR="00921E60" w:rsidRPr="00921E60" w:rsidRDefault="003E068D" w:rsidP="00921E60">
      <w:pPr>
        <w:pStyle w:val="CuerpoA"/>
        <w:spacing w:line="276" w:lineRule="auto"/>
        <w:jc w:val="both"/>
        <w:rPr>
          <w:rFonts w:asciiTheme="minorHAnsi" w:hAnsiTheme="minorHAnsi" w:cstheme="minorHAnsi"/>
          <w:lang w:val="es-ES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700D424" wp14:editId="38815BE8">
            <wp:simplePos x="0" y="0"/>
            <wp:positionH relativeFrom="column">
              <wp:posOffset>3736975</wp:posOffset>
            </wp:positionH>
            <wp:positionV relativeFrom="paragraph">
              <wp:posOffset>152400</wp:posOffset>
            </wp:positionV>
            <wp:extent cx="2381885" cy="1339850"/>
            <wp:effectExtent l="152400" t="152400" r="361315" b="355600"/>
            <wp:wrapTight wrapText="bothSides">
              <wp:wrapPolygon edited="0">
                <wp:start x="691" y="-2457"/>
                <wp:lineTo x="-1382" y="-1843"/>
                <wp:lineTo x="-1209" y="23033"/>
                <wp:lineTo x="1555" y="26411"/>
                <wp:lineTo x="1728" y="27026"/>
                <wp:lineTo x="21594" y="27026"/>
                <wp:lineTo x="21767" y="26411"/>
                <wp:lineTo x="24531" y="23033"/>
                <wp:lineTo x="24704" y="3071"/>
                <wp:lineTo x="22631" y="-1536"/>
                <wp:lineTo x="22458" y="-2457"/>
                <wp:lineTo x="691" y="-2457"/>
              </wp:wrapPolygon>
            </wp:wrapTight>
            <wp:docPr id="2003578484" name="Imagen 3" descr="Un par de personas en una sa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578484" name="Imagen 3" descr="Un par de personas en una sal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1339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F9D" w:rsidRPr="006A26CC">
        <w:rPr>
          <w:rFonts w:asciiTheme="minorHAnsi" w:hAnsiTheme="minorHAnsi" w:cstheme="minorHAnsi"/>
          <w:lang w:val="es-ES"/>
        </w:rPr>
        <w:t>Porque si hay algo que caracteriza a Navidul es su apuesta por la autenticidad</w:t>
      </w:r>
      <w:r w:rsidR="00A848A5" w:rsidRPr="006A26CC">
        <w:rPr>
          <w:rFonts w:asciiTheme="minorHAnsi" w:hAnsiTheme="minorHAnsi" w:cstheme="minorHAnsi"/>
          <w:lang w:val="es-ES"/>
        </w:rPr>
        <w:t xml:space="preserve"> y la naturalidad</w:t>
      </w:r>
      <w:r w:rsidR="006A26CC">
        <w:rPr>
          <w:rFonts w:asciiTheme="minorHAnsi" w:hAnsiTheme="minorHAnsi" w:cstheme="minorHAnsi"/>
          <w:lang w:val="es-ES"/>
        </w:rPr>
        <w:t>, que materializa en</w:t>
      </w:r>
      <w:r w:rsidR="006A26CC" w:rsidRPr="006A26CC">
        <w:rPr>
          <w:rFonts w:asciiTheme="minorHAnsi" w:hAnsiTheme="minorHAnsi" w:cstheme="minorHAnsi"/>
          <w:lang w:val="es-ES"/>
        </w:rPr>
        <w:t xml:space="preserve"> </w:t>
      </w:r>
      <w:r w:rsidR="00301F9D" w:rsidRPr="006A26CC">
        <w:rPr>
          <w:rFonts w:asciiTheme="minorHAnsi" w:hAnsiTheme="minorHAnsi" w:cstheme="minorHAnsi"/>
          <w:lang w:val="es-ES"/>
        </w:rPr>
        <w:t>un proceso de elaboración</w:t>
      </w:r>
      <w:r w:rsidR="006A26CC" w:rsidRPr="006A26CC">
        <w:rPr>
          <w:rFonts w:asciiTheme="minorHAnsi" w:hAnsiTheme="minorHAnsi" w:cstheme="minorHAnsi"/>
          <w:lang w:val="es-ES"/>
        </w:rPr>
        <w:t xml:space="preserve"> y secado</w:t>
      </w:r>
      <w:r w:rsidR="00301F9D" w:rsidRPr="006A26CC">
        <w:rPr>
          <w:rFonts w:asciiTheme="minorHAnsi" w:hAnsiTheme="minorHAnsi" w:cstheme="minorHAnsi"/>
          <w:lang w:val="es-ES"/>
        </w:rPr>
        <w:t xml:space="preserve"> tradicional</w:t>
      </w:r>
      <w:r w:rsidR="00921E60">
        <w:rPr>
          <w:rFonts w:asciiTheme="minorHAnsi" w:hAnsiTheme="minorHAnsi" w:cstheme="minorHAnsi"/>
          <w:lang w:val="es-ES"/>
        </w:rPr>
        <w:t xml:space="preserve"> sin aditivos,</w:t>
      </w:r>
      <w:r w:rsidR="00301F9D" w:rsidRPr="006A26CC">
        <w:rPr>
          <w:rFonts w:asciiTheme="minorHAnsi" w:hAnsiTheme="minorHAnsi" w:cstheme="minorHAnsi"/>
          <w:lang w:val="es-ES"/>
        </w:rPr>
        <w:t xml:space="preserve"> </w:t>
      </w:r>
      <w:r w:rsidR="006A26CC">
        <w:rPr>
          <w:rFonts w:asciiTheme="minorHAnsi" w:hAnsiTheme="minorHAnsi" w:cstheme="minorHAnsi"/>
          <w:lang w:val="es-ES"/>
        </w:rPr>
        <w:t xml:space="preserve">utilizando </w:t>
      </w:r>
      <w:r w:rsidR="005A7870" w:rsidRPr="006A26CC">
        <w:rPr>
          <w:rFonts w:asciiTheme="minorHAnsi" w:hAnsiTheme="minorHAnsi" w:cstheme="minorHAnsi"/>
        </w:rPr>
        <w:t>solo dos ingredientes</w:t>
      </w:r>
      <w:r w:rsidR="006A26CC" w:rsidRPr="006A26CC">
        <w:rPr>
          <w:rFonts w:asciiTheme="minorHAnsi" w:hAnsiTheme="minorHAnsi" w:cstheme="minorHAnsi"/>
        </w:rPr>
        <w:t xml:space="preserve">: </w:t>
      </w:r>
      <w:r w:rsidR="005A7870" w:rsidRPr="006A26CC">
        <w:rPr>
          <w:rFonts w:asciiTheme="minorHAnsi" w:hAnsiTheme="minorHAnsi" w:cstheme="minorHAnsi"/>
        </w:rPr>
        <w:t>jamón y sal</w:t>
      </w:r>
      <w:r w:rsidR="006A26CC" w:rsidRPr="006A26CC">
        <w:rPr>
          <w:rFonts w:asciiTheme="minorHAnsi" w:hAnsiTheme="minorHAnsi" w:cstheme="minorHAnsi"/>
        </w:rPr>
        <w:t xml:space="preserve">. </w:t>
      </w:r>
      <w:r w:rsidR="00921E60" w:rsidRPr="00921E60">
        <w:rPr>
          <w:rFonts w:asciiTheme="minorHAnsi" w:hAnsiTheme="minorHAnsi" w:cstheme="minorHAnsi"/>
          <w:lang w:val="es-ES"/>
        </w:rPr>
        <w:t xml:space="preserve">El resultado </w:t>
      </w:r>
      <w:r w:rsidR="00921E60">
        <w:rPr>
          <w:rFonts w:asciiTheme="minorHAnsi" w:hAnsiTheme="minorHAnsi" w:cstheme="minorHAnsi"/>
          <w:lang w:val="es-ES"/>
        </w:rPr>
        <w:t>es</w:t>
      </w:r>
      <w:r w:rsidR="00921E60" w:rsidRPr="00921E60">
        <w:rPr>
          <w:rFonts w:asciiTheme="minorHAnsi" w:hAnsiTheme="minorHAnsi" w:cstheme="minorHAnsi"/>
          <w:lang w:val="es-ES"/>
        </w:rPr>
        <w:t xml:space="preserve"> un jamón y paleta de alta calidad que</w:t>
      </w:r>
      <w:r w:rsidR="00921E60">
        <w:rPr>
          <w:rFonts w:asciiTheme="minorHAnsi" w:hAnsiTheme="minorHAnsi" w:cstheme="minorHAnsi"/>
          <w:lang w:val="es-ES"/>
        </w:rPr>
        <w:t>,</w:t>
      </w:r>
      <w:r w:rsidR="00921E60" w:rsidRPr="00921E60">
        <w:rPr>
          <w:rFonts w:asciiTheme="minorHAnsi" w:hAnsiTheme="minorHAnsi" w:cstheme="minorHAnsi"/>
          <w:lang w:val="es-ES"/>
        </w:rPr>
        <w:t xml:space="preserve"> además, Navidul ofrece en una amplia variedad de formatos de lonchas, estuches y maletines, que </w:t>
      </w:r>
      <w:r w:rsidR="00636863">
        <w:rPr>
          <w:rFonts w:asciiTheme="minorHAnsi" w:hAnsiTheme="minorHAnsi" w:cstheme="minorHAnsi"/>
          <w:lang w:val="es-ES"/>
        </w:rPr>
        <w:t>no requieren refrigeración</w:t>
      </w:r>
      <w:r w:rsidR="00921E60" w:rsidRPr="00921E60">
        <w:rPr>
          <w:rFonts w:asciiTheme="minorHAnsi" w:hAnsiTheme="minorHAnsi" w:cstheme="minorHAnsi"/>
          <w:lang w:val="es-ES"/>
        </w:rPr>
        <w:t xml:space="preserve">, y </w:t>
      </w:r>
      <w:r w:rsidR="00921E60">
        <w:rPr>
          <w:rFonts w:asciiTheme="minorHAnsi" w:hAnsiTheme="minorHAnsi" w:cstheme="minorHAnsi"/>
          <w:lang w:val="es-ES"/>
        </w:rPr>
        <w:t xml:space="preserve">que </w:t>
      </w:r>
      <w:r w:rsidR="00921E60" w:rsidRPr="00921E60">
        <w:rPr>
          <w:rFonts w:asciiTheme="minorHAnsi" w:hAnsiTheme="minorHAnsi" w:cstheme="minorHAnsi"/>
          <w:lang w:val="es-ES"/>
        </w:rPr>
        <w:t xml:space="preserve">son </w:t>
      </w:r>
      <w:r w:rsidR="00921E60">
        <w:rPr>
          <w:rFonts w:asciiTheme="minorHAnsi" w:hAnsiTheme="minorHAnsi" w:cstheme="minorHAnsi"/>
          <w:lang w:val="es-ES"/>
        </w:rPr>
        <w:t>ideales</w:t>
      </w:r>
      <w:r w:rsidR="00921E60" w:rsidRPr="00921E60">
        <w:rPr>
          <w:rFonts w:asciiTheme="minorHAnsi" w:hAnsiTheme="minorHAnsi" w:cstheme="minorHAnsi"/>
          <w:lang w:val="es-ES"/>
        </w:rPr>
        <w:t xml:space="preserve"> para disfrutar en cualquier momento</w:t>
      </w:r>
      <w:r w:rsidR="008030A6">
        <w:rPr>
          <w:rFonts w:asciiTheme="minorHAnsi" w:hAnsiTheme="minorHAnsi" w:cstheme="minorHAnsi"/>
          <w:lang w:val="es-ES"/>
        </w:rPr>
        <w:t xml:space="preserve"> del año</w:t>
      </w:r>
      <w:r w:rsidR="00921E60" w:rsidRPr="00921E60">
        <w:rPr>
          <w:rFonts w:asciiTheme="minorHAnsi" w:hAnsiTheme="minorHAnsi" w:cstheme="minorHAnsi"/>
          <w:lang w:val="es-ES"/>
        </w:rPr>
        <w:t>.</w:t>
      </w:r>
    </w:p>
    <w:p w14:paraId="43B71F07" w14:textId="41734A31" w:rsidR="005A222C" w:rsidRDefault="007875EE" w:rsidP="00DE7B21">
      <w:pPr>
        <w:pStyle w:val="CuerpoA"/>
        <w:spacing w:line="276" w:lineRule="auto"/>
        <w:jc w:val="both"/>
        <w:rPr>
          <w:rFonts w:asciiTheme="minorHAnsi" w:hAnsiTheme="minorHAnsi" w:cstheme="minorHAnsi"/>
          <w:color w:val="auto"/>
          <w:lang w:val="es-ES"/>
        </w:rPr>
      </w:pPr>
      <w:r w:rsidRPr="00DE7B21">
        <w:rPr>
          <w:rFonts w:asciiTheme="minorHAnsi" w:hAnsiTheme="minorHAnsi" w:cstheme="minorHAnsi"/>
          <w:color w:val="auto"/>
          <w:lang w:val="es-ES"/>
        </w:rPr>
        <w:t xml:space="preserve">Desarrollada por </w:t>
      </w:r>
      <w:r w:rsidR="00DE7B21" w:rsidRPr="00DE7B21">
        <w:rPr>
          <w:rFonts w:asciiTheme="minorHAnsi" w:hAnsiTheme="minorHAnsi" w:cstheme="minorHAnsi"/>
          <w:color w:val="auto"/>
          <w:lang w:val="es-ES"/>
        </w:rPr>
        <w:t>la agencia Cyranos y producida por Agosto</w:t>
      </w:r>
      <w:r w:rsidRPr="00DE7B21">
        <w:rPr>
          <w:rFonts w:asciiTheme="minorHAnsi" w:hAnsiTheme="minorHAnsi" w:cstheme="minorHAnsi"/>
          <w:color w:val="auto"/>
          <w:lang w:val="es-ES"/>
        </w:rPr>
        <w:t>, l</w:t>
      </w:r>
      <w:r w:rsidR="00301F9D" w:rsidRPr="00DE7B21">
        <w:rPr>
          <w:rFonts w:asciiTheme="minorHAnsi" w:hAnsiTheme="minorHAnsi" w:cstheme="minorHAnsi"/>
          <w:color w:val="auto"/>
          <w:lang w:val="es-ES"/>
        </w:rPr>
        <w:t xml:space="preserve">a campaña se difundirá en </w:t>
      </w:r>
      <w:r w:rsidR="00301F9D" w:rsidRPr="00DE7B21">
        <w:rPr>
          <w:rFonts w:asciiTheme="minorHAnsi" w:hAnsiTheme="minorHAnsi" w:cstheme="minorHAnsi"/>
          <w:b/>
          <w:bCs/>
          <w:color w:val="auto"/>
          <w:lang w:val="es-ES"/>
        </w:rPr>
        <w:t xml:space="preserve">televisión, </w:t>
      </w:r>
      <w:r w:rsidR="008030A6">
        <w:rPr>
          <w:rFonts w:asciiTheme="minorHAnsi" w:hAnsiTheme="minorHAnsi" w:cstheme="minorHAnsi"/>
          <w:b/>
          <w:bCs/>
          <w:color w:val="auto"/>
          <w:lang w:val="es-ES"/>
        </w:rPr>
        <w:t xml:space="preserve">cine, </w:t>
      </w:r>
      <w:r w:rsidR="00301F9D" w:rsidRPr="00DE7B21">
        <w:rPr>
          <w:rFonts w:asciiTheme="minorHAnsi" w:hAnsiTheme="minorHAnsi" w:cstheme="minorHAnsi"/>
          <w:b/>
          <w:bCs/>
          <w:color w:val="auto"/>
          <w:lang w:val="es-ES"/>
        </w:rPr>
        <w:t>radio</w:t>
      </w:r>
      <w:r w:rsidR="008030A6">
        <w:rPr>
          <w:rFonts w:asciiTheme="minorHAnsi" w:hAnsiTheme="minorHAnsi" w:cstheme="minorHAnsi"/>
          <w:b/>
          <w:bCs/>
          <w:color w:val="auto"/>
          <w:lang w:val="es-ES"/>
        </w:rPr>
        <w:t xml:space="preserve"> y</w:t>
      </w:r>
      <w:r w:rsidR="00921E60">
        <w:rPr>
          <w:rFonts w:asciiTheme="minorHAnsi" w:hAnsiTheme="minorHAnsi" w:cstheme="minorHAnsi"/>
          <w:b/>
          <w:bCs/>
          <w:color w:val="auto"/>
          <w:lang w:val="es-ES"/>
        </w:rPr>
        <w:t xml:space="preserve"> </w:t>
      </w:r>
      <w:r w:rsidR="00301F9D" w:rsidRPr="00DE7B21">
        <w:rPr>
          <w:rFonts w:asciiTheme="minorHAnsi" w:hAnsiTheme="minorHAnsi" w:cstheme="minorHAnsi"/>
          <w:b/>
          <w:bCs/>
          <w:color w:val="auto"/>
          <w:lang w:val="es-ES"/>
        </w:rPr>
        <w:t>medios digitales</w:t>
      </w:r>
      <w:r w:rsidR="00301F9D" w:rsidRPr="00DE7B21">
        <w:rPr>
          <w:rFonts w:asciiTheme="minorHAnsi" w:hAnsiTheme="minorHAnsi" w:cstheme="minorHAnsi"/>
          <w:color w:val="auto"/>
          <w:lang w:val="es-ES"/>
        </w:rPr>
        <w:t>, y contará</w:t>
      </w:r>
      <w:r w:rsidR="00921E60">
        <w:rPr>
          <w:rFonts w:asciiTheme="minorHAnsi" w:hAnsiTheme="minorHAnsi" w:cstheme="minorHAnsi"/>
          <w:color w:val="auto"/>
          <w:lang w:val="es-ES"/>
        </w:rPr>
        <w:t>,</w:t>
      </w:r>
      <w:r w:rsidR="00301F9D" w:rsidRPr="00DE7B21">
        <w:rPr>
          <w:rFonts w:asciiTheme="minorHAnsi" w:hAnsiTheme="minorHAnsi" w:cstheme="minorHAnsi"/>
          <w:color w:val="auto"/>
          <w:lang w:val="es-ES"/>
        </w:rPr>
        <w:t xml:space="preserve"> además</w:t>
      </w:r>
      <w:r w:rsidR="00921E60">
        <w:rPr>
          <w:rFonts w:asciiTheme="minorHAnsi" w:hAnsiTheme="minorHAnsi" w:cstheme="minorHAnsi"/>
          <w:color w:val="auto"/>
          <w:lang w:val="es-ES"/>
        </w:rPr>
        <w:t>,</w:t>
      </w:r>
      <w:r w:rsidR="00301F9D" w:rsidRPr="00DE7B21">
        <w:rPr>
          <w:rFonts w:asciiTheme="minorHAnsi" w:hAnsiTheme="minorHAnsi" w:cstheme="minorHAnsi"/>
          <w:color w:val="auto"/>
          <w:lang w:val="es-ES"/>
        </w:rPr>
        <w:t xml:space="preserve"> con </w:t>
      </w:r>
      <w:r w:rsidR="00301F9D" w:rsidRPr="00DE7B21">
        <w:rPr>
          <w:rFonts w:asciiTheme="minorHAnsi" w:hAnsiTheme="minorHAnsi" w:cstheme="minorHAnsi"/>
          <w:b/>
          <w:bCs/>
          <w:color w:val="auto"/>
          <w:lang w:val="es-ES"/>
        </w:rPr>
        <w:t>activaciones en redes sociales y punto de venta</w:t>
      </w:r>
      <w:r w:rsidR="00DE7B21">
        <w:rPr>
          <w:rFonts w:asciiTheme="minorHAnsi" w:hAnsiTheme="minorHAnsi" w:cstheme="minorHAnsi"/>
          <w:color w:val="auto"/>
          <w:lang w:val="es-ES"/>
        </w:rPr>
        <w:t>.</w:t>
      </w:r>
    </w:p>
    <w:p w14:paraId="3297AD75" w14:textId="0389D2F3" w:rsidR="00116EDA" w:rsidRPr="005A222C" w:rsidRDefault="00116EDA" w:rsidP="00DE7B21">
      <w:pPr>
        <w:pStyle w:val="CuerpoA"/>
        <w:spacing w:line="276" w:lineRule="auto"/>
        <w:jc w:val="both"/>
        <w:rPr>
          <w:rFonts w:asciiTheme="minorHAnsi" w:hAnsiTheme="minorHAnsi" w:cstheme="minorHAnsi"/>
          <w:color w:val="auto"/>
          <w:lang w:val="es-ES"/>
        </w:rPr>
      </w:pPr>
      <w:r w:rsidRPr="005A222C">
        <w:rPr>
          <w:rFonts w:asciiTheme="minorHAnsi" w:hAnsiTheme="minorHAnsi" w:cstheme="minorHAnsi"/>
          <w:b/>
          <w:bCs/>
          <w:color w:val="767171" w:themeColor="background2" w:themeShade="80"/>
          <w:lang w:val="es-ES"/>
        </w:rPr>
        <w:t>Para ver ‘Vajilla</w:t>
      </w:r>
      <w:r w:rsidR="005A222C">
        <w:rPr>
          <w:rFonts w:asciiTheme="minorHAnsi" w:hAnsiTheme="minorHAnsi" w:cstheme="minorHAnsi"/>
          <w:b/>
          <w:bCs/>
          <w:color w:val="767171" w:themeColor="background2" w:themeShade="80"/>
          <w:lang w:val="es-ES"/>
        </w:rPr>
        <w:t xml:space="preserve"> Especial</w:t>
      </w:r>
      <w:r w:rsidRPr="005A222C">
        <w:rPr>
          <w:rFonts w:asciiTheme="minorHAnsi" w:hAnsiTheme="minorHAnsi" w:cstheme="minorHAnsi"/>
          <w:b/>
          <w:bCs/>
          <w:color w:val="767171" w:themeColor="background2" w:themeShade="80"/>
          <w:lang w:val="es-ES"/>
        </w:rPr>
        <w:t>’, haz clic</w:t>
      </w:r>
      <w:r w:rsidRPr="005A222C">
        <w:rPr>
          <w:rFonts w:asciiTheme="minorHAnsi" w:hAnsiTheme="minorHAnsi" w:cstheme="minorHAnsi"/>
          <w:color w:val="767171" w:themeColor="background2" w:themeShade="80"/>
          <w:lang w:val="es-ES"/>
        </w:rPr>
        <w:t xml:space="preserve"> </w:t>
      </w:r>
      <w:hyperlink r:id="rId14" w:history="1">
        <w:r w:rsidRPr="005A222C">
          <w:rPr>
            <w:rStyle w:val="Hipervnculo"/>
            <w:rFonts w:asciiTheme="minorHAnsi" w:hAnsiTheme="minorHAnsi" w:cstheme="minorHAnsi"/>
            <w:color w:val="EE0000"/>
            <w:u w:val="none"/>
            <w:lang w:val="es-ES"/>
          </w:rPr>
          <w:t>aquí</w:t>
        </w:r>
      </w:hyperlink>
      <w:r w:rsidRPr="005A222C">
        <w:rPr>
          <w:rFonts w:asciiTheme="minorHAnsi" w:hAnsiTheme="minorHAnsi" w:cstheme="minorHAnsi"/>
          <w:color w:val="auto"/>
          <w:lang w:val="es-ES"/>
        </w:rPr>
        <w:t>.</w:t>
      </w:r>
    </w:p>
    <w:p w14:paraId="34CE1634" w14:textId="77777777" w:rsidR="006760DE" w:rsidRPr="00DE7B21" w:rsidRDefault="006760DE" w:rsidP="00DE7B21">
      <w:pPr>
        <w:pStyle w:val="CuerpoA"/>
        <w:spacing w:line="276" w:lineRule="auto"/>
        <w:jc w:val="both"/>
        <w:rPr>
          <w:rFonts w:asciiTheme="minorHAnsi" w:hAnsiTheme="minorHAnsi" w:cstheme="minorHAnsi"/>
          <w:color w:val="auto"/>
          <w:lang w:val="es-ES"/>
        </w:rPr>
      </w:pPr>
    </w:p>
    <w:p w14:paraId="5E2568CA" w14:textId="58A9A287" w:rsidR="00611A91" w:rsidRPr="005A222C" w:rsidRDefault="00611A91" w:rsidP="00A7586B">
      <w:pPr>
        <w:spacing w:after="0" w:line="276" w:lineRule="auto"/>
        <w:ind w:right="-1026"/>
        <w:rPr>
          <w:rFonts w:ascii="Cambria" w:eastAsia="Cambria" w:hAnsi="Cambria" w:cs="Cambria"/>
          <w:b/>
          <w:color w:val="767171" w:themeColor="background2" w:themeShade="80"/>
          <w:u w:val="single"/>
        </w:rPr>
      </w:pPr>
      <w:r w:rsidRPr="005A222C">
        <w:rPr>
          <w:rFonts w:ascii="Cambria" w:eastAsia="Cambria" w:hAnsi="Cambria" w:cs="Cambria"/>
          <w:b/>
          <w:color w:val="767171" w:themeColor="background2" w:themeShade="80"/>
          <w:u w:val="single"/>
        </w:rPr>
        <w:t xml:space="preserve">FICHA </w:t>
      </w:r>
      <w:r w:rsidR="0026165E" w:rsidRPr="005A222C">
        <w:rPr>
          <w:rFonts w:ascii="Cambria" w:eastAsia="Cambria" w:hAnsi="Cambria" w:cs="Cambria"/>
          <w:b/>
          <w:color w:val="767171" w:themeColor="background2" w:themeShade="80"/>
          <w:u w:val="single"/>
        </w:rPr>
        <w:t>TÉCNICA ‘</w:t>
      </w:r>
      <w:r w:rsidR="008F285D" w:rsidRPr="005A222C">
        <w:rPr>
          <w:rFonts w:ascii="Cambria" w:eastAsia="Cambria" w:hAnsi="Cambria" w:cs="Cambria"/>
          <w:b/>
          <w:color w:val="767171" w:themeColor="background2" w:themeShade="80"/>
          <w:u w:val="single"/>
        </w:rPr>
        <w:t>Vajilla especial</w:t>
      </w:r>
      <w:r w:rsidR="00921E60" w:rsidRPr="005A222C">
        <w:rPr>
          <w:rFonts w:ascii="Cambria" w:eastAsia="Cambria" w:hAnsi="Cambria" w:cs="Cambria"/>
          <w:b/>
          <w:color w:val="767171" w:themeColor="background2" w:themeShade="80"/>
          <w:u w:val="single"/>
        </w:rPr>
        <w:t>’</w:t>
      </w:r>
    </w:p>
    <w:p w14:paraId="51D1EA42" w14:textId="77777777" w:rsidR="00FC5988" w:rsidRDefault="00FC5988" w:rsidP="00FC5988">
      <w:pPr>
        <w:spacing w:line="360" w:lineRule="auto"/>
        <w:rPr>
          <w:rFonts w:ascii="Calibri" w:hAnsi="Calibri" w:cs="Calibri"/>
        </w:rPr>
      </w:pPr>
    </w:p>
    <w:p w14:paraId="6567052F" w14:textId="3C3ED72F" w:rsidR="00FC5988" w:rsidRPr="00FC5988" w:rsidRDefault="00FC5988" w:rsidP="00FC5988">
      <w:pPr>
        <w:spacing w:line="360" w:lineRule="auto"/>
        <w:rPr>
          <w:rFonts w:ascii="Calibri" w:hAnsi="Calibri" w:cs="Calibri"/>
          <w:b/>
          <w:bCs/>
        </w:rPr>
      </w:pPr>
      <w:r w:rsidRPr="00FC5988">
        <w:rPr>
          <w:rFonts w:ascii="Calibri" w:hAnsi="Calibri" w:cs="Calibri"/>
          <w:b/>
          <w:bCs/>
        </w:rPr>
        <w:t xml:space="preserve">Agencia creativa: The Cyranos </w:t>
      </w:r>
    </w:p>
    <w:p w14:paraId="5CB02C22" w14:textId="15A7E774" w:rsidR="00FC5988" w:rsidRDefault="00FC5988" w:rsidP="00FC5988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Presidente creativo: Leandro Raposo</w:t>
      </w:r>
    </w:p>
    <w:p w14:paraId="6D9A0B2F" w14:textId="77777777" w:rsidR="00FC5988" w:rsidRDefault="00FC5988" w:rsidP="00FC5988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Equipo creativo: David Fernández, Facundo Reinoso, Eduard Cubel, Matías López</w:t>
      </w:r>
    </w:p>
    <w:p w14:paraId="49AC0D6C" w14:textId="77777777" w:rsidR="00FC5988" w:rsidRPr="00056C24" w:rsidRDefault="00FC5988" w:rsidP="00FC5988">
      <w:pPr>
        <w:spacing w:line="360" w:lineRule="auto"/>
        <w:rPr>
          <w:rFonts w:ascii="Calibri" w:hAnsi="Calibri" w:cs="Calibri"/>
        </w:rPr>
      </w:pPr>
      <w:r w:rsidRPr="00056C24">
        <w:rPr>
          <w:rFonts w:ascii="Calibri" w:hAnsi="Calibri" w:cs="Calibri"/>
        </w:rPr>
        <w:t>Directora de negocio: Anna Gil Marés</w:t>
      </w:r>
    </w:p>
    <w:p w14:paraId="688BD21B" w14:textId="77777777" w:rsidR="00FC5988" w:rsidRPr="00056C24" w:rsidRDefault="00FC5988" w:rsidP="00FC5988">
      <w:pPr>
        <w:spacing w:line="360" w:lineRule="auto"/>
        <w:rPr>
          <w:rFonts w:ascii="Calibri" w:hAnsi="Calibri" w:cs="Calibri"/>
        </w:rPr>
      </w:pPr>
      <w:r w:rsidRPr="00056C24">
        <w:rPr>
          <w:rFonts w:ascii="Calibri" w:hAnsi="Calibri" w:cs="Calibri"/>
        </w:rPr>
        <w:t>Directora de producción: Alba Riart</w:t>
      </w:r>
    </w:p>
    <w:p w14:paraId="570848E6" w14:textId="0E52AF3F" w:rsidR="00FC5988" w:rsidRPr="003753E8" w:rsidRDefault="00FC5988" w:rsidP="00FC5988">
      <w:pPr>
        <w:spacing w:line="360" w:lineRule="auto"/>
        <w:rPr>
          <w:rFonts w:ascii="Calibri" w:hAnsi="Calibri" w:cs="Calibri"/>
        </w:rPr>
      </w:pPr>
      <w:r w:rsidRPr="003753E8">
        <w:rPr>
          <w:rFonts w:ascii="Calibri" w:hAnsi="Calibri" w:cs="Calibri"/>
        </w:rPr>
        <w:t>Producer agencia: Assaf Eldar Stadler</w:t>
      </w:r>
    </w:p>
    <w:p w14:paraId="73E17964" w14:textId="77777777" w:rsidR="00FC5988" w:rsidRPr="00FC5988" w:rsidRDefault="00FC5988" w:rsidP="00FC5988">
      <w:pPr>
        <w:spacing w:line="360" w:lineRule="auto"/>
        <w:rPr>
          <w:rFonts w:ascii="Calibri" w:hAnsi="Calibri" w:cs="Calibri"/>
          <w:b/>
          <w:bCs/>
        </w:rPr>
      </w:pPr>
      <w:r w:rsidRPr="00FC5988">
        <w:rPr>
          <w:rFonts w:ascii="Calibri" w:hAnsi="Calibri" w:cs="Calibri"/>
          <w:b/>
          <w:bCs/>
        </w:rPr>
        <w:t>Productora: Agosto</w:t>
      </w:r>
    </w:p>
    <w:p w14:paraId="2BFAE95D" w14:textId="77777777" w:rsidR="00FC5988" w:rsidRDefault="00FC5988" w:rsidP="00FC5988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Productora Ejecutiva: Belén Gayán</w:t>
      </w:r>
    </w:p>
    <w:p w14:paraId="53D76E53" w14:textId="77777777" w:rsidR="00FC5988" w:rsidRDefault="00FC5988" w:rsidP="00FC5988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Productor: Olmo Heras</w:t>
      </w:r>
    </w:p>
    <w:p w14:paraId="0AB04251" w14:textId="77777777" w:rsidR="00FC5988" w:rsidRDefault="00FC5988" w:rsidP="00FC5988">
      <w:pPr>
        <w:spacing w:line="360" w:lineRule="auto"/>
        <w:rPr>
          <w:rFonts w:ascii="Calibri" w:hAnsi="Calibri" w:cs="Calibri"/>
        </w:rPr>
      </w:pPr>
      <w:r w:rsidRPr="00EF7C5C">
        <w:rPr>
          <w:rFonts w:ascii="Calibri" w:hAnsi="Calibri" w:cs="Calibri"/>
        </w:rPr>
        <w:t xml:space="preserve">Realizador: </w:t>
      </w:r>
      <w:r>
        <w:rPr>
          <w:rFonts w:ascii="Calibri" w:hAnsi="Calibri" w:cs="Calibri"/>
        </w:rPr>
        <w:t xml:space="preserve">Miguel Angulo </w:t>
      </w:r>
    </w:p>
    <w:p w14:paraId="26ECE0F0" w14:textId="77777777" w:rsidR="00FC5988" w:rsidRDefault="00FC5988" w:rsidP="00FC5988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DOP: Octavio Arias</w:t>
      </w:r>
    </w:p>
    <w:p w14:paraId="687E23E9" w14:textId="77777777" w:rsidR="00FC5988" w:rsidRPr="00EF7C5C" w:rsidRDefault="00FC5988" w:rsidP="00FC5988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Coordinador de postproducción: Alex Gigán</w:t>
      </w:r>
      <w:r>
        <w:rPr>
          <w:rFonts w:ascii="Calibri" w:hAnsi="Calibri" w:cs="Calibri"/>
        </w:rPr>
        <w:br/>
        <w:t>Editor: Pablo Marchetto</w:t>
      </w:r>
    </w:p>
    <w:p w14:paraId="4A34A1D9" w14:textId="77777777" w:rsidR="00FC5988" w:rsidRDefault="00FC5988" w:rsidP="00FC5988">
      <w:pPr>
        <w:spacing w:line="360" w:lineRule="auto"/>
        <w:rPr>
          <w:rFonts w:ascii="Calibri" w:hAnsi="Calibri" w:cs="Calibri"/>
        </w:rPr>
      </w:pPr>
      <w:r w:rsidRPr="00EF7C5C">
        <w:rPr>
          <w:rFonts w:ascii="Calibri" w:hAnsi="Calibri" w:cs="Calibri"/>
        </w:rPr>
        <w:t xml:space="preserve">Postproducción: Metropolitana </w:t>
      </w:r>
    </w:p>
    <w:p w14:paraId="6031D381" w14:textId="77777777" w:rsidR="00FC5988" w:rsidRPr="00576AE0" w:rsidRDefault="00FC5988" w:rsidP="00FC5988">
      <w:pPr>
        <w:spacing w:line="360" w:lineRule="auto"/>
        <w:rPr>
          <w:rFonts w:ascii="Calibri" w:hAnsi="Calibri" w:cs="Calibri"/>
        </w:rPr>
      </w:pPr>
      <w:r w:rsidRPr="00576AE0">
        <w:rPr>
          <w:rFonts w:ascii="Calibri" w:hAnsi="Calibri" w:cs="Calibri"/>
        </w:rPr>
        <w:t>Colorista: Rubén Galamba, Dani Granado</w:t>
      </w:r>
    </w:p>
    <w:p w14:paraId="7980ECD6" w14:textId="5B84BCFA" w:rsidR="00FC5988" w:rsidRPr="00852B43" w:rsidRDefault="00FC5988" w:rsidP="00FC5988">
      <w:pPr>
        <w:spacing w:line="360" w:lineRule="auto"/>
        <w:rPr>
          <w:rFonts w:ascii="Calibri" w:hAnsi="Calibri" w:cs="Calibri"/>
        </w:rPr>
      </w:pPr>
      <w:r w:rsidRPr="00852B43">
        <w:rPr>
          <w:rFonts w:ascii="Calibri" w:hAnsi="Calibri" w:cs="Calibri"/>
        </w:rPr>
        <w:lastRenderedPageBreak/>
        <w:t>Mezclas Sonido: Oído Sonido</w:t>
      </w:r>
    </w:p>
    <w:p w14:paraId="620ABFDB" w14:textId="77777777" w:rsidR="00FC5988" w:rsidRPr="00FC5988" w:rsidRDefault="00FC5988" w:rsidP="00FC5988">
      <w:pPr>
        <w:spacing w:line="360" w:lineRule="auto"/>
        <w:rPr>
          <w:rFonts w:ascii="Calibri" w:hAnsi="Calibri" w:cs="Calibri"/>
          <w:b/>
          <w:bCs/>
        </w:rPr>
      </w:pPr>
      <w:r w:rsidRPr="00FC5988">
        <w:rPr>
          <w:rFonts w:ascii="Calibri" w:hAnsi="Calibri" w:cs="Calibri"/>
          <w:b/>
          <w:bCs/>
        </w:rPr>
        <w:t xml:space="preserve">Cliente: </w:t>
      </w:r>
    </w:p>
    <w:p w14:paraId="516F26F9" w14:textId="77777777" w:rsidR="00FC5988" w:rsidRDefault="00FC5988" w:rsidP="00FC5988">
      <w:pPr>
        <w:spacing w:line="360" w:lineRule="auto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 xml:space="preserve">Directora Marketing: </w:t>
      </w:r>
      <w:r w:rsidRPr="00061485">
        <w:rPr>
          <w:rFonts w:ascii="Calibri" w:hAnsi="Calibri" w:cs="Calibri"/>
          <w:lang w:val="pt-PT"/>
        </w:rPr>
        <w:t>Juana Manso</w:t>
      </w:r>
    </w:p>
    <w:p w14:paraId="3037064F" w14:textId="77777777" w:rsidR="00FC5988" w:rsidRDefault="00FC5988" w:rsidP="00FC5988">
      <w:pPr>
        <w:spacing w:line="360" w:lineRule="auto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>Marketing Manager:</w:t>
      </w:r>
      <w:r w:rsidRPr="00061485">
        <w:rPr>
          <w:rFonts w:ascii="Calibri" w:hAnsi="Calibri" w:cs="Calibri"/>
          <w:lang w:val="pt-PT"/>
        </w:rPr>
        <w:t xml:space="preserve"> S</w:t>
      </w:r>
      <w:r>
        <w:rPr>
          <w:rFonts w:ascii="Calibri" w:hAnsi="Calibri" w:cs="Calibri"/>
          <w:lang w:val="pt-PT"/>
        </w:rPr>
        <w:t>il</w:t>
      </w:r>
      <w:r w:rsidRPr="00061485">
        <w:rPr>
          <w:rFonts w:ascii="Calibri" w:hAnsi="Calibri" w:cs="Calibri"/>
          <w:lang w:val="pt-PT"/>
        </w:rPr>
        <w:t>via Álvarez</w:t>
      </w:r>
    </w:p>
    <w:p w14:paraId="49F9D519" w14:textId="77777777" w:rsidR="00FC5988" w:rsidRDefault="00FC5988" w:rsidP="00FC5988">
      <w:pPr>
        <w:spacing w:line="360" w:lineRule="auto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>Product Manager:</w:t>
      </w:r>
      <w:r w:rsidRPr="00061485">
        <w:rPr>
          <w:rFonts w:ascii="Calibri" w:hAnsi="Calibri" w:cs="Calibri"/>
          <w:lang w:val="pt-PT"/>
        </w:rPr>
        <w:t xml:space="preserve"> Migu</w:t>
      </w:r>
      <w:r>
        <w:rPr>
          <w:rFonts w:ascii="Calibri" w:hAnsi="Calibri" w:cs="Calibri"/>
          <w:lang w:val="pt-PT"/>
        </w:rPr>
        <w:t>el López</w:t>
      </w:r>
    </w:p>
    <w:p w14:paraId="1070F61A" w14:textId="77777777" w:rsidR="00FC5988" w:rsidRDefault="00FC5988" w:rsidP="00FC5988">
      <w:pPr>
        <w:spacing w:line="360" w:lineRule="auto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>Product Manager: Carolina Gutiérrez</w:t>
      </w:r>
    </w:p>
    <w:p w14:paraId="34E1ED23" w14:textId="52189E86" w:rsidR="00595FEC" w:rsidRPr="005101B0" w:rsidRDefault="00595FEC" w:rsidP="00595FEC">
      <w:pPr>
        <w:jc w:val="both"/>
        <w:rPr>
          <w:rFonts w:eastAsia="Arial" w:cstheme="minorHAnsi"/>
          <w:u w:color="000000"/>
          <w:lang w:eastAsia="es-ES"/>
        </w:rPr>
      </w:pPr>
    </w:p>
    <w:p w14:paraId="51DE90FD" w14:textId="10645F93" w:rsidR="00A12180" w:rsidRDefault="00A12180" w:rsidP="002F5F68">
      <w:pPr>
        <w:jc w:val="both"/>
        <w:rPr>
          <w:rFonts w:cs="Calibri"/>
          <w:b/>
          <w:bCs/>
          <w:iCs/>
          <w:sz w:val="18"/>
          <w:szCs w:val="18"/>
        </w:rPr>
      </w:pPr>
      <w:r>
        <w:rPr>
          <w:rFonts w:cs="Calibri"/>
          <w:b/>
          <w:bCs/>
          <w:iCs/>
          <w:sz w:val="18"/>
          <w:szCs w:val="18"/>
        </w:rPr>
        <w:t>---</w:t>
      </w:r>
    </w:p>
    <w:p w14:paraId="25CC746A" w14:textId="77777777" w:rsidR="007D3262" w:rsidRDefault="007D3262" w:rsidP="007D3262">
      <w:pPr>
        <w:spacing w:line="254" w:lineRule="auto"/>
        <w:jc w:val="both"/>
        <w:rPr>
          <w:rFonts w:ascii="Arial" w:eastAsia="Calibri" w:hAnsi="Arial" w:cs="Arial"/>
          <w:i/>
          <w:sz w:val="18"/>
          <w:szCs w:val="18"/>
        </w:rPr>
      </w:pPr>
      <w:r>
        <w:rPr>
          <w:rFonts w:ascii="Arial" w:eastAsia="Calibri" w:hAnsi="Arial" w:cs="Arial"/>
          <w:b/>
          <w:bCs/>
          <w:i/>
          <w:sz w:val="18"/>
          <w:szCs w:val="18"/>
        </w:rPr>
        <w:t xml:space="preserve">Sobre SIGMA </w:t>
      </w:r>
    </w:p>
    <w:p w14:paraId="2F9AE00C" w14:textId="77777777" w:rsidR="007D3262" w:rsidRDefault="007D3262" w:rsidP="007D3262">
      <w:pPr>
        <w:spacing w:line="254" w:lineRule="auto"/>
        <w:jc w:val="both"/>
        <w:rPr>
          <w:rFonts w:ascii="Arial" w:eastAsia="Calibri" w:hAnsi="Arial" w:cs="Arial"/>
          <w:i/>
          <w:sz w:val="18"/>
          <w:szCs w:val="18"/>
        </w:rPr>
      </w:pPr>
      <w:r>
        <w:rPr>
          <w:rFonts w:ascii="Arial" w:eastAsia="Calibri" w:hAnsi="Arial" w:cs="Arial"/>
          <w:i/>
          <w:sz w:val="18"/>
          <w:szCs w:val="18"/>
        </w:rPr>
        <w:t>Sigma es una compañía global líder en la industria alimentaria que produce, comercializa y distribuye alimentos mediante marcas de calidad, que incluyen carnes, quesos, yogures y otros alimentos refrigerados y congelados envasados. Sigma posee un amplio porfolio de marcas líderes y cuenta con 69 plantas de producción que operan en 17 países en cuatro regiones clave: Europa, México, Estados Unidos y América Latina.</w:t>
      </w:r>
    </w:p>
    <w:p w14:paraId="63920885" w14:textId="155BA577" w:rsidR="007D3262" w:rsidRDefault="007D3262" w:rsidP="007D3262">
      <w:pPr>
        <w:spacing w:after="0"/>
        <w:rPr>
          <w:rFonts w:ascii="Arial" w:eastAsia="Calibri" w:hAnsi="Arial" w:cs="Arial"/>
          <w:i/>
          <w:sz w:val="18"/>
          <w:szCs w:val="18"/>
        </w:rPr>
      </w:pPr>
      <w:r>
        <w:rPr>
          <w:rFonts w:ascii="Arial" w:eastAsia="Calibri" w:hAnsi="Arial" w:cs="Arial"/>
          <w:i/>
          <w:sz w:val="18"/>
          <w:szCs w:val="18"/>
        </w:rPr>
        <w:t>En Europa, Sigma produce y comercializa sus productos bajo el nombre de marcas reconocidas como Campofrío, Navidul, Revilla, Vegalia</w:t>
      </w:r>
      <w:r w:rsidR="00160DC8">
        <w:rPr>
          <w:rFonts w:ascii="Arial" w:eastAsia="Calibri" w:hAnsi="Arial" w:cs="Arial"/>
          <w:i/>
          <w:sz w:val="18"/>
          <w:szCs w:val="18"/>
        </w:rPr>
        <w:t xml:space="preserve">, </w:t>
      </w:r>
      <w:r>
        <w:rPr>
          <w:rFonts w:ascii="Arial" w:eastAsia="Calibri" w:hAnsi="Arial" w:cs="Arial"/>
          <w:i/>
          <w:sz w:val="18"/>
          <w:szCs w:val="18"/>
        </w:rPr>
        <w:t xml:space="preserve"> Aoste, Cochonou, Justin Bridou, Marcassou, Nobre, Stegeman</w:t>
      </w:r>
      <w:r w:rsidR="00160DC8">
        <w:rPr>
          <w:rFonts w:ascii="Arial" w:eastAsia="Calibri" w:hAnsi="Arial" w:cs="Arial"/>
          <w:i/>
          <w:sz w:val="18"/>
          <w:szCs w:val="18"/>
        </w:rPr>
        <w:t>,</w:t>
      </w:r>
      <w:r>
        <w:rPr>
          <w:rFonts w:ascii="Arial" w:eastAsia="Calibri" w:hAnsi="Arial" w:cs="Arial"/>
          <w:i/>
          <w:sz w:val="18"/>
          <w:szCs w:val="18"/>
        </w:rPr>
        <w:t xml:space="preserve"> Caroli, </w:t>
      </w:r>
      <w:r w:rsidR="00160DC8">
        <w:rPr>
          <w:rFonts w:ascii="Arial" w:eastAsia="Calibri" w:hAnsi="Arial" w:cs="Arial"/>
          <w:i/>
          <w:sz w:val="18"/>
          <w:szCs w:val="18"/>
        </w:rPr>
        <w:t xml:space="preserve">Better Balance o Snack’In For You, </w:t>
      </w:r>
      <w:r>
        <w:rPr>
          <w:rFonts w:ascii="Arial" w:eastAsia="Calibri" w:hAnsi="Arial" w:cs="Arial"/>
          <w:i/>
          <w:sz w:val="18"/>
          <w:szCs w:val="18"/>
        </w:rPr>
        <w:t>entre otras. Además, cuenta con</w:t>
      </w:r>
      <w:r>
        <w:rPr>
          <w:rFonts w:ascii="Calibri" w:eastAsia="Calibri" w:hAnsi="Calibri" w:cs="Times New Roman"/>
        </w:rPr>
        <w:t xml:space="preserve"> </w:t>
      </w:r>
      <w:r>
        <w:rPr>
          <w:rFonts w:ascii="Arial" w:eastAsia="Calibri" w:hAnsi="Arial" w:cs="Arial"/>
          <w:i/>
          <w:sz w:val="18"/>
          <w:szCs w:val="18"/>
        </w:rPr>
        <w:t>una amplia variedad de categorías, como jamón cocido, pavo y pollo cocidos, jamón curado, salchichas, perritos calientes, comidas preparadas, patés y productos vegetales. Sigma produce y vende sus productos en diversos países europeos y exporta a más de 60 países de todo el mundo</w:t>
      </w:r>
    </w:p>
    <w:p w14:paraId="5CEC275F" w14:textId="77777777" w:rsidR="007D3262" w:rsidRDefault="007D3262" w:rsidP="00F95C7A">
      <w:pPr>
        <w:jc w:val="both"/>
        <w:rPr>
          <w:rFonts w:cs="Calibri"/>
          <w:bCs/>
          <w:iCs/>
          <w:sz w:val="18"/>
          <w:szCs w:val="18"/>
        </w:rPr>
      </w:pPr>
    </w:p>
    <w:p w14:paraId="130A9B03" w14:textId="24DA11DE" w:rsidR="00FD0981" w:rsidRDefault="002F5F68" w:rsidP="00F95C7A">
      <w:pPr>
        <w:jc w:val="both"/>
        <w:rPr>
          <w:rFonts w:cs="Calibri"/>
          <w:bCs/>
          <w:iCs/>
          <w:sz w:val="18"/>
          <w:szCs w:val="18"/>
        </w:rPr>
      </w:pPr>
      <w:r>
        <w:rPr>
          <w:rFonts w:cs="Calibri"/>
          <w:bCs/>
          <w:iCs/>
          <w:sz w:val="18"/>
          <w:szCs w:val="18"/>
        </w:rPr>
        <w:t xml:space="preserve">Para más información: </w:t>
      </w:r>
      <w:r w:rsidR="00F95C7A">
        <w:rPr>
          <w:rFonts w:cs="Calibri"/>
          <w:bCs/>
          <w:iCs/>
          <w:sz w:val="18"/>
          <w:szCs w:val="18"/>
        </w:rPr>
        <w:t xml:space="preserve"> </w:t>
      </w:r>
      <w:r w:rsidRPr="00372BA2">
        <w:rPr>
          <w:rFonts w:cs="Calibri"/>
          <w:bCs/>
          <w:iCs/>
          <w:sz w:val="18"/>
          <w:szCs w:val="18"/>
        </w:rPr>
        <w:t xml:space="preserve">Web </w:t>
      </w:r>
      <w:r w:rsidR="00113EA0" w:rsidRPr="00372BA2">
        <w:rPr>
          <w:rFonts w:cs="Calibri"/>
          <w:bCs/>
          <w:iCs/>
          <w:sz w:val="18"/>
          <w:szCs w:val="18"/>
        </w:rPr>
        <w:t>Navidul</w:t>
      </w:r>
      <w:r w:rsidRPr="00372BA2">
        <w:rPr>
          <w:rFonts w:cs="Calibri"/>
          <w:bCs/>
          <w:iCs/>
          <w:sz w:val="18"/>
          <w:szCs w:val="18"/>
        </w:rPr>
        <w:t xml:space="preserve"> </w:t>
      </w:r>
      <w:hyperlink r:id="rId15" w:history="1">
        <w:r w:rsidR="00113EA0" w:rsidRPr="00372BA2">
          <w:rPr>
            <w:rStyle w:val="Hipervnculo"/>
            <w:rFonts w:cs="Calibri"/>
            <w:sz w:val="18"/>
            <w:szCs w:val="18"/>
          </w:rPr>
          <w:t>www.navidul.es</w:t>
        </w:r>
      </w:hyperlink>
      <w:r w:rsidR="00113EA0" w:rsidRPr="00372BA2">
        <w:t xml:space="preserve"> </w:t>
      </w:r>
      <w:r w:rsidRPr="00372BA2">
        <w:rPr>
          <w:rFonts w:cs="Calibri"/>
          <w:sz w:val="18"/>
          <w:szCs w:val="18"/>
        </w:rPr>
        <w:t xml:space="preserve"> </w:t>
      </w:r>
      <w:r w:rsidRPr="00372BA2">
        <w:rPr>
          <w:rFonts w:cs="Calibri"/>
          <w:bCs/>
          <w:iCs/>
          <w:sz w:val="18"/>
          <w:szCs w:val="18"/>
        </w:rPr>
        <w:t xml:space="preserve">| </w:t>
      </w:r>
      <w:r w:rsidR="00113EA0" w:rsidRPr="00372BA2">
        <w:rPr>
          <w:rFonts w:cs="Calibri"/>
          <w:bCs/>
          <w:iCs/>
          <w:sz w:val="18"/>
          <w:szCs w:val="18"/>
        </w:rPr>
        <w:t>Navidul</w:t>
      </w:r>
      <w:r w:rsidRPr="00372BA2">
        <w:rPr>
          <w:rFonts w:cs="Calibri"/>
          <w:bCs/>
          <w:iCs/>
          <w:sz w:val="18"/>
          <w:szCs w:val="18"/>
        </w:rPr>
        <w:t xml:space="preserve"> en Twitter</w:t>
      </w:r>
      <w:r w:rsidR="00113EA0" w:rsidRPr="00372BA2">
        <w:t xml:space="preserve"> </w:t>
      </w:r>
      <w:r w:rsidR="00113EA0" w:rsidRPr="00372BA2">
        <w:rPr>
          <w:rFonts w:cs="Calibri"/>
          <w:bCs/>
          <w:iCs/>
          <w:sz w:val="18"/>
          <w:szCs w:val="18"/>
        </w:rPr>
        <w:t>@Navidul</w:t>
      </w:r>
    </w:p>
    <w:p w14:paraId="23DEFF1E" w14:textId="77777777" w:rsidR="00EF2E66" w:rsidRDefault="00EF2E66" w:rsidP="00F95C7A">
      <w:pPr>
        <w:jc w:val="both"/>
        <w:rPr>
          <w:rFonts w:cs="Calibri"/>
          <w:bCs/>
          <w:iCs/>
          <w:sz w:val="18"/>
          <w:szCs w:val="18"/>
        </w:rPr>
      </w:pPr>
    </w:p>
    <w:p w14:paraId="18E985FA" w14:textId="77777777" w:rsidR="008A3C04" w:rsidRDefault="008A3C04" w:rsidP="008A3C04">
      <w:pPr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Para más información</w:t>
      </w:r>
    </w:p>
    <w:p w14:paraId="51C59106" w14:textId="77777777" w:rsidR="008A3C04" w:rsidRDefault="008A3C04" w:rsidP="008A3C04">
      <w:pPr>
        <w:spacing w:after="0"/>
        <w:rPr>
          <w:b/>
          <w:i/>
          <w:sz w:val="20"/>
          <w:szCs w:val="20"/>
        </w:rPr>
      </w:pPr>
    </w:p>
    <w:p w14:paraId="23597EC7" w14:textId="77777777" w:rsidR="008A3C04" w:rsidRDefault="008A3C04" w:rsidP="008A3C04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Alejandra García de la Maza</w:t>
      </w:r>
    </w:p>
    <w:p w14:paraId="3B616BD7" w14:textId="77777777" w:rsidR="008A3C04" w:rsidRDefault="008A3C04" w:rsidP="008A3C04">
      <w:pPr>
        <w:spacing w:after="0"/>
        <w:rPr>
          <w:sz w:val="20"/>
          <w:szCs w:val="20"/>
        </w:rPr>
      </w:pPr>
      <w:hyperlink r:id="rId16" w:history="1">
        <w:r>
          <w:rPr>
            <w:rStyle w:val="Hipervnculo"/>
            <w:sz w:val="20"/>
            <w:szCs w:val="20"/>
          </w:rPr>
          <w:t>agm@lasker.es</w:t>
        </w:r>
      </w:hyperlink>
    </w:p>
    <w:p w14:paraId="2372DEE4" w14:textId="77777777" w:rsidR="008A3C04" w:rsidRDefault="008A3C04" w:rsidP="008A3C04">
      <w:pPr>
        <w:spacing w:after="0"/>
        <w:rPr>
          <w:sz w:val="20"/>
          <w:szCs w:val="20"/>
        </w:rPr>
      </w:pPr>
      <w:r>
        <w:rPr>
          <w:sz w:val="20"/>
          <w:szCs w:val="20"/>
        </w:rPr>
        <w:t>650 525 429</w:t>
      </w:r>
    </w:p>
    <w:p w14:paraId="08DD84C2" w14:textId="77777777" w:rsidR="008A3C04" w:rsidRDefault="008A3C04" w:rsidP="008A3C04">
      <w:pPr>
        <w:spacing w:after="0"/>
        <w:rPr>
          <w:sz w:val="20"/>
          <w:szCs w:val="20"/>
        </w:rPr>
      </w:pPr>
    </w:p>
    <w:p w14:paraId="353AB53C" w14:textId="77777777" w:rsidR="008A3C04" w:rsidRDefault="008A3C04" w:rsidP="008A3C04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Paloma Aguilera</w:t>
      </w:r>
    </w:p>
    <w:p w14:paraId="28477F76" w14:textId="77777777" w:rsidR="008A3C04" w:rsidRDefault="008A3C04" w:rsidP="008A3C04">
      <w:pPr>
        <w:spacing w:after="0"/>
        <w:rPr>
          <w:sz w:val="20"/>
          <w:szCs w:val="20"/>
        </w:rPr>
      </w:pPr>
      <w:hyperlink r:id="rId17" w:history="1">
        <w:r>
          <w:rPr>
            <w:rStyle w:val="Hipervnculo"/>
            <w:sz w:val="20"/>
            <w:szCs w:val="20"/>
          </w:rPr>
          <w:t>pafm@lasker.es</w:t>
        </w:r>
      </w:hyperlink>
      <w:r>
        <w:rPr>
          <w:sz w:val="20"/>
          <w:szCs w:val="20"/>
        </w:rPr>
        <w:t xml:space="preserve"> </w:t>
      </w:r>
    </w:p>
    <w:p w14:paraId="59F1A257" w14:textId="77777777" w:rsidR="008A3C04" w:rsidRPr="00F95C7A" w:rsidRDefault="008A3C04" w:rsidP="002C343C">
      <w:pPr>
        <w:spacing w:after="0"/>
        <w:rPr>
          <w:rFonts w:cs="Calibri"/>
          <w:bCs/>
          <w:iCs/>
          <w:sz w:val="18"/>
          <w:szCs w:val="18"/>
        </w:rPr>
      </w:pPr>
      <w:r>
        <w:rPr>
          <w:sz w:val="20"/>
          <w:szCs w:val="20"/>
        </w:rPr>
        <w:t>659 07 22 61</w:t>
      </w:r>
    </w:p>
    <w:sectPr w:rsidR="008A3C04" w:rsidRPr="00F95C7A">
      <w:headerReference w:type="default" r:id="rId18"/>
      <w:footerReference w:type="defaul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9B73B" w14:textId="77777777" w:rsidR="002F1A02" w:rsidRDefault="002F1A02" w:rsidP="00FD0981">
      <w:pPr>
        <w:spacing w:after="0" w:line="240" w:lineRule="auto"/>
      </w:pPr>
      <w:r>
        <w:separator/>
      </w:r>
    </w:p>
  </w:endnote>
  <w:endnote w:type="continuationSeparator" w:id="0">
    <w:p w14:paraId="5830C96F" w14:textId="77777777" w:rsidR="002F1A02" w:rsidRDefault="002F1A02" w:rsidP="00FD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Lt Cn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16117" w14:textId="5B6D5D36" w:rsidR="0071773B" w:rsidRDefault="0071773B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D9DC40D" wp14:editId="7A12CEFE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3" name="MSIPCM95794c57a4c8082c29a6d3fc" descr="{&quot;HashCode&quot;:-143108425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AD2A53" w14:textId="4B943021" w:rsidR="0071773B" w:rsidRPr="00611A91" w:rsidRDefault="00611A91" w:rsidP="00611A91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D50032"/>
                              <w:sz w:val="20"/>
                            </w:rPr>
                          </w:pPr>
                          <w:r w:rsidRPr="00611A91">
                            <w:rPr>
                              <w:rFonts w:ascii="Calibri" w:hAnsi="Calibri" w:cs="Calibri"/>
                              <w:color w:val="D50032"/>
                              <w:sz w:val="20"/>
                            </w:rPr>
                            <w:t>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9DC40D" id="_x0000_t202" coordsize="21600,21600" o:spt="202" path="m,l,21600r21600,l21600,xe">
              <v:stroke joinstyle="miter"/>
              <v:path gradientshapeok="t" o:connecttype="rect"/>
            </v:shapetype>
            <v:shape id="MSIPCM95794c57a4c8082c29a6d3fc" o:spid="_x0000_s1026" type="#_x0000_t202" alt="{&quot;HashCode&quot;:-143108425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8I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Z0dzbvQi9hfBdcrNcpCfVkWXgwW8tj6YhWxPSl&#10;e2XODsAHpOwRzrJixRv8+9we5/UhgGwSORHZHs4BcNRi4mx4N1Hsv95T1vV1r34CAAD//wMAUEsD&#10;BBQABgAIAAAAIQDGXc2A4QAAAAsBAAAPAAAAZHJzL2Rvd25yZXYueG1sTI/BTsMwEETvSPyDtUhc&#10;KuqkFWkb4lQVUk9ICAoSVzdekoh4HWKndfl6Nic47sxodl6xjbYTJxx860hBOk9AIFXOtFQreH/b&#10;361B+KDJ6M4RKrigh215fVXo3LgzveLpEGrBJeRzraAJoc+l9FWDVvu565HY+3SD1YHPoZZm0Gcu&#10;t51cJEkmrW6JPzS6x8cGq6/DaBXMfmy1fFrtFx8vz99j3K1ml00clbq9ibsHEAFj+AvDNJ+nQ8mb&#10;jm4k40WngEECq1maMMHkp5skA3GctPvlGmRZyP8M5S8AAAD//wMAUEsBAi0AFAAGAAgAAAAhALaD&#10;OJL+AAAA4QEAABMAAAAAAAAAAAAAAAAAAAAAAFtDb250ZW50X1R5cGVzXS54bWxQSwECLQAUAAYA&#10;CAAAACEAOP0h/9YAAACUAQAACwAAAAAAAAAAAAAAAAAvAQAAX3JlbHMvLnJlbHNQSwECLQAUAAYA&#10;CAAAACEA76uvCBcCAAAlBAAADgAAAAAAAAAAAAAAAAAuAgAAZHJzL2Uyb0RvYy54bWxQSwECLQAU&#10;AAYACAAAACEAxl3NgOEAAAALAQAADwAAAAAAAAAAAAAAAABxBAAAZHJzL2Rvd25yZXYueG1sUEsF&#10;BgAAAAAEAAQA8wAAAH8FAAAAAA==&#10;" o:allowincell="f" filled="f" stroked="f" strokeweight=".5pt">
              <v:textbox inset=",0,20pt,0">
                <w:txbxContent>
                  <w:p w14:paraId="05AD2A53" w14:textId="4B943021" w:rsidR="0071773B" w:rsidRPr="00611A91" w:rsidRDefault="00611A91" w:rsidP="00611A91">
                    <w:pPr>
                      <w:spacing w:after="0"/>
                      <w:jc w:val="right"/>
                      <w:rPr>
                        <w:rFonts w:ascii="Calibri" w:hAnsi="Calibri" w:cs="Calibri"/>
                        <w:color w:val="D50032"/>
                        <w:sz w:val="20"/>
                      </w:rPr>
                    </w:pPr>
                    <w:proofErr w:type="spellStart"/>
                    <w:r w:rsidRPr="00611A91">
                      <w:rPr>
                        <w:rFonts w:ascii="Calibri" w:hAnsi="Calibri" w:cs="Calibri"/>
                        <w:color w:val="D50032"/>
                        <w:sz w:val="20"/>
                      </w:rPr>
                      <w:t>Confidential</w:t>
                    </w:r>
                    <w:proofErr w:type="spellEnd"/>
                    <w:r w:rsidRPr="00611A91">
                      <w:rPr>
                        <w:rFonts w:ascii="Calibri" w:hAnsi="Calibri" w:cs="Calibri"/>
                        <w:color w:val="D50032"/>
                        <w:sz w:val="20"/>
                      </w:rPr>
                      <w:t xml:space="preserve"> </w:t>
                    </w:r>
                    <w:proofErr w:type="spellStart"/>
                    <w:r w:rsidRPr="00611A91">
                      <w:rPr>
                        <w:rFonts w:ascii="Calibri" w:hAnsi="Calibri" w:cs="Calibri"/>
                        <w:color w:val="D50032"/>
                        <w:sz w:val="20"/>
                      </w:rPr>
                      <w:t>Information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A0FF8" w14:textId="77777777" w:rsidR="002F1A02" w:rsidRDefault="002F1A02" w:rsidP="00FD0981">
      <w:pPr>
        <w:spacing w:after="0" w:line="240" w:lineRule="auto"/>
      </w:pPr>
      <w:r>
        <w:separator/>
      </w:r>
    </w:p>
  </w:footnote>
  <w:footnote w:type="continuationSeparator" w:id="0">
    <w:p w14:paraId="2DE136FC" w14:textId="77777777" w:rsidR="002F1A02" w:rsidRDefault="002F1A02" w:rsidP="00FD0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B8605" w14:textId="77777777" w:rsidR="004B15B4" w:rsidRDefault="004B15B4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449A0F" wp14:editId="6CD6DDE1">
              <wp:simplePos x="0" y="0"/>
              <wp:positionH relativeFrom="margin">
                <wp:align>center</wp:align>
              </wp:positionH>
              <wp:positionV relativeFrom="paragraph">
                <wp:posOffset>-95885</wp:posOffset>
              </wp:positionV>
              <wp:extent cx="6896103" cy="10133966"/>
              <wp:effectExtent l="0" t="0" r="19050" b="19685"/>
              <wp:wrapNone/>
              <wp:docPr id="1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96103" cy="10133966"/>
                      </a:xfrm>
                      <a:prstGeom prst="rect">
                        <a:avLst/>
                      </a:prstGeom>
                      <a:noFill/>
                      <a:ln w="12701" cap="flat" cmpd="thickThin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0D43B0FD" id="Rectángulo 2" o:spid="_x0000_s1026" style="position:absolute;margin-left:0;margin-top:-7.55pt;width:543pt;height:797.9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cq/xwEAAIsDAAAOAAAAZHJzL2Uyb0RvYy54bWysU9tu2zAMfR+wfxD0vlhOUK814vRhQYsB&#10;uxRo+wGKLrEw3SCpsfP3o2Qn6da3oi8yRYqHPIf0+nY0Gh1EiMrZDtcLgpGwzHFl9x1+frr7co1R&#10;TNRyqp0VHT6KiG83nz+tB9+Kpeud5iIgALGxHXyH+5R8W1WR9cLQuHBeWAhKFwxNcA37igc6ALrR&#10;1ZKQphpc4D44JmIE73YK4k3Bl1Kw9FvKKBLSHYbeUjlDOXf5rDZr2u4D9b1icxv0HV0YqiwUPUNt&#10;aaLoJag3UEax4KKTacGcqZyUionCAdjU5D82jz31onABcaI/yxQ/Dpb9Ojz6hwAyDD62EczMYpTB&#10;5C/0h8Yi1vEslhgTYuBsrm+amqwwYhCrSb1a3TRN1rO65PsQ071wBmWjwwHGUVSihx8xTU9PT3I5&#10;6+6U1mUk2qIBYJdfSQ0VKGyG1DSBaTzvcIJp/XnqZ82j04rnzIxRNkd80wEdKMw8jXWpqF/MT8cn&#10;X3NFyDx5cMN+TO7VyQ0EziiFzj8FcsNbGvspqYSmLTIqiSwkpGsLn4ug2do5fnwISH+3ML28iScj&#10;nIzdbGSInAETL2DzduaVen0vry7/0OYvAAAA//8DAFBLAwQUAAYACAAAACEA9RF/ct0AAAAKAQAA&#10;DwAAAGRycy9kb3ducmV2LnhtbEyPQWvDMAyF74P9B6PBbq2dQkrI4pQx2HGDNmXs6MZqkjaWg+22&#10;2b+fetpukt7j6XvVZnajuGKIgycN2VKBQGq9HajTsG/eFwWImAxZM3pCDT8YYVM/PlSmtP5GW7zu&#10;Uic4hGJpNPQpTaWUse3Rmbj0ExJrRx+cSbyGTtpgbhzuRrlSai2dGYg/9GbCtx7b8+7iNLTxaz41&#10;zXFwudyuPj/S3n4HpfXz0/z6AiLhnP7McMdndKiZ6eAvZKMYNXCRpGGR5RmIu6yKNZ8OPOWFKkDW&#10;lfxfof4FAAD//wMAUEsBAi0AFAAGAAgAAAAhALaDOJL+AAAA4QEAABMAAAAAAAAAAAAAAAAAAAAA&#10;AFtDb250ZW50X1R5cGVzXS54bWxQSwECLQAUAAYACAAAACEAOP0h/9YAAACUAQAACwAAAAAAAAAA&#10;AAAAAAAvAQAAX3JlbHMvLnJlbHNQSwECLQAUAAYACAAAACEAdcHKv8cBAACLAwAADgAAAAAAAAAA&#10;AAAAAAAuAgAAZHJzL2Uyb0RvYy54bWxQSwECLQAUAAYACAAAACEA9RF/ct0AAAAKAQAADwAAAAAA&#10;AAAAAAAAAAAhBAAAZHJzL2Rvd25yZXYueG1sUEsFBgAAAAAEAAQA8wAAACsFAAAAAA==&#10;" filled="f" strokecolor="#5a5a5a [2109]" strokeweight=".35281mm">
              <v:stroke linestyle="thickThin"/>
              <v:textbox inset="0,0,0,0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D350C"/>
    <w:multiLevelType w:val="hybridMultilevel"/>
    <w:tmpl w:val="9640789A"/>
    <w:lvl w:ilvl="0" w:tplc="EC7AC5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0D33AA"/>
    <w:multiLevelType w:val="hybridMultilevel"/>
    <w:tmpl w:val="7104136A"/>
    <w:lvl w:ilvl="0" w:tplc="088643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F089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6C1E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7068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6ECC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62E9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349C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AE27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84B7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7112BF6"/>
    <w:multiLevelType w:val="hybridMultilevel"/>
    <w:tmpl w:val="CBEA6044"/>
    <w:lvl w:ilvl="0" w:tplc="4BE603B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21DCD"/>
    <w:multiLevelType w:val="hybridMultilevel"/>
    <w:tmpl w:val="D650749E"/>
    <w:lvl w:ilvl="0" w:tplc="6738537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  <w:sz w:val="2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F50257"/>
    <w:multiLevelType w:val="hybridMultilevel"/>
    <w:tmpl w:val="714E55B4"/>
    <w:lvl w:ilvl="0" w:tplc="2AE4DB58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770D8"/>
    <w:multiLevelType w:val="hybridMultilevel"/>
    <w:tmpl w:val="CE82CE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06436"/>
    <w:multiLevelType w:val="hybridMultilevel"/>
    <w:tmpl w:val="4FEA452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C340C2"/>
    <w:multiLevelType w:val="hybridMultilevel"/>
    <w:tmpl w:val="1C7060A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406AB"/>
    <w:multiLevelType w:val="hybridMultilevel"/>
    <w:tmpl w:val="FD86A1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01B68"/>
    <w:multiLevelType w:val="hybridMultilevel"/>
    <w:tmpl w:val="4DFC29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4B97ED7"/>
    <w:multiLevelType w:val="hybridMultilevel"/>
    <w:tmpl w:val="AF1403DA"/>
    <w:lvl w:ilvl="0" w:tplc="3BCA19C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HelveticaNeueLT Std Lt Cn" w:hAnsi="HelveticaNeueLT Std Lt Cn" w:hint="default"/>
      </w:rPr>
    </w:lvl>
    <w:lvl w:ilvl="1" w:tplc="87D68CB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HelveticaNeueLT Std Lt Cn" w:hAnsi="HelveticaNeueLT Std Lt Cn" w:hint="default"/>
      </w:rPr>
    </w:lvl>
    <w:lvl w:ilvl="2" w:tplc="D6FAC62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HelveticaNeueLT Std Lt Cn" w:hAnsi="HelveticaNeueLT Std Lt Cn" w:hint="default"/>
      </w:rPr>
    </w:lvl>
    <w:lvl w:ilvl="3" w:tplc="9F2E2C3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HelveticaNeueLT Std Lt Cn" w:hAnsi="HelveticaNeueLT Std Lt Cn" w:hint="default"/>
      </w:rPr>
    </w:lvl>
    <w:lvl w:ilvl="4" w:tplc="2BC0B11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HelveticaNeueLT Std Lt Cn" w:hAnsi="HelveticaNeueLT Std Lt Cn" w:hint="default"/>
      </w:rPr>
    </w:lvl>
    <w:lvl w:ilvl="5" w:tplc="F7AC34E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HelveticaNeueLT Std Lt Cn" w:hAnsi="HelveticaNeueLT Std Lt Cn" w:hint="default"/>
      </w:rPr>
    </w:lvl>
    <w:lvl w:ilvl="6" w:tplc="BC9660E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HelveticaNeueLT Std Lt Cn" w:hAnsi="HelveticaNeueLT Std Lt Cn" w:hint="default"/>
      </w:rPr>
    </w:lvl>
    <w:lvl w:ilvl="7" w:tplc="9B1600E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HelveticaNeueLT Std Lt Cn" w:hAnsi="HelveticaNeueLT Std Lt Cn" w:hint="default"/>
      </w:rPr>
    </w:lvl>
    <w:lvl w:ilvl="8" w:tplc="7EA050C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HelveticaNeueLT Std Lt Cn" w:hAnsi="HelveticaNeueLT Std Lt Cn" w:hint="default"/>
      </w:rPr>
    </w:lvl>
  </w:abstractNum>
  <w:abstractNum w:abstractNumId="11" w15:restartNumberingAfterBreak="0">
    <w:nsid w:val="63ED43C0"/>
    <w:multiLevelType w:val="hybridMultilevel"/>
    <w:tmpl w:val="E4DEAB3A"/>
    <w:lvl w:ilvl="0" w:tplc="76C6F78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HelveticaNeueLT Std Lt Cn" w:hAnsi="HelveticaNeueLT Std Lt Cn" w:hint="default"/>
      </w:rPr>
    </w:lvl>
    <w:lvl w:ilvl="1" w:tplc="B9988E3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HelveticaNeueLT Std Lt Cn" w:hAnsi="HelveticaNeueLT Std Lt Cn" w:hint="default"/>
      </w:rPr>
    </w:lvl>
    <w:lvl w:ilvl="2" w:tplc="F31C16E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HelveticaNeueLT Std Lt Cn" w:hAnsi="HelveticaNeueLT Std Lt Cn" w:hint="default"/>
      </w:rPr>
    </w:lvl>
    <w:lvl w:ilvl="3" w:tplc="0DF6F6A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HelveticaNeueLT Std Lt Cn" w:hAnsi="HelveticaNeueLT Std Lt Cn" w:hint="default"/>
      </w:rPr>
    </w:lvl>
    <w:lvl w:ilvl="4" w:tplc="AB3E1AC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HelveticaNeueLT Std Lt Cn" w:hAnsi="HelveticaNeueLT Std Lt Cn" w:hint="default"/>
      </w:rPr>
    </w:lvl>
    <w:lvl w:ilvl="5" w:tplc="4070862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HelveticaNeueLT Std Lt Cn" w:hAnsi="HelveticaNeueLT Std Lt Cn" w:hint="default"/>
      </w:rPr>
    </w:lvl>
    <w:lvl w:ilvl="6" w:tplc="F034BD7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HelveticaNeueLT Std Lt Cn" w:hAnsi="HelveticaNeueLT Std Lt Cn" w:hint="default"/>
      </w:rPr>
    </w:lvl>
    <w:lvl w:ilvl="7" w:tplc="02C2425A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HelveticaNeueLT Std Lt Cn" w:hAnsi="HelveticaNeueLT Std Lt Cn" w:hint="default"/>
      </w:rPr>
    </w:lvl>
    <w:lvl w:ilvl="8" w:tplc="C864192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HelveticaNeueLT Std Lt Cn" w:hAnsi="HelveticaNeueLT Std Lt Cn" w:hint="default"/>
      </w:rPr>
    </w:lvl>
  </w:abstractNum>
  <w:num w:numId="1" w16cid:durableId="876284040">
    <w:abstractNumId w:val="4"/>
  </w:num>
  <w:num w:numId="2" w16cid:durableId="1503739752">
    <w:abstractNumId w:val="7"/>
  </w:num>
  <w:num w:numId="3" w16cid:durableId="1779981080">
    <w:abstractNumId w:val="6"/>
  </w:num>
  <w:num w:numId="4" w16cid:durableId="221214217">
    <w:abstractNumId w:val="9"/>
  </w:num>
  <w:num w:numId="5" w16cid:durableId="491797847">
    <w:abstractNumId w:val="8"/>
  </w:num>
  <w:num w:numId="6" w16cid:durableId="96755931">
    <w:abstractNumId w:val="0"/>
  </w:num>
  <w:num w:numId="7" w16cid:durableId="1462723439">
    <w:abstractNumId w:val="3"/>
  </w:num>
  <w:num w:numId="8" w16cid:durableId="325977894">
    <w:abstractNumId w:val="10"/>
  </w:num>
  <w:num w:numId="9" w16cid:durableId="1901986777">
    <w:abstractNumId w:val="1"/>
  </w:num>
  <w:num w:numId="10" w16cid:durableId="930428041">
    <w:abstractNumId w:val="11"/>
  </w:num>
  <w:num w:numId="11" w16cid:durableId="133723637">
    <w:abstractNumId w:val="2"/>
  </w:num>
  <w:num w:numId="12" w16cid:durableId="12532023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981"/>
    <w:rsid w:val="00000D17"/>
    <w:rsid w:val="00006F0F"/>
    <w:rsid w:val="00010AC4"/>
    <w:rsid w:val="00014C68"/>
    <w:rsid w:val="00016075"/>
    <w:rsid w:val="00030D3A"/>
    <w:rsid w:val="00031BDD"/>
    <w:rsid w:val="000425EB"/>
    <w:rsid w:val="00043262"/>
    <w:rsid w:val="00045C7A"/>
    <w:rsid w:val="00055A6B"/>
    <w:rsid w:val="000565B9"/>
    <w:rsid w:val="00063373"/>
    <w:rsid w:val="00063C56"/>
    <w:rsid w:val="000662D2"/>
    <w:rsid w:val="00071601"/>
    <w:rsid w:val="00071BC1"/>
    <w:rsid w:val="00071F47"/>
    <w:rsid w:val="00073281"/>
    <w:rsid w:val="00076F97"/>
    <w:rsid w:val="00082185"/>
    <w:rsid w:val="000A2A0F"/>
    <w:rsid w:val="000A2BB1"/>
    <w:rsid w:val="000A787A"/>
    <w:rsid w:val="000C08B3"/>
    <w:rsid w:val="000C0DD5"/>
    <w:rsid w:val="000C0EF1"/>
    <w:rsid w:val="000D0644"/>
    <w:rsid w:val="000E49AB"/>
    <w:rsid w:val="000F4C8E"/>
    <w:rsid w:val="000F4F9A"/>
    <w:rsid w:val="00100F28"/>
    <w:rsid w:val="00106A93"/>
    <w:rsid w:val="00107A71"/>
    <w:rsid w:val="00107DBE"/>
    <w:rsid w:val="00113EA0"/>
    <w:rsid w:val="00116EDA"/>
    <w:rsid w:val="001170B4"/>
    <w:rsid w:val="00120A1C"/>
    <w:rsid w:val="00134A9C"/>
    <w:rsid w:val="00134D6C"/>
    <w:rsid w:val="0014359B"/>
    <w:rsid w:val="0014470A"/>
    <w:rsid w:val="00146CB8"/>
    <w:rsid w:val="001501EB"/>
    <w:rsid w:val="00151B93"/>
    <w:rsid w:val="00160DC8"/>
    <w:rsid w:val="00175242"/>
    <w:rsid w:val="00175624"/>
    <w:rsid w:val="00182595"/>
    <w:rsid w:val="00186990"/>
    <w:rsid w:val="00197B16"/>
    <w:rsid w:val="001A1B8D"/>
    <w:rsid w:val="001A6352"/>
    <w:rsid w:val="001B79F9"/>
    <w:rsid w:val="001B7ED6"/>
    <w:rsid w:val="001C0CC5"/>
    <w:rsid w:val="001C2251"/>
    <w:rsid w:val="001C2EAA"/>
    <w:rsid w:val="001C43B4"/>
    <w:rsid w:val="001D1872"/>
    <w:rsid w:val="001D6C71"/>
    <w:rsid w:val="001E3588"/>
    <w:rsid w:val="001E74F2"/>
    <w:rsid w:val="001F351A"/>
    <w:rsid w:val="001F4AB1"/>
    <w:rsid w:val="002013FA"/>
    <w:rsid w:val="00201E01"/>
    <w:rsid w:val="002024C0"/>
    <w:rsid w:val="00203607"/>
    <w:rsid w:val="00205C50"/>
    <w:rsid w:val="00205D72"/>
    <w:rsid w:val="00222631"/>
    <w:rsid w:val="00224428"/>
    <w:rsid w:val="00235213"/>
    <w:rsid w:val="002407A9"/>
    <w:rsid w:val="002450AF"/>
    <w:rsid w:val="002468EF"/>
    <w:rsid w:val="00254563"/>
    <w:rsid w:val="0026165E"/>
    <w:rsid w:val="00261EA4"/>
    <w:rsid w:val="00273175"/>
    <w:rsid w:val="00275245"/>
    <w:rsid w:val="00277837"/>
    <w:rsid w:val="00286B07"/>
    <w:rsid w:val="00287E56"/>
    <w:rsid w:val="002960C0"/>
    <w:rsid w:val="00296E82"/>
    <w:rsid w:val="00297DBF"/>
    <w:rsid w:val="002A306A"/>
    <w:rsid w:val="002B2EC0"/>
    <w:rsid w:val="002C1FE0"/>
    <w:rsid w:val="002C343C"/>
    <w:rsid w:val="002C4069"/>
    <w:rsid w:val="002D7E02"/>
    <w:rsid w:val="002F1A02"/>
    <w:rsid w:val="002F2258"/>
    <w:rsid w:val="002F5F68"/>
    <w:rsid w:val="0030045D"/>
    <w:rsid w:val="00301F9D"/>
    <w:rsid w:val="00314B63"/>
    <w:rsid w:val="0031777A"/>
    <w:rsid w:val="00320AE4"/>
    <w:rsid w:val="00340097"/>
    <w:rsid w:val="00340A7D"/>
    <w:rsid w:val="00340BFD"/>
    <w:rsid w:val="00341162"/>
    <w:rsid w:val="003508AA"/>
    <w:rsid w:val="003575C2"/>
    <w:rsid w:val="0035776C"/>
    <w:rsid w:val="00361164"/>
    <w:rsid w:val="00372BA2"/>
    <w:rsid w:val="0038087C"/>
    <w:rsid w:val="00380885"/>
    <w:rsid w:val="00383068"/>
    <w:rsid w:val="003842F0"/>
    <w:rsid w:val="00391449"/>
    <w:rsid w:val="0039151A"/>
    <w:rsid w:val="003A17A6"/>
    <w:rsid w:val="003B2346"/>
    <w:rsid w:val="003B27F4"/>
    <w:rsid w:val="003B2A5F"/>
    <w:rsid w:val="003B2CE1"/>
    <w:rsid w:val="003B4DAB"/>
    <w:rsid w:val="003C76E4"/>
    <w:rsid w:val="003D105E"/>
    <w:rsid w:val="003D463B"/>
    <w:rsid w:val="003E068D"/>
    <w:rsid w:val="003E2FD6"/>
    <w:rsid w:val="003F4E33"/>
    <w:rsid w:val="00403610"/>
    <w:rsid w:val="00403BD0"/>
    <w:rsid w:val="00407EA3"/>
    <w:rsid w:val="00411835"/>
    <w:rsid w:val="0041587A"/>
    <w:rsid w:val="00416782"/>
    <w:rsid w:val="00416A48"/>
    <w:rsid w:val="0042092F"/>
    <w:rsid w:val="0042312D"/>
    <w:rsid w:val="00431594"/>
    <w:rsid w:val="0043275F"/>
    <w:rsid w:val="00435231"/>
    <w:rsid w:val="004369A0"/>
    <w:rsid w:val="004433DF"/>
    <w:rsid w:val="00462518"/>
    <w:rsid w:val="00462A9E"/>
    <w:rsid w:val="00465058"/>
    <w:rsid w:val="00466FF2"/>
    <w:rsid w:val="0047099E"/>
    <w:rsid w:val="00472533"/>
    <w:rsid w:val="00483405"/>
    <w:rsid w:val="00484B1B"/>
    <w:rsid w:val="00490027"/>
    <w:rsid w:val="004901F1"/>
    <w:rsid w:val="004B0AFB"/>
    <w:rsid w:val="004B15B4"/>
    <w:rsid w:val="004B2410"/>
    <w:rsid w:val="004C2699"/>
    <w:rsid w:val="004D09DE"/>
    <w:rsid w:val="004D0AA6"/>
    <w:rsid w:val="004D26F3"/>
    <w:rsid w:val="004D5C9F"/>
    <w:rsid w:val="004E08F7"/>
    <w:rsid w:val="004E4E0A"/>
    <w:rsid w:val="004E645F"/>
    <w:rsid w:val="004E75BF"/>
    <w:rsid w:val="004F05A4"/>
    <w:rsid w:val="004F1433"/>
    <w:rsid w:val="004F5082"/>
    <w:rsid w:val="004F6442"/>
    <w:rsid w:val="00502C8F"/>
    <w:rsid w:val="00505BF3"/>
    <w:rsid w:val="00507182"/>
    <w:rsid w:val="00507E36"/>
    <w:rsid w:val="005101B0"/>
    <w:rsid w:val="00511314"/>
    <w:rsid w:val="005149CC"/>
    <w:rsid w:val="005167E3"/>
    <w:rsid w:val="005220B5"/>
    <w:rsid w:val="0052263A"/>
    <w:rsid w:val="00524BE3"/>
    <w:rsid w:val="00531615"/>
    <w:rsid w:val="005366C2"/>
    <w:rsid w:val="00544874"/>
    <w:rsid w:val="00544B6C"/>
    <w:rsid w:val="00544E94"/>
    <w:rsid w:val="00546B9F"/>
    <w:rsid w:val="00552BAE"/>
    <w:rsid w:val="00564308"/>
    <w:rsid w:val="00564E1B"/>
    <w:rsid w:val="005650AF"/>
    <w:rsid w:val="005674CC"/>
    <w:rsid w:val="0057750D"/>
    <w:rsid w:val="00582425"/>
    <w:rsid w:val="00584F7D"/>
    <w:rsid w:val="005874E4"/>
    <w:rsid w:val="00587AEE"/>
    <w:rsid w:val="005928C4"/>
    <w:rsid w:val="00594C6E"/>
    <w:rsid w:val="00595FEC"/>
    <w:rsid w:val="005A1B25"/>
    <w:rsid w:val="005A222C"/>
    <w:rsid w:val="005A41DD"/>
    <w:rsid w:val="005A7870"/>
    <w:rsid w:val="005B1DEC"/>
    <w:rsid w:val="005B5D77"/>
    <w:rsid w:val="005B6183"/>
    <w:rsid w:val="005D0010"/>
    <w:rsid w:val="005D5448"/>
    <w:rsid w:val="005E31B9"/>
    <w:rsid w:val="005E606B"/>
    <w:rsid w:val="005F3397"/>
    <w:rsid w:val="005F3A42"/>
    <w:rsid w:val="005F6C6E"/>
    <w:rsid w:val="00600263"/>
    <w:rsid w:val="00602D88"/>
    <w:rsid w:val="0060454B"/>
    <w:rsid w:val="00604B95"/>
    <w:rsid w:val="006063A9"/>
    <w:rsid w:val="00611A91"/>
    <w:rsid w:val="00612A1F"/>
    <w:rsid w:val="00612F14"/>
    <w:rsid w:val="00614935"/>
    <w:rsid w:val="00616787"/>
    <w:rsid w:val="00627BF0"/>
    <w:rsid w:val="00630E4A"/>
    <w:rsid w:val="00634E3A"/>
    <w:rsid w:val="006359F9"/>
    <w:rsid w:val="0063609A"/>
    <w:rsid w:val="00636863"/>
    <w:rsid w:val="00653524"/>
    <w:rsid w:val="00655F1F"/>
    <w:rsid w:val="00656BDC"/>
    <w:rsid w:val="00660958"/>
    <w:rsid w:val="006674C9"/>
    <w:rsid w:val="006679AA"/>
    <w:rsid w:val="006760DE"/>
    <w:rsid w:val="00681F16"/>
    <w:rsid w:val="00684328"/>
    <w:rsid w:val="006847AD"/>
    <w:rsid w:val="006864C5"/>
    <w:rsid w:val="00692C40"/>
    <w:rsid w:val="00694B26"/>
    <w:rsid w:val="006A26CC"/>
    <w:rsid w:val="006A3ED3"/>
    <w:rsid w:val="006A62E4"/>
    <w:rsid w:val="006B0652"/>
    <w:rsid w:val="006B36EB"/>
    <w:rsid w:val="006B6841"/>
    <w:rsid w:val="006C24A5"/>
    <w:rsid w:val="006C3EEC"/>
    <w:rsid w:val="006C6159"/>
    <w:rsid w:val="006D6852"/>
    <w:rsid w:val="006F2F41"/>
    <w:rsid w:val="006F5C6E"/>
    <w:rsid w:val="00701B43"/>
    <w:rsid w:val="00704682"/>
    <w:rsid w:val="00711391"/>
    <w:rsid w:val="0071773B"/>
    <w:rsid w:val="00724943"/>
    <w:rsid w:val="0074614C"/>
    <w:rsid w:val="00760A68"/>
    <w:rsid w:val="00764FE2"/>
    <w:rsid w:val="007663BC"/>
    <w:rsid w:val="00774146"/>
    <w:rsid w:val="0077603F"/>
    <w:rsid w:val="007875EE"/>
    <w:rsid w:val="007A3B69"/>
    <w:rsid w:val="007A5DBA"/>
    <w:rsid w:val="007A7971"/>
    <w:rsid w:val="007B105F"/>
    <w:rsid w:val="007C5F82"/>
    <w:rsid w:val="007C7CD6"/>
    <w:rsid w:val="007D1A7B"/>
    <w:rsid w:val="007D2DF8"/>
    <w:rsid w:val="007D3262"/>
    <w:rsid w:val="007E6825"/>
    <w:rsid w:val="007F179B"/>
    <w:rsid w:val="007F3596"/>
    <w:rsid w:val="007F611F"/>
    <w:rsid w:val="007F7C55"/>
    <w:rsid w:val="00801185"/>
    <w:rsid w:val="008030A6"/>
    <w:rsid w:val="00805E46"/>
    <w:rsid w:val="00814CD2"/>
    <w:rsid w:val="00825338"/>
    <w:rsid w:val="008361DD"/>
    <w:rsid w:val="008363C3"/>
    <w:rsid w:val="0083788F"/>
    <w:rsid w:val="008441FF"/>
    <w:rsid w:val="008447D0"/>
    <w:rsid w:val="008476B9"/>
    <w:rsid w:val="0085250D"/>
    <w:rsid w:val="00852F76"/>
    <w:rsid w:val="00855F9B"/>
    <w:rsid w:val="00856555"/>
    <w:rsid w:val="008571EF"/>
    <w:rsid w:val="00857773"/>
    <w:rsid w:val="008613AD"/>
    <w:rsid w:val="0086798B"/>
    <w:rsid w:val="00881A92"/>
    <w:rsid w:val="0088405B"/>
    <w:rsid w:val="00884D5E"/>
    <w:rsid w:val="00886914"/>
    <w:rsid w:val="008A3C04"/>
    <w:rsid w:val="008B50DA"/>
    <w:rsid w:val="008B5A13"/>
    <w:rsid w:val="008C0FF5"/>
    <w:rsid w:val="008D16D2"/>
    <w:rsid w:val="008D22F7"/>
    <w:rsid w:val="008E7077"/>
    <w:rsid w:val="008F01D7"/>
    <w:rsid w:val="008F285D"/>
    <w:rsid w:val="008F56A5"/>
    <w:rsid w:val="009007C0"/>
    <w:rsid w:val="0090214A"/>
    <w:rsid w:val="009052F0"/>
    <w:rsid w:val="00913635"/>
    <w:rsid w:val="00915AF9"/>
    <w:rsid w:val="00916D7F"/>
    <w:rsid w:val="009201B8"/>
    <w:rsid w:val="00921E60"/>
    <w:rsid w:val="00935AF4"/>
    <w:rsid w:val="00943612"/>
    <w:rsid w:val="009465C4"/>
    <w:rsid w:val="00957545"/>
    <w:rsid w:val="00960388"/>
    <w:rsid w:val="00960580"/>
    <w:rsid w:val="009624FE"/>
    <w:rsid w:val="00967F31"/>
    <w:rsid w:val="00981897"/>
    <w:rsid w:val="009868CE"/>
    <w:rsid w:val="00995349"/>
    <w:rsid w:val="00995AB1"/>
    <w:rsid w:val="00996437"/>
    <w:rsid w:val="009B2142"/>
    <w:rsid w:val="009B485D"/>
    <w:rsid w:val="009C1EDF"/>
    <w:rsid w:val="009D4675"/>
    <w:rsid w:val="009F14DB"/>
    <w:rsid w:val="00A03ABB"/>
    <w:rsid w:val="00A07168"/>
    <w:rsid w:val="00A12180"/>
    <w:rsid w:val="00A179A2"/>
    <w:rsid w:val="00A17E58"/>
    <w:rsid w:val="00A20AC6"/>
    <w:rsid w:val="00A23F38"/>
    <w:rsid w:val="00A25BDB"/>
    <w:rsid w:val="00A26E65"/>
    <w:rsid w:val="00A27AA9"/>
    <w:rsid w:val="00A34EEF"/>
    <w:rsid w:val="00A42DE6"/>
    <w:rsid w:val="00A636A5"/>
    <w:rsid w:val="00A71DBE"/>
    <w:rsid w:val="00A744C5"/>
    <w:rsid w:val="00A7586B"/>
    <w:rsid w:val="00A81471"/>
    <w:rsid w:val="00A83C69"/>
    <w:rsid w:val="00A848A5"/>
    <w:rsid w:val="00A85088"/>
    <w:rsid w:val="00A92813"/>
    <w:rsid w:val="00A94CDD"/>
    <w:rsid w:val="00A97A7D"/>
    <w:rsid w:val="00AA4BCE"/>
    <w:rsid w:val="00AB199C"/>
    <w:rsid w:val="00AB1EAD"/>
    <w:rsid w:val="00AB4A1A"/>
    <w:rsid w:val="00AC21A6"/>
    <w:rsid w:val="00AC6364"/>
    <w:rsid w:val="00AC68B8"/>
    <w:rsid w:val="00AD3428"/>
    <w:rsid w:val="00AD4551"/>
    <w:rsid w:val="00AD456F"/>
    <w:rsid w:val="00AE2B57"/>
    <w:rsid w:val="00B032CB"/>
    <w:rsid w:val="00B11785"/>
    <w:rsid w:val="00B17FB5"/>
    <w:rsid w:val="00B270E3"/>
    <w:rsid w:val="00B27A39"/>
    <w:rsid w:val="00B33EC0"/>
    <w:rsid w:val="00B34CC6"/>
    <w:rsid w:val="00B35C26"/>
    <w:rsid w:val="00B3640E"/>
    <w:rsid w:val="00B46B0A"/>
    <w:rsid w:val="00B5149D"/>
    <w:rsid w:val="00B5186D"/>
    <w:rsid w:val="00B51FD4"/>
    <w:rsid w:val="00B5635C"/>
    <w:rsid w:val="00B866B5"/>
    <w:rsid w:val="00B86DC8"/>
    <w:rsid w:val="00B924A6"/>
    <w:rsid w:val="00B92A1E"/>
    <w:rsid w:val="00B93BCB"/>
    <w:rsid w:val="00BA762D"/>
    <w:rsid w:val="00BA7C5F"/>
    <w:rsid w:val="00BB1928"/>
    <w:rsid w:val="00BB508B"/>
    <w:rsid w:val="00BC6DC7"/>
    <w:rsid w:val="00BD13F0"/>
    <w:rsid w:val="00BD1BB5"/>
    <w:rsid w:val="00BD375C"/>
    <w:rsid w:val="00BD3D07"/>
    <w:rsid w:val="00BE20E8"/>
    <w:rsid w:val="00BE3257"/>
    <w:rsid w:val="00BE5D6E"/>
    <w:rsid w:val="00BF006D"/>
    <w:rsid w:val="00BF09D8"/>
    <w:rsid w:val="00BF541D"/>
    <w:rsid w:val="00C035D6"/>
    <w:rsid w:val="00C104BA"/>
    <w:rsid w:val="00C25FF1"/>
    <w:rsid w:val="00C3067C"/>
    <w:rsid w:val="00C4038D"/>
    <w:rsid w:val="00C40BFB"/>
    <w:rsid w:val="00C41BE4"/>
    <w:rsid w:val="00C46311"/>
    <w:rsid w:val="00C56371"/>
    <w:rsid w:val="00C63117"/>
    <w:rsid w:val="00C65F38"/>
    <w:rsid w:val="00C67E78"/>
    <w:rsid w:val="00C7019E"/>
    <w:rsid w:val="00C76F72"/>
    <w:rsid w:val="00C773D5"/>
    <w:rsid w:val="00C836E6"/>
    <w:rsid w:val="00C83756"/>
    <w:rsid w:val="00C839B9"/>
    <w:rsid w:val="00C944F1"/>
    <w:rsid w:val="00C9518C"/>
    <w:rsid w:val="00CA0544"/>
    <w:rsid w:val="00CA06B7"/>
    <w:rsid w:val="00CA0A32"/>
    <w:rsid w:val="00CA4926"/>
    <w:rsid w:val="00CB3A1C"/>
    <w:rsid w:val="00CB4CCE"/>
    <w:rsid w:val="00CB6899"/>
    <w:rsid w:val="00CC2BD1"/>
    <w:rsid w:val="00CC332A"/>
    <w:rsid w:val="00CC35F7"/>
    <w:rsid w:val="00CC719A"/>
    <w:rsid w:val="00CD042F"/>
    <w:rsid w:val="00CD4AB5"/>
    <w:rsid w:val="00CE0029"/>
    <w:rsid w:val="00CE069A"/>
    <w:rsid w:val="00CE2620"/>
    <w:rsid w:val="00CE2A65"/>
    <w:rsid w:val="00CE3579"/>
    <w:rsid w:val="00CE4C56"/>
    <w:rsid w:val="00CE4CF9"/>
    <w:rsid w:val="00CF05DD"/>
    <w:rsid w:val="00CF60D4"/>
    <w:rsid w:val="00D01116"/>
    <w:rsid w:val="00D02DF8"/>
    <w:rsid w:val="00D03E63"/>
    <w:rsid w:val="00D04BA1"/>
    <w:rsid w:val="00D05B0C"/>
    <w:rsid w:val="00D06C99"/>
    <w:rsid w:val="00D0747B"/>
    <w:rsid w:val="00D23F80"/>
    <w:rsid w:val="00D30EFF"/>
    <w:rsid w:val="00D370F8"/>
    <w:rsid w:val="00D371BB"/>
    <w:rsid w:val="00D4086D"/>
    <w:rsid w:val="00D40B7B"/>
    <w:rsid w:val="00D5282E"/>
    <w:rsid w:val="00D566B3"/>
    <w:rsid w:val="00D56E27"/>
    <w:rsid w:val="00D609A3"/>
    <w:rsid w:val="00D62E6C"/>
    <w:rsid w:val="00D639F1"/>
    <w:rsid w:val="00D6442D"/>
    <w:rsid w:val="00D64674"/>
    <w:rsid w:val="00D717D3"/>
    <w:rsid w:val="00D8181F"/>
    <w:rsid w:val="00D82A53"/>
    <w:rsid w:val="00D85904"/>
    <w:rsid w:val="00D86C8D"/>
    <w:rsid w:val="00D90430"/>
    <w:rsid w:val="00D96976"/>
    <w:rsid w:val="00DA1F06"/>
    <w:rsid w:val="00DA4F36"/>
    <w:rsid w:val="00DB368F"/>
    <w:rsid w:val="00DB56C2"/>
    <w:rsid w:val="00DB7B00"/>
    <w:rsid w:val="00DC7D55"/>
    <w:rsid w:val="00DD0914"/>
    <w:rsid w:val="00DD0FC0"/>
    <w:rsid w:val="00DD29DE"/>
    <w:rsid w:val="00DD6C41"/>
    <w:rsid w:val="00DD6E43"/>
    <w:rsid w:val="00DE2C0A"/>
    <w:rsid w:val="00DE4CAE"/>
    <w:rsid w:val="00DE7B21"/>
    <w:rsid w:val="00DF0025"/>
    <w:rsid w:val="00DF3073"/>
    <w:rsid w:val="00DF3DDA"/>
    <w:rsid w:val="00DF44EA"/>
    <w:rsid w:val="00E0102D"/>
    <w:rsid w:val="00E02528"/>
    <w:rsid w:val="00E03832"/>
    <w:rsid w:val="00E03C21"/>
    <w:rsid w:val="00E05366"/>
    <w:rsid w:val="00E126D8"/>
    <w:rsid w:val="00E134F3"/>
    <w:rsid w:val="00E15421"/>
    <w:rsid w:val="00E2004C"/>
    <w:rsid w:val="00E25C09"/>
    <w:rsid w:val="00E332C9"/>
    <w:rsid w:val="00E379C3"/>
    <w:rsid w:val="00E50C8F"/>
    <w:rsid w:val="00E652E0"/>
    <w:rsid w:val="00E67CD2"/>
    <w:rsid w:val="00E862C2"/>
    <w:rsid w:val="00E86AAF"/>
    <w:rsid w:val="00E90C28"/>
    <w:rsid w:val="00E922F7"/>
    <w:rsid w:val="00E93725"/>
    <w:rsid w:val="00E94C31"/>
    <w:rsid w:val="00E957F4"/>
    <w:rsid w:val="00EA120D"/>
    <w:rsid w:val="00EA22E5"/>
    <w:rsid w:val="00EA5D91"/>
    <w:rsid w:val="00EA7798"/>
    <w:rsid w:val="00EB0289"/>
    <w:rsid w:val="00EB2F97"/>
    <w:rsid w:val="00EC413E"/>
    <w:rsid w:val="00EC443F"/>
    <w:rsid w:val="00EC5E7F"/>
    <w:rsid w:val="00ED1267"/>
    <w:rsid w:val="00ED3A59"/>
    <w:rsid w:val="00EE19E4"/>
    <w:rsid w:val="00EE1DBD"/>
    <w:rsid w:val="00EE5DC4"/>
    <w:rsid w:val="00EE5FDE"/>
    <w:rsid w:val="00EF2E66"/>
    <w:rsid w:val="00EF4CBE"/>
    <w:rsid w:val="00EF53A1"/>
    <w:rsid w:val="00EF5FDE"/>
    <w:rsid w:val="00EF75CA"/>
    <w:rsid w:val="00F02559"/>
    <w:rsid w:val="00F03FF6"/>
    <w:rsid w:val="00F16D02"/>
    <w:rsid w:val="00F20D76"/>
    <w:rsid w:val="00F22700"/>
    <w:rsid w:val="00F23708"/>
    <w:rsid w:val="00F2394B"/>
    <w:rsid w:val="00F31D81"/>
    <w:rsid w:val="00F35281"/>
    <w:rsid w:val="00F35C94"/>
    <w:rsid w:val="00F36E63"/>
    <w:rsid w:val="00F4011A"/>
    <w:rsid w:val="00F4076E"/>
    <w:rsid w:val="00F43668"/>
    <w:rsid w:val="00F4647B"/>
    <w:rsid w:val="00F474E6"/>
    <w:rsid w:val="00F508CE"/>
    <w:rsid w:val="00F56010"/>
    <w:rsid w:val="00F56BE3"/>
    <w:rsid w:val="00F62008"/>
    <w:rsid w:val="00F676AD"/>
    <w:rsid w:val="00F70C40"/>
    <w:rsid w:val="00F720AD"/>
    <w:rsid w:val="00F7543C"/>
    <w:rsid w:val="00F75C39"/>
    <w:rsid w:val="00F806C1"/>
    <w:rsid w:val="00F828E0"/>
    <w:rsid w:val="00F856CE"/>
    <w:rsid w:val="00F90A5C"/>
    <w:rsid w:val="00F92628"/>
    <w:rsid w:val="00F93D2A"/>
    <w:rsid w:val="00F95C7A"/>
    <w:rsid w:val="00FA08AD"/>
    <w:rsid w:val="00FA31FE"/>
    <w:rsid w:val="00FA41C8"/>
    <w:rsid w:val="00FA6367"/>
    <w:rsid w:val="00FA6769"/>
    <w:rsid w:val="00FA6E65"/>
    <w:rsid w:val="00FA6F81"/>
    <w:rsid w:val="00FB029D"/>
    <w:rsid w:val="00FB726A"/>
    <w:rsid w:val="00FB767E"/>
    <w:rsid w:val="00FC5988"/>
    <w:rsid w:val="00FD0981"/>
    <w:rsid w:val="00FE2254"/>
    <w:rsid w:val="00FE7337"/>
    <w:rsid w:val="00FF0E5E"/>
    <w:rsid w:val="00FF579F"/>
    <w:rsid w:val="00FF5F1D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3A578"/>
  <w15:chartTrackingRefBased/>
  <w15:docId w15:val="{1E3EAE36-5455-4321-89A8-6E12B525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0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981"/>
  </w:style>
  <w:style w:type="paragraph" w:styleId="Piedepgina">
    <w:name w:val="footer"/>
    <w:basedOn w:val="Normal"/>
    <w:link w:val="PiedepginaCar"/>
    <w:uiPriority w:val="99"/>
    <w:unhideWhenUsed/>
    <w:rsid w:val="00FD0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0981"/>
  </w:style>
  <w:style w:type="character" w:styleId="Hipervnculo">
    <w:name w:val="Hyperlink"/>
    <w:basedOn w:val="Fuentedeprrafopredeter"/>
    <w:uiPriority w:val="99"/>
    <w:unhideWhenUsed/>
    <w:rsid w:val="00FD098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13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13635"/>
    <w:rPr>
      <w:b/>
      <w:bCs/>
    </w:rPr>
  </w:style>
  <w:style w:type="paragraph" w:styleId="Prrafodelista">
    <w:name w:val="List Paragraph"/>
    <w:basedOn w:val="Normal"/>
    <w:uiPriority w:val="34"/>
    <w:qFormat/>
    <w:rsid w:val="00FA41C8"/>
    <w:pPr>
      <w:spacing w:after="0" w:line="240" w:lineRule="auto"/>
      <w:ind w:left="720"/>
    </w:pPr>
    <w:rPr>
      <w:rFonts w:ascii="Calibri" w:hAnsi="Calibri" w:cs="Calibri"/>
    </w:rPr>
  </w:style>
  <w:style w:type="character" w:styleId="Hipervnculovisitado">
    <w:name w:val="FollowedHyperlink"/>
    <w:basedOn w:val="Fuentedeprrafopredeter"/>
    <w:uiPriority w:val="99"/>
    <w:semiHidden/>
    <w:unhideWhenUsed/>
    <w:rsid w:val="00CE2620"/>
    <w:rPr>
      <w:color w:val="954F72" w:themeColor="followedHyperlink"/>
      <w:u w:val="single"/>
    </w:rPr>
  </w:style>
  <w:style w:type="paragraph" w:customStyle="1" w:styleId="CuerpoA">
    <w:name w:val="Cuerpo A"/>
    <w:rsid w:val="001A6352"/>
    <w:pPr>
      <w:spacing w:before="240" w:after="0" w:line="240" w:lineRule="auto"/>
    </w:pPr>
    <w:rPr>
      <w:rFonts w:ascii="Arial" w:eastAsia="Arial" w:hAnsi="Arial" w:cs="Arial"/>
      <w:color w:val="000000"/>
      <w:u w:color="000000"/>
      <w:lang w:val="es-ES_tradnl" w:eastAsia="es-ES"/>
    </w:rPr>
  </w:style>
  <w:style w:type="character" w:customStyle="1" w:styleId="Ninguno">
    <w:name w:val="Ninguno"/>
    <w:rsid w:val="001A6352"/>
    <w:rPr>
      <w:lang w:val="de-D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13EA0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2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2595"/>
    <w:rPr>
      <w:rFonts w:ascii="Segoe UI" w:hAnsi="Segoe UI" w:cs="Segoe UI"/>
      <w:sz w:val="18"/>
      <w:szCs w:val="18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D29DE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C944F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944F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944F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944F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944F1"/>
    <w:rPr>
      <w:b/>
      <w:bCs/>
      <w:sz w:val="20"/>
      <w:szCs w:val="20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D3D07"/>
    <w:rPr>
      <w:color w:val="605E5C"/>
      <w:shd w:val="clear" w:color="auto" w:fill="E1DFDD"/>
    </w:rPr>
  </w:style>
  <w:style w:type="paragraph" w:customStyle="1" w:styleId="Default">
    <w:name w:val="Default"/>
    <w:rsid w:val="00EC44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DF0025"/>
    <w:rPr>
      <w:color w:val="605E5C"/>
      <w:shd w:val="clear" w:color="auto" w:fill="E1DFDD"/>
    </w:rPr>
  </w:style>
  <w:style w:type="paragraph" w:styleId="Sinespaciado">
    <w:name w:val="No Spacing"/>
    <w:link w:val="SinespaciadoCar"/>
    <w:uiPriority w:val="1"/>
    <w:qFormat/>
    <w:rsid w:val="00FA6367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A6367"/>
    <w:rPr>
      <w:rFonts w:eastAsiaTheme="minorEastAsia"/>
      <w:lang w:eastAsia="es-ES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D56E27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BF006D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D1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4911">
          <w:marLeft w:val="13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899">
          <w:marLeft w:val="13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424">
          <w:marLeft w:val="13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1016">
          <w:marLeft w:val="13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94688">
          <w:marLeft w:val="13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39439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6477">
          <w:marLeft w:val="13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pafm@lasker.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gm@lasker.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navidul.es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watch?v=2-8f1Siwun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7696B2CEB3BC4DBDC58E20AD7E8659" ma:contentTypeVersion="18" ma:contentTypeDescription="Crear nuevo documento." ma:contentTypeScope="" ma:versionID="34491c465e560b7aa4ab0922e2b5d748">
  <xsd:schema xmlns:xsd="http://www.w3.org/2001/XMLSchema" xmlns:xs="http://www.w3.org/2001/XMLSchema" xmlns:p="http://schemas.microsoft.com/office/2006/metadata/properties" xmlns:ns3="c48a44f0-e9c6-4ce4-8e27-575b8acadd8b" xmlns:ns4="e17dda57-53b5-443b-b1f5-3eb4b651087e" targetNamespace="http://schemas.microsoft.com/office/2006/metadata/properties" ma:root="true" ma:fieldsID="05c0a65ec0345ce7e426d9ce82995c83" ns3:_="" ns4:_="">
    <xsd:import namespace="c48a44f0-e9c6-4ce4-8e27-575b8acadd8b"/>
    <xsd:import namespace="e17dda57-53b5-443b-b1f5-3eb4b65108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a44f0-e9c6-4ce4-8e27-575b8acadd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dda57-53b5-443b-b1f5-3eb4b65108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8a44f0-e9c6-4ce4-8e27-575b8acadd8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0B90CB-DF3C-41C8-B2BD-0565290D3F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758EE2-FBC6-4596-A5B4-DE40E8338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a44f0-e9c6-4ce4-8e27-575b8acadd8b"/>
    <ds:schemaRef ds:uri="e17dda57-53b5-443b-b1f5-3eb4b65108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9D1E41-4116-4D07-9730-6AFB8340F692}">
  <ds:schemaRefs>
    <ds:schemaRef ds:uri="http://schemas.microsoft.com/office/2006/metadata/properties"/>
    <ds:schemaRef ds:uri="http://schemas.microsoft.com/office/infopath/2007/PartnerControls"/>
    <ds:schemaRef ds:uri="c48a44f0-e9c6-4ce4-8e27-575b8acadd8b"/>
  </ds:schemaRefs>
</ds:datastoreItem>
</file>

<file path=customXml/itemProps4.xml><?xml version="1.0" encoding="utf-8"?>
<ds:datastoreItem xmlns:ds="http://schemas.openxmlformats.org/officeDocument/2006/customXml" ds:itemID="{1BE10FD4-298B-44B4-8071-B6EB6D835B1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8e17602-7682-4c07-aecd-515d5835543f}" enabled="1" method="Standard" siteId="{3602f44b-1aa9-4a4a-8a8a-10edcd570b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698</Words>
  <Characters>3840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Aguilera</dc:creator>
  <cp:keywords/>
  <dc:description/>
  <cp:lastModifiedBy>Raúl Torres Agudo</cp:lastModifiedBy>
  <cp:revision>9</cp:revision>
  <cp:lastPrinted>2019-11-13T15:56:00Z</cp:lastPrinted>
  <dcterms:created xsi:type="dcterms:W3CDTF">2025-11-28T08:58:00Z</dcterms:created>
  <dcterms:modified xsi:type="dcterms:W3CDTF">2025-12-01T10:42:00Z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e17602-7682-4c07-aecd-515d5835543f_Enabled">
    <vt:lpwstr>true</vt:lpwstr>
  </property>
  <property fmtid="{D5CDD505-2E9C-101B-9397-08002B2CF9AE}" pid="3" name="MSIP_Label_68e17602-7682-4c07-aecd-515d5835543f_SetDate">
    <vt:lpwstr>2023-11-29T12:21:20Z</vt:lpwstr>
  </property>
  <property fmtid="{D5CDD505-2E9C-101B-9397-08002B2CF9AE}" pid="4" name="MSIP_Label_68e17602-7682-4c07-aecd-515d5835543f_Method">
    <vt:lpwstr>Standard</vt:lpwstr>
  </property>
  <property fmtid="{D5CDD505-2E9C-101B-9397-08002B2CF9AE}" pid="5" name="MSIP_Label_68e17602-7682-4c07-aecd-515d5835543f_Name">
    <vt:lpwstr>Confidential</vt:lpwstr>
  </property>
  <property fmtid="{D5CDD505-2E9C-101B-9397-08002B2CF9AE}" pid="6" name="MSIP_Label_68e17602-7682-4c07-aecd-515d5835543f_SiteId">
    <vt:lpwstr>3602f44b-1aa9-4a4a-8a8a-10edcd570bd1</vt:lpwstr>
  </property>
  <property fmtid="{D5CDD505-2E9C-101B-9397-08002B2CF9AE}" pid="7" name="MSIP_Label_68e17602-7682-4c07-aecd-515d5835543f_ActionId">
    <vt:lpwstr>92a75180-27c9-45bb-8b6f-85b0d3b67943</vt:lpwstr>
  </property>
  <property fmtid="{D5CDD505-2E9C-101B-9397-08002B2CF9AE}" pid="8" name="MSIP_Label_68e17602-7682-4c07-aecd-515d5835543f_ContentBits">
    <vt:lpwstr>2</vt:lpwstr>
  </property>
  <property fmtid="{D5CDD505-2E9C-101B-9397-08002B2CF9AE}" pid="9" name="ContentTypeId">
    <vt:lpwstr>0x010100427696B2CEB3BC4DBDC58E20AD7E8659</vt:lpwstr>
  </property>
</Properties>
</file>