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8E70" w14:textId="77777777" w:rsidR="00A81576" w:rsidRPr="00A81576" w:rsidRDefault="00A81576" w:rsidP="00A81576">
      <w:pPr>
        <w:spacing w:after="0"/>
        <w:jc w:val="center"/>
        <w:rPr>
          <w:rFonts w:ascii="Rubik" w:hAnsi="Rubik" w:cs="Rubik"/>
          <w:b/>
          <w:bCs/>
          <w:sz w:val="32"/>
          <w:szCs w:val="32"/>
        </w:rPr>
      </w:pPr>
      <w:r w:rsidRPr="00A81576">
        <w:rPr>
          <w:rFonts w:ascii="Rubik" w:hAnsi="Rubik" w:cs="Rubik"/>
          <w:b/>
          <w:bCs/>
          <w:sz w:val="32"/>
          <w:szCs w:val="32"/>
        </w:rPr>
        <w:t>Jesús Iván Anaya, del restaurante Mirador de la Mancha de Ciudad Real, ganador del concurso “Delicias Maestras con Flor de Esgueva”</w:t>
      </w:r>
    </w:p>
    <w:p w14:paraId="7A75CCB2" w14:textId="6E5ED875" w:rsidR="00685A9B" w:rsidRDefault="00CE6D4D" w:rsidP="008F17A1">
      <w:pPr>
        <w:spacing w:after="0"/>
        <w:jc w:val="center"/>
        <w:rPr>
          <w:rFonts w:ascii="Rubik" w:hAnsi="Rubik" w:cs="Rubik"/>
          <w:i/>
          <w:iCs/>
        </w:rPr>
      </w:pPr>
      <w:r w:rsidRPr="00CE6D4D">
        <w:rPr>
          <w:rFonts w:ascii="Rubik" w:hAnsi="Rubik" w:cs="Rubik"/>
          <w:i/>
          <w:iCs/>
        </w:rPr>
        <w:t xml:space="preserve">  </w:t>
      </w:r>
    </w:p>
    <w:p w14:paraId="57E932E5" w14:textId="77777777" w:rsidR="00F46A93" w:rsidRDefault="00F46A93" w:rsidP="3896B460">
      <w:pPr>
        <w:pStyle w:val="NormalWeb"/>
        <w:jc w:val="center"/>
        <w:rPr>
          <w:rFonts w:ascii="Rubik" w:hAnsi="Rubik" w:cs="Rubik"/>
          <w:i/>
          <w:iCs/>
        </w:rPr>
      </w:pPr>
      <w:r w:rsidRPr="3896B460">
        <w:rPr>
          <w:rFonts w:ascii="Rubik" w:hAnsi="Rubik" w:cs="Rubik"/>
          <w:i/>
          <w:iCs/>
        </w:rPr>
        <w:t xml:space="preserve">Alberto Montes (Restaurante Atrio, Cáceres, tres estrellas Michelin) obtiene el segundo puesto e Ignacio Gordo (Aromas de </w:t>
      </w:r>
      <w:proofErr w:type="gramStart"/>
      <w:r w:rsidRPr="3896B460">
        <w:rPr>
          <w:rFonts w:ascii="Rubik" w:hAnsi="Rubik" w:cs="Rubik"/>
          <w:i/>
          <w:iCs/>
        </w:rPr>
        <w:t>Rioja</w:t>
      </w:r>
      <w:proofErr w:type="gramEnd"/>
      <w:r w:rsidRPr="3896B460">
        <w:rPr>
          <w:rFonts w:ascii="Rubik" w:hAnsi="Rubik" w:cs="Rubik"/>
          <w:i/>
          <w:iCs/>
        </w:rPr>
        <w:t xml:space="preserve"> by Zenit, Calahorra) completa el podio con el tercer premio</w:t>
      </w:r>
    </w:p>
    <w:p w14:paraId="30478412" w14:textId="21EDB046" w:rsidR="3896B460" w:rsidRDefault="3896B460" w:rsidP="3896B460">
      <w:pPr>
        <w:pStyle w:val="NormalWeb"/>
        <w:jc w:val="center"/>
        <w:rPr>
          <w:rFonts w:ascii="Rubik" w:hAnsi="Rubik" w:cs="Rubik"/>
          <w:i/>
          <w:iCs/>
        </w:rPr>
      </w:pPr>
    </w:p>
    <w:p w14:paraId="51380629" w14:textId="4A678B24" w:rsidR="00CE6657" w:rsidRPr="00CE6657" w:rsidRDefault="00CE6657" w:rsidP="009363EF">
      <w:pPr>
        <w:spacing w:line="278" w:lineRule="auto"/>
        <w:jc w:val="both"/>
        <w:rPr>
          <w:rFonts w:ascii="Aptos" w:eastAsia="Aptos" w:hAnsi="Aptos" w:cs="Times New Roman"/>
          <w:kern w:val="2"/>
          <w:sz w:val="24"/>
          <w:szCs w:val="24"/>
          <w14:ligatures w14:val="standardContextual"/>
        </w:rPr>
      </w:pPr>
      <w:r w:rsidRPr="00CE6657">
        <w:rPr>
          <w:rFonts w:ascii="Aptos" w:eastAsia="Aptos" w:hAnsi="Aptos" w:cs="Times New Roman"/>
          <w:b/>
          <w:bCs/>
          <w:kern w:val="2"/>
          <w:sz w:val="24"/>
          <w:szCs w:val="24"/>
          <w14:ligatures w14:val="standardContextual"/>
        </w:rPr>
        <w:t>Madrid, 28 de enero de 2026.–</w:t>
      </w:r>
      <w:r w:rsidRPr="00CE6657">
        <w:rPr>
          <w:rFonts w:ascii="Aptos" w:eastAsia="Aptos" w:hAnsi="Aptos" w:cs="Times New Roman"/>
          <w:kern w:val="2"/>
          <w:sz w:val="24"/>
          <w:szCs w:val="24"/>
          <w14:ligatures w14:val="standardContextual"/>
        </w:rPr>
        <w:t xml:space="preserve"> Lactalis </w:t>
      </w:r>
      <w:proofErr w:type="spellStart"/>
      <w:r w:rsidRPr="00CE6657">
        <w:rPr>
          <w:rFonts w:ascii="Aptos" w:eastAsia="Aptos" w:hAnsi="Aptos" w:cs="Times New Roman"/>
          <w:kern w:val="2"/>
          <w:sz w:val="24"/>
          <w:szCs w:val="24"/>
          <w14:ligatures w14:val="standardContextual"/>
        </w:rPr>
        <w:t>Foodservice</w:t>
      </w:r>
      <w:proofErr w:type="spellEnd"/>
      <w:r w:rsidRPr="00CE6657">
        <w:rPr>
          <w:rFonts w:ascii="Aptos" w:eastAsia="Aptos" w:hAnsi="Aptos" w:cs="Times New Roman"/>
          <w:kern w:val="2"/>
          <w:sz w:val="24"/>
          <w:szCs w:val="24"/>
          <w14:ligatures w14:val="standardContextual"/>
        </w:rPr>
        <w:t xml:space="preserve"> ha anunciado el resultado de la final del concurso </w:t>
      </w:r>
      <w:r w:rsidRPr="00CE6657">
        <w:rPr>
          <w:rFonts w:ascii="Aptos" w:eastAsia="Aptos" w:hAnsi="Aptos" w:cs="Times New Roman"/>
          <w:b/>
          <w:bCs/>
          <w:kern w:val="2"/>
          <w:sz w:val="24"/>
          <w:szCs w:val="24"/>
          <w14:ligatures w14:val="standardContextual"/>
        </w:rPr>
        <w:t>“Delicias maestras con Flor de Esgueva”</w:t>
      </w:r>
      <w:r w:rsidRPr="00CE6657">
        <w:rPr>
          <w:rFonts w:ascii="Aptos" w:eastAsia="Aptos" w:hAnsi="Aptos" w:cs="Times New Roman"/>
          <w:kern w:val="2"/>
          <w:sz w:val="24"/>
          <w:szCs w:val="24"/>
          <w14:ligatures w14:val="standardContextual"/>
        </w:rPr>
        <w:t>, celebrad</w:t>
      </w:r>
      <w:r w:rsidR="001366C0">
        <w:rPr>
          <w:rFonts w:ascii="Aptos" w:eastAsia="Aptos" w:hAnsi="Aptos" w:cs="Times New Roman"/>
          <w:kern w:val="2"/>
          <w:sz w:val="24"/>
          <w:szCs w:val="24"/>
          <w14:ligatures w14:val="standardContextual"/>
        </w:rPr>
        <w:t>o</w:t>
      </w:r>
      <w:r w:rsidRPr="00CE6657">
        <w:rPr>
          <w:rFonts w:ascii="Aptos" w:eastAsia="Aptos" w:hAnsi="Aptos" w:cs="Times New Roman"/>
          <w:kern w:val="2"/>
          <w:sz w:val="24"/>
          <w:szCs w:val="24"/>
          <w14:ligatures w14:val="standardContextual"/>
        </w:rPr>
        <w:t xml:space="preserve"> en el espacio de </w:t>
      </w:r>
      <w:r w:rsidRPr="00CE6657">
        <w:rPr>
          <w:rFonts w:ascii="Aptos" w:eastAsia="Aptos" w:hAnsi="Aptos" w:cs="Times New Roman"/>
          <w:b/>
          <w:bCs/>
          <w:kern w:val="2"/>
          <w:sz w:val="24"/>
          <w:szCs w:val="24"/>
          <w14:ligatures w14:val="standardContextual"/>
        </w:rPr>
        <w:t>Hostelería de España</w:t>
      </w:r>
      <w:r w:rsidRPr="00CE6657">
        <w:rPr>
          <w:rFonts w:ascii="Aptos" w:eastAsia="Aptos" w:hAnsi="Aptos" w:cs="Times New Roman"/>
          <w:kern w:val="2"/>
          <w:sz w:val="24"/>
          <w:szCs w:val="24"/>
          <w14:ligatures w14:val="standardContextual"/>
        </w:rPr>
        <w:t xml:space="preserve"> </w:t>
      </w:r>
      <w:r w:rsidR="001366C0">
        <w:rPr>
          <w:rFonts w:ascii="Aptos" w:eastAsia="Aptos" w:hAnsi="Aptos" w:cs="Times New Roman"/>
          <w:kern w:val="2"/>
          <w:sz w:val="24"/>
          <w:szCs w:val="24"/>
          <w14:ligatures w14:val="standardContextual"/>
        </w:rPr>
        <w:t>en</w:t>
      </w:r>
      <w:r w:rsidRPr="00CE6657">
        <w:rPr>
          <w:rFonts w:ascii="Aptos" w:eastAsia="Aptos" w:hAnsi="Aptos" w:cs="Times New Roman"/>
          <w:kern w:val="2"/>
          <w:sz w:val="24"/>
          <w:szCs w:val="24"/>
          <w14:ligatures w14:val="standardContextual"/>
        </w:rPr>
        <w:t xml:space="preserve"> </w:t>
      </w:r>
      <w:r w:rsidRPr="00CE6657">
        <w:rPr>
          <w:rFonts w:ascii="Aptos" w:eastAsia="Aptos" w:hAnsi="Aptos" w:cs="Times New Roman"/>
          <w:b/>
          <w:bCs/>
          <w:kern w:val="2"/>
          <w:sz w:val="24"/>
          <w:szCs w:val="24"/>
          <w14:ligatures w14:val="standardContextual"/>
        </w:rPr>
        <w:t>Madrid Fusión Alimentos de España 2026</w:t>
      </w:r>
      <w:r w:rsidRPr="00CE6657">
        <w:rPr>
          <w:rFonts w:ascii="Aptos" w:eastAsia="Aptos" w:hAnsi="Aptos" w:cs="Times New Roman"/>
          <w:kern w:val="2"/>
          <w:sz w:val="24"/>
          <w:szCs w:val="24"/>
          <w14:ligatures w14:val="standardContextual"/>
        </w:rPr>
        <w:t xml:space="preserve">. El jurado ha concedido el primer premio a </w:t>
      </w:r>
      <w:r w:rsidRPr="00CE6657">
        <w:rPr>
          <w:rFonts w:ascii="Aptos" w:eastAsia="Aptos" w:hAnsi="Aptos" w:cs="Times New Roman"/>
          <w:b/>
          <w:bCs/>
          <w:kern w:val="2"/>
          <w:sz w:val="24"/>
          <w:szCs w:val="24"/>
          <w14:ligatures w14:val="standardContextual"/>
        </w:rPr>
        <w:t>Jesús Iván Anaya</w:t>
      </w:r>
      <w:r w:rsidRPr="00CE6657">
        <w:rPr>
          <w:rFonts w:ascii="Aptos" w:eastAsia="Aptos" w:hAnsi="Aptos" w:cs="Times New Roman"/>
          <w:kern w:val="2"/>
          <w:sz w:val="24"/>
          <w:szCs w:val="24"/>
          <w14:ligatures w14:val="standardContextual"/>
        </w:rPr>
        <w:t xml:space="preserve">, jefe de cocina del </w:t>
      </w:r>
      <w:r w:rsidRPr="00CE6657">
        <w:rPr>
          <w:rFonts w:ascii="Aptos" w:eastAsia="Aptos" w:hAnsi="Aptos" w:cs="Times New Roman"/>
          <w:b/>
          <w:bCs/>
          <w:kern w:val="2"/>
          <w:sz w:val="24"/>
          <w:szCs w:val="24"/>
          <w14:ligatures w14:val="standardContextual"/>
        </w:rPr>
        <w:t>Restaurante Mirador de la Mancha</w:t>
      </w:r>
      <w:r w:rsidRPr="00CE6657">
        <w:rPr>
          <w:rFonts w:ascii="Aptos" w:eastAsia="Aptos" w:hAnsi="Aptos" w:cs="Times New Roman"/>
          <w:kern w:val="2"/>
          <w:sz w:val="24"/>
          <w:szCs w:val="24"/>
          <w14:ligatures w14:val="standardContextual"/>
        </w:rPr>
        <w:t xml:space="preserve"> (Ciudad Real), con su delicia Pequeño Gran Reserva, cuya propuesta destacó por su ejecución técnica y su interpretación contemporánea del queso Flor de Esgueva. Anaya ya había </w:t>
      </w:r>
      <w:r w:rsidR="003B4470">
        <w:rPr>
          <w:rFonts w:ascii="Aptos" w:eastAsia="Aptos" w:hAnsi="Aptos" w:cs="Times New Roman"/>
          <w:kern w:val="2"/>
          <w:sz w:val="24"/>
          <w:szCs w:val="24"/>
          <w14:ligatures w14:val="standardContextual"/>
        </w:rPr>
        <w:t>recibido el tercer premio</w:t>
      </w:r>
      <w:r w:rsidRPr="00CE6657">
        <w:rPr>
          <w:rFonts w:ascii="Aptos" w:eastAsia="Aptos" w:hAnsi="Aptos" w:cs="Times New Roman"/>
          <w:kern w:val="2"/>
          <w:sz w:val="24"/>
          <w:szCs w:val="24"/>
          <w14:ligatures w14:val="standardContextual"/>
        </w:rPr>
        <w:t xml:space="preserve"> en la edición</w:t>
      </w:r>
      <w:r w:rsidR="00B9346A">
        <w:rPr>
          <w:rFonts w:ascii="Aptos" w:eastAsia="Aptos" w:hAnsi="Aptos" w:cs="Times New Roman"/>
          <w:kern w:val="2"/>
          <w:sz w:val="24"/>
          <w:szCs w:val="24"/>
          <w14:ligatures w14:val="standardContextual"/>
        </w:rPr>
        <w:t xml:space="preserve"> </w:t>
      </w:r>
      <w:r w:rsidRPr="00CE6657">
        <w:rPr>
          <w:rFonts w:ascii="Aptos" w:eastAsia="Aptos" w:hAnsi="Aptos" w:cs="Times New Roman"/>
          <w:kern w:val="2"/>
          <w:sz w:val="24"/>
          <w:szCs w:val="24"/>
          <w14:ligatures w14:val="standardContextual"/>
        </w:rPr>
        <w:t>del certamen</w:t>
      </w:r>
      <w:r w:rsidR="00B9346A">
        <w:rPr>
          <w:rFonts w:ascii="Aptos" w:eastAsia="Aptos" w:hAnsi="Aptos" w:cs="Times New Roman"/>
          <w:kern w:val="2"/>
          <w:sz w:val="24"/>
          <w:szCs w:val="24"/>
          <w14:ligatures w14:val="standardContextual"/>
        </w:rPr>
        <w:t xml:space="preserve"> de 2025</w:t>
      </w:r>
      <w:r w:rsidRPr="00CE6657">
        <w:rPr>
          <w:rFonts w:ascii="Aptos" w:eastAsia="Aptos" w:hAnsi="Aptos" w:cs="Times New Roman"/>
          <w:kern w:val="2"/>
          <w:sz w:val="24"/>
          <w:szCs w:val="24"/>
          <w14:ligatures w14:val="standardContextual"/>
        </w:rPr>
        <w:t>.</w:t>
      </w:r>
    </w:p>
    <w:p w14:paraId="6D5121CB" w14:textId="77777777" w:rsidR="00CE6657" w:rsidRPr="00CE6657" w:rsidRDefault="00CE6657" w:rsidP="009363EF">
      <w:pPr>
        <w:spacing w:line="278" w:lineRule="auto"/>
        <w:jc w:val="both"/>
        <w:rPr>
          <w:rFonts w:ascii="Segoe UI" w:eastAsia="Aptos" w:hAnsi="Segoe UI" w:cs="Segoe UI"/>
          <w:kern w:val="2"/>
          <w:sz w:val="21"/>
          <w:szCs w:val="21"/>
          <w14:ligatures w14:val="standardContextual"/>
        </w:rPr>
      </w:pPr>
      <w:r w:rsidRPr="00CE6657">
        <w:rPr>
          <w:rFonts w:ascii="Aptos" w:eastAsia="Aptos" w:hAnsi="Aptos" w:cs="Times New Roman"/>
          <w:kern w:val="2"/>
          <w:sz w:val="24"/>
          <w:szCs w:val="24"/>
          <w14:ligatures w14:val="standardContextual"/>
        </w:rPr>
        <w:t xml:space="preserve">El </w:t>
      </w:r>
      <w:r w:rsidRPr="00CE6657">
        <w:rPr>
          <w:rFonts w:ascii="Aptos" w:eastAsia="Aptos" w:hAnsi="Aptos" w:cs="Times New Roman"/>
          <w:b/>
          <w:bCs/>
          <w:kern w:val="2"/>
          <w:sz w:val="24"/>
          <w:szCs w:val="24"/>
          <w14:ligatures w14:val="standardContextual"/>
        </w:rPr>
        <w:t>segundo premio</w:t>
      </w:r>
      <w:r w:rsidRPr="00CE6657">
        <w:rPr>
          <w:rFonts w:ascii="Aptos" w:eastAsia="Aptos" w:hAnsi="Aptos" w:cs="Times New Roman"/>
          <w:kern w:val="2"/>
          <w:sz w:val="24"/>
          <w:szCs w:val="24"/>
          <w14:ligatures w14:val="standardContextual"/>
        </w:rPr>
        <w:t xml:space="preserve"> ha sido para </w:t>
      </w:r>
      <w:r w:rsidRPr="00CE6657">
        <w:rPr>
          <w:rFonts w:ascii="Aptos" w:eastAsia="Aptos" w:hAnsi="Aptos" w:cs="Times New Roman"/>
          <w:b/>
          <w:bCs/>
          <w:kern w:val="2"/>
          <w:sz w:val="24"/>
          <w:szCs w:val="24"/>
          <w14:ligatures w14:val="standardContextual"/>
        </w:rPr>
        <w:t>Alberto Montes</w:t>
      </w:r>
      <w:r w:rsidRPr="00CE6657">
        <w:rPr>
          <w:rFonts w:ascii="Aptos" w:eastAsia="Aptos" w:hAnsi="Aptos" w:cs="Times New Roman"/>
          <w:kern w:val="2"/>
          <w:sz w:val="24"/>
          <w:szCs w:val="24"/>
          <w14:ligatures w14:val="standardContextual"/>
        </w:rPr>
        <w:t xml:space="preserve">, I+D Chef en </w:t>
      </w:r>
      <w:r w:rsidRPr="00CE6657">
        <w:rPr>
          <w:rFonts w:ascii="Aptos" w:eastAsia="Aptos" w:hAnsi="Aptos" w:cs="Times New Roman"/>
          <w:b/>
          <w:bCs/>
          <w:kern w:val="2"/>
          <w:sz w:val="24"/>
          <w:szCs w:val="24"/>
          <w14:ligatures w14:val="standardContextual"/>
        </w:rPr>
        <w:t xml:space="preserve">Restaurante Atrio </w:t>
      </w:r>
      <w:r w:rsidRPr="00CE6657">
        <w:rPr>
          <w:rFonts w:ascii="Aptos" w:eastAsia="Aptos" w:hAnsi="Aptos" w:cs="Times New Roman"/>
          <w:kern w:val="2"/>
          <w:sz w:val="24"/>
          <w:szCs w:val="24"/>
          <w14:ligatures w14:val="standardContextual"/>
        </w:rPr>
        <w:t xml:space="preserve">(Cáceres), 3 estrellas Michelin, con su bocado Más allá del valle, mientras que el </w:t>
      </w:r>
      <w:r w:rsidRPr="00CE6657">
        <w:rPr>
          <w:rFonts w:ascii="Aptos" w:eastAsia="Aptos" w:hAnsi="Aptos" w:cs="Times New Roman"/>
          <w:b/>
          <w:bCs/>
          <w:kern w:val="2"/>
          <w:sz w:val="24"/>
          <w:szCs w:val="24"/>
          <w14:ligatures w14:val="standardContextual"/>
        </w:rPr>
        <w:t>tercer puesto</w:t>
      </w:r>
      <w:r w:rsidRPr="00CE6657">
        <w:rPr>
          <w:rFonts w:ascii="Aptos" w:eastAsia="Aptos" w:hAnsi="Aptos" w:cs="Times New Roman"/>
          <w:kern w:val="2"/>
          <w:sz w:val="24"/>
          <w:szCs w:val="24"/>
          <w14:ligatures w14:val="standardContextual"/>
        </w:rPr>
        <w:t xml:space="preserve"> ha recaído en </w:t>
      </w:r>
      <w:r w:rsidRPr="00CE6657">
        <w:rPr>
          <w:rFonts w:ascii="Aptos" w:eastAsia="Aptos" w:hAnsi="Aptos" w:cs="Times New Roman"/>
          <w:b/>
          <w:bCs/>
          <w:kern w:val="2"/>
          <w:sz w:val="24"/>
          <w:szCs w:val="24"/>
          <w14:ligatures w14:val="standardContextual"/>
        </w:rPr>
        <w:t>José Ignacio Gordo Martínez</w:t>
      </w:r>
      <w:r w:rsidRPr="00CE6657">
        <w:rPr>
          <w:rFonts w:ascii="Aptos" w:eastAsia="Aptos" w:hAnsi="Aptos" w:cs="Times New Roman"/>
          <w:kern w:val="2"/>
          <w:sz w:val="24"/>
          <w:szCs w:val="24"/>
          <w14:ligatures w14:val="standardContextual"/>
        </w:rPr>
        <w:t xml:space="preserve">, jefe de cocina del </w:t>
      </w:r>
      <w:r w:rsidRPr="00CE6657">
        <w:rPr>
          <w:rFonts w:ascii="Aptos" w:eastAsia="Aptos" w:hAnsi="Aptos" w:cs="Times New Roman"/>
          <w:b/>
          <w:bCs/>
          <w:kern w:val="2"/>
          <w:sz w:val="24"/>
          <w:szCs w:val="24"/>
          <w14:ligatures w14:val="standardContextual"/>
        </w:rPr>
        <w:t xml:space="preserve">Restaurante Aromas de </w:t>
      </w:r>
      <w:proofErr w:type="gramStart"/>
      <w:r w:rsidRPr="00CE6657">
        <w:rPr>
          <w:rFonts w:ascii="Aptos" w:eastAsia="Aptos" w:hAnsi="Aptos" w:cs="Times New Roman"/>
          <w:b/>
          <w:bCs/>
          <w:kern w:val="2"/>
          <w:sz w:val="24"/>
          <w:szCs w:val="24"/>
          <w14:ligatures w14:val="standardContextual"/>
        </w:rPr>
        <w:t>Rioja</w:t>
      </w:r>
      <w:proofErr w:type="gramEnd"/>
      <w:r w:rsidRPr="00CE6657">
        <w:rPr>
          <w:rFonts w:ascii="Aptos" w:eastAsia="Aptos" w:hAnsi="Aptos" w:cs="Times New Roman"/>
          <w:b/>
          <w:bCs/>
          <w:kern w:val="2"/>
          <w:sz w:val="24"/>
          <w:szCs w:val="24"/>
          <w14:ligatures w14:val="standardContextual"/>
        </w:rPr>
        <w:t xml:space="preserve"> by Zenit</w:t>
      </w:r>
      <w:r w:rsidRPr="00CE6657">
        <w:rPr>
          <w:rFonts w:ascii="Aptos" w:eastAsia="Aptos" w:hAnsi="Aptos" w:cs="Times New Roman"/>
          <w:kern w:val="2"/>
          <w:sz w:val="24"/>
          <w:szCs w:val="24"/>
          <w14:ligatures w14:val="standardContextual"/>
        </w:rPr>
        <w:t xml:space="preserve"> (Calahorra), con </w:t>
      </w:r>
      <w:r w:rsidRPr="00CE6657">
        <w:rPr>
          <w:rFonts w:ascii="Segoe UI" w:eastAsia="Aptos" w:hAnsi="Segoe UI" w:cs="Segoe UI"/>
          <w:kern w:val="2"/>
          <w:sz w:val="21"/>
          <w:szCs w:val="21"/>
          <w14:ligatures w14:val="standardContextual"/>
        </w:rPr>
        <w:t>el bocado Trashumante.</w:t>
      </w:r>
    </w:p>
    <w:p w14:paraId="5C8A4CD9" w14:textId="77777777" w:rsidR="00CE6657" w:rsidRPr="00CE6657" w:rsidRDefault="00CE6657" w:rsidP="009363EF">
      <w:pPr>
        <w:spacing w:line="278" w:lineRule="auto"/>
        <w:jc w:val="both"/>
        <w:rPr>
          <w:rFonts w:ascii="Aptos" w:eastAsia="Aptos" w:hAnsi="Aptos" w:cs="Times New Roman"/>
          <w:kern w:val="2"/>
          <w:sz w:val="24"/>
          <w:szCs w:val="24"/>
          <w14:ligatures w14:val="standardContextual"/>
        </w:rPr>
      </w:pPr>
      <w:r w:rsidRPr="00CE6657">
        <w:rPr>
          <w:rFonts w:ascii="Aptos" w:eastAsia="Aptos" w:hAnsi="Aptos" w:cs="Times New Roman"/>
          <w:kern w:val="2"/>
          <w:sz w:val="24"/>
          <w:szCs w:val="24"/>
          <w14:ligatures w14:val="standardContextual"/>
        </w:rPr>
        <w:t xml:space="preserve">El primer premio fue entregado por </w:t>
      </w:r>
      <w:r w:rsidRPr="00CE6657">
        <w:rPr>
          <w:rFonts w:ascii="Aptos" w:eastAsia="Aptos" w:hAnsi="Aptos" w:cs="Times New Roman"/>
          <w:b/>
          <w:bCs/>
          <w:kern w:val="2"/>
          <w:sz w:val="24"/>
          <w:szCs w:val="24"/>
          <w14:ligatures w14:val="standardContextual"/>
        </w:rPr>
        <w:t>Julio Morillo</w:t>
      </w:r>
      <w:r w:rsidRPr="00CE6657">
        <w:rPr>
          <w:rFonts w:ascii="Aptos" w:eastAsia="Aptos" w:hAnsi="Aptos" w:cs="Times New Roman"/>
          <w:kern w:val="2"/>
          <w:sz w:val="24"/>
          <w:szCs w:val="24"/>
          <w14:ligatures w14:val="standardContextual"/>
        </w:rPr>
        <w:t xml:space="preserve">, director de la fábrica de Flor de Esgueva en Peñafiel (Valladolid), en representación de Lactalis, y por </w:t>
      </w:r>
      <w:r w:rsidRPr="00CE6657">
        <w:rPr>
          <w:rFonts w:ascii="Aptos" w:eastAsia="Aptos" w:hAnsi="Aptos" w:cs="Times New Roman"/>
          <w:b/>
          <w:bCs/>
          <w:kern w:val="2"/>
          <w:sz w:val="24"/>
          <w:szCs w:val="24"/>
          <w14:ligatures w14:val="standardContextual"/>
        </w:rPr>
        <w:t>José Almeida</w:t>
      </w:r>
      <w:r w:rsidRPr="00CE6657">
        <w:rPr>
          <w:rFonts w:ascii="Aptos" w:eastAsia="Aptos" w:hAnsi="Aptos" w:cs="Times New Roman"/>
          <w:kern w:val="2"/>
          <w:sz w:val="24"/>
          <w:szCs w:val="24"/>
          <w14:ligatures w14:val="standardContextual"/>
        </w:rPr>
        <w:t>, presidente de Hostelería de España, en cuyo stand se celebró el concurso.</w:t>
      </w:r>
    </w:p>
    <w:p w14:paraId="40B31472" w14:textId="0CA86057" w:rsidR="00CE6657" w:rsidRPr="00CE6657" w:rsidRDefault="00CE6657" w:rsidP="009363EF">
      <w:pPr>
        <w:spacing w:line="278" w:lineRule="auto"/>
        <w:jc w:val="both"/>
        <w:rPr>
          <w:rFonts w:ascii="Aptos" w:eastAsia="Aptos" w:hAnsi="Aptos" w:cs="Times New Roman"/>
          <w:kern w:val="2"/>
          <w:sz w:val="24"/>
          <w:szCs w:val="24"/>
          <w14:ligatures w14:val="standardContextual"/>
        </w:rPr>
      </w:pPr>
      <w:r w:rsidRPr="00CE6657">
        <w:rPr>
          <w:rFonts w:ascii="Aptos" w:eastAsia="Aptos" w:hAnsi="Aptos" w:cs="Times New Roman"/>
          <w:kern w:val="2"/>
          <w:sz w:val="24"/>
          <w:szCs w:val="24"/>
          <w14:ligatures w14:val="standardContextual"/>
        </w:rPr>
        <w:t xml:space="preserve">El jurado estaba integrado por figuras destacadas y reconocidas del panorama gastronómico nacional, como </w:t>
      </w:r>
      <w:r w:rsidRPr="00CE6657">
        <w:rPr>
          <w:rFonts w:ascii="Aptos" w:eastAsia="Aptos" w:hAnsi="Aptos" w:cs="Times New Roman"/>
          <w:b/>
          <w:bCs/>
          <w:kern w:val="2"/>
          <w:sz w:val="24"/>
          <w:szCs w:val="24"/>
          <w14:ligatures w14:val="standardContextual"/>
        </w:rPr>
        <w:t>Iván Cerdeño</w:t>
      </w:r>
      <w:r w:rsidRPr="00CE6657">
        <w:rPr>
          <w:rFonts w:ascii="Aptos" w:eastAsia="Aptos" w:hAnsi="Aptos" w:cs="Times New Roman"/>
          <w:kern w:val="2"/>
          <w:sz w:val="24"/>
          <w:szCs w:val="24"/>
          <w14:ligatures w14:val="standardContextual"/>
        </w:rPr>
        <w:t>, chef de</w:t>
      </w:r>
      <w:r w:rsidR="002D545F">
        <w:rPr>
          <w:rFonts w:ascii="Aptos" w:eastAsia="Aptos" w:hAnsi="Aptos" w:cs="Times New Roman"/>
          <w:kern w:val="2"/>
          <w:sz w:val="24"/>
          <w:szCs w:val="24"/>
          <w14:ligatures w14:val="standardContextual"/>
        </w:rPr>
        <w:t>l restaurante</w:t>
      </w:r>
      <w:r w:rsidRPr="00CE6657">
        <w:rPr>
          <w:rFonts w:ascii="Aptos" w:eastAsia="Aptos" w:hAnsi="Aptos" w:cs="Times New Roman"/>
          <w:kern w:val="2"/>
          <w:sz w:val="24"/>
          <w:szCs w:val="24"/>
          <w14:ligatures w14:val="standardContextual"/>
        </w:rPr>
        <w:t xml:space="preserve"> “El Cigarral del Ángel” (Toledo), con 2 estrellas Michelin, </w:t>
      </w:r>
      <w:r w:rsidRPr="00CE6657">
        <w:rPr>
          <w:rFonts w:ascii="Aptos" w:eastAsia="Aptos" w:hAnsi="Aptos" w:cs="Times New Roman"/>
          <w:b/>
          <w:bCs/>
          <w:kern w:val="2"/>
          <w:sz w:val="24"/>
          <w:szCs w:val="24"/>
          <w14:ligatures w14:val="standardContextual"/>
        </w:rPr>
        <w:t>Jorge Landa</w:t>
      </w:r>
      <w:r w:rsidRPr="00CE6657">
        <w:rPr>
          <w:rFonts w:ascii="Aptos" w:eastAsia="Aptos" w:hAnsi="Aptos" w:cs="Times New Roman"/>
          <w:kern w:val="2"/>
          <w:sz w:val="24"/>
          <w:szCs w:val="24"/>
          <w14:ligatures w14:val="standardContextual"/>
        </w:rPr>
        <w:t xml:space="preserve"> (jefe de cocina de</w:t>
      </w:r>
      <w:r w:rsidR="00084240">
        <w:rPr>
          <w:rFonts w:ascii="Aptos" w:eastAsia="Aptos" w:hAnsi="Aptos" w:cs="Times New Roman"/>
          <w:kern w:val="2"/>
          <w:sz w:val="24"/>
          <w:szCs w:val="24"/>
          <w14:ligatures w14:val="standardContextual"/>
        </w:rPr>
        <w:t xml:space="preserve">l </w:t>
      </w:r>
      <w:r w:rsidR="3F7BCF80">
        <w:rPr>
          <w:rFonts w:ascii="Aptos" w:eastAsia="Aptos" w:hAnsi="Aptos" w:cs="Times New Roman"/>
          <w:kern w:val="2"/>
          <w:sz w:val="24"/>
          <w:szCs w:val="24"/>
          <w14:ligatures w14:val="standardContextual"/>
        </w:rPr>
        <w:t>restaurante</w:t>
      </w:r>
      <w:r w:rsidRPr="00CE6657">
        <w:rPr>
          <w:rFonts w:ascii="Aptos" w:eastAsia="Aptos" w:hAnsi="Aptos" w:cs="Times New Roman"/>
          <w:kern w:val="2"/>
          <w:sz w:val="24"/>
          <w:szCs w:val="24"/>
          <w14:ligatures w14:val="standardContextual"/>
        </w:rPr>
        <w:t xml:space="preserve"> Don Tomás, Menorca), ganador de la edición del concurso</w:t>
      </w:r>
      <w:r w:rsidR="001B7D73">
        <w:rPr>
          <w:rFonts w:ascii="Aptos" w:eastAsia="Aptos" w:hAnsi="Aptos" w:cs="Times New Roman"/>
          <w:kern w:val="2"/>
          <w:sz w:val="24"/>
          <w:szCs w:val="24"/>
          <w14:ligatures w14:val="standardContextual"/>
        </w:rPr>
        <w:t xml:space="preserve"> </w:t>
      </w:r>
      <w:r w:rsidR="001B7D73" w:rsidRPr="00CE6657">
        <w:rPr>
          <w:rFonts w:ascii="Aptos" w:eastAsia="Aptos" w:hAnsi="Aptos" w:cs="Times New Roman"/>
          <w:kern w:val="2"/>
          <w:sz w:val="24"/>
          <w:szCs w:val="24"/>
          <w14:ligatures w14:val="standardContextual"/>
        </w:rPr>
        <w:t>de 2025</w:t>
      </w:r>
      <w:r w:rsidRPr="00CE6657">
        <w:rPr>
          <w:rFonts w:ascii="Aptos" w:eastAsia="Aptos" w:hAnsi="Aptos" w:cs="Times New Roman"/>
          <w:kern w:val="2"/>
          <w:sz w:val="24"/>
          <w:szCs w:val="24"/>
          <w14:ligatures w14:val="standardContextual"/>
        </w:rPr>
        <w:t xml:space="preserve">, </w:t>
      </w:r>
      <w:r w:rsidRPr="00CE6657">
        <w:rPr>
          <w:rFonts w:ascii="Aptos" w:eastAsia="Aptos" w:hAnsi="Aptos" w:cs="Times New Roman"/>
          <w:b/>
          <w:bCs/>
          <w:kern w:val="2"/>
          <w:sz w:val="24"/>
          <w:szCs w:val="24"/>
          <w14:ligatures w14:val="standardContextual"/>
        </w:rPr>
        <w:t>Lara Roguez</w:t>
      </w:r>
      <w:r w:rsidRPr="00CE6657">
        <w:rPr>
          <w:rFonts w:ascii="Aptos" w:eastAsia="Aptos" w:hAnsi="Aptos" w:cs="Times New Roman"/>
          <w:kern w:val="2"/>
          <w:sz w:val="24"/>
          <w:szCs w:val="24"/>
          <w14:ligatures w14:val="standardContextual"/>
        </w:rPr>
        <w:t>, chef de</w:t>
      </w:r>
      <w:r w:rsidR="00084240">
        <w:rPr>
          <w:rFonts w:ascii="Aptos" w:eastAsia="Aptos" w:hAnsi="Aptos" w:cs="Times New Roman"/>
          <w:kern w:val="2"/>
          <w:sz w:val="24"/>
          <w:szCs w:val="24"/>
          <w14:ligatures w14:val="standardContextual"/>
        </w:rPr>
        <w:t>l restaurante</w:t>
      </w:r>
      <w:r w:rsidRPr="00CE6657">
        <w:rPr>
          <w:rFonts w:ascii="Aptos" w:eastAsia="Aptos" w:hAnsi="Aptos" w:cs="Times New Roman"/>
          <w:kern w:val="2"/>
          <w:sz w:val="24"/>
          <w:szCs w:val="24"/>
          <w14:ligatures w14:val="standardContextual"/>
        </w:rPr>
        <w:t xml:space="preserve"> “Abarike” (Gijón), con varias recomendaciones en la Guía Michelin y </w:t>
      </w:r>
      <w:r w:rsidRPr="00CE6657">
        <w:rPr>
          <w:rFonts w:ascii="Aptos" w:eastAsia="Aptos" w:hAnsi="Aptos" w:cs="Times New Roman"/>
          <w:b/>
          <w:bCs/>
          <w:kern w:val="2"/>
          <w:sz w:val="24"/>
          <w:szCs w:val="24"/>
          <w14:ligatures w14:val="standardContextual"/>
        </w:rPr>
        <w:t xml:space="preserve">Marina de la Hoz </w:t>
      </w:r>
      <w:r w:rsidRPr="00CE6657">
        <w:rPr>
          <w:rFonts w:ascii="Aptos" w:eastAsia="Aptos" w:hAnsi="Aptos" w:cs="Times New Roman"/>
          <w:kern w:val="2"/>
          <w:sz w:val="24"/>
          <w:szCs w:val="24"/>
          <w14:ligatures w14:val="standardContextual"/>
        </w:rPr>
        <w:t xml:space="preserve">y </w:t>
      </w:r>
      <w:r w:rsidRPr="00CE6657">
        <w:rPr>
          <w:rFonts w:ascii="Aptos" w:eastAsia="Aptos" w:hAnsi="Aptos" w:cs="Times New Roman"/>
          <w:b/>
          <w:bCs/>
          <w:kern w:val="2"/>
          <w:sz w:val="24"/>
          <w:szCs w:val="24"/>
          <w14:ligatures w14:val="standardContextual"/>
        </w:rPr>
        <w:t>Luis de Miguel</w:t>
      </w:r>
      <w:r w:rsidRPr="00CE6657">
        <w:rPr>
          <w:rFonts w:ascii="Aptos" w:eastAsia="Aptos" w:hAnsi="Aptos" w:cs="Times New Roman"/>
          <w:kern w:val="2"/>
          <w:sz w:val="24"/>
          <w:szCs w:val="24"/>
          <w14:ligatures w14:val="standardContextual"/>
        </w:rPr>
        <w:t>, chef y jefe de sala, respectivamente, del restaurante “Curioso” (Peñafiel), con un Sol Repsol.</w:t>
      </w:r>
    </w:p>
    <w:p w14:paraId="31243DAB" w14:textId="77777777" w:rsidR="00CE6657" w:rsidRPr="00CE6657" w:rsidRDefault="00CE6657" w:rsidP="009363EF">
      <w:pPr>
        <w:spacing w:line="278" w:lineRule="auto"/>
        <w:jc w:val="both"/>
        <w:rPr>
          <w:rFonts w:ascii="Aptos" w:eastAsia="Aptos" w:hAnsi="Aptos" w:cs="Times New Roman"/>
          <w:b/>
          <w:bCs/>
          <w:kern w:val="2"/>
          <w:sz w:val="24"/>
          <w:szCs w:val="24"/>
          <w14:ligatures w14:val="standardContextual"/>
        </w:rPr>
      </w:pPr>
      <w:r w:rsidRPr="00CE6657">
        <w:rPr>
          <w:rFonts w:ascii="Aptos" w:eastAsia="Aptos" w:hAnsi="Aptos" w:cs="Times New Roman"/>
          <w:b/>
          <w:bCs/>
          <w:kern w:val="2"/>
          <w:sz w:val="24"/>
          <w:szCs w:val="24"/>
          <w14:ligatures w14:val="standardContextual"/>
        </w:rPr>
        <w:t>Un certamen consolidado en el calendario gastronómico</w:t>
      </w:r>
    </w:p>
    <w:p w14:paraId="565EA44F" w14:textId="24ACF351" w:rsidR="00CE6657" w:rsidRPr="00CE6657" w:rsidRDefault="00CE6657" w:rsidP="009363EF">
      <w:pPr>
        <w:spacing w:line="278" w:lineRule="auto"/>
        <w:jc w:val="both"/>
        <w:rPr>
          <w:rFonts w:ascii="Aptos" w:eastAsia="Aptos" w:hAnsi="Aptos" w:cs="Times New Roman"/>
          <w:kern w:val="2"/>
          <w:sz w:val="24"/>
          <w:szCs w:val="24"/>
          <w14:ligatures w14:val="standardContextual"/>
        </w:rPr>
      </w:pPr>
      <w:r w:rsidRPr="00CE6657">
        <w:rPr>
          <w:rFonts w:ascii="Aptos" w:eastAsia="Aptos" w:hAnsi="Aptos" w:cs="Times New Roman"/>
          <w:kern w:val="2"/>
          <w:sz w:val="24"/>
          <w:szCs w:val="24"/>
          <w14:ligatures w14:val="standardContextual"/>
        </w:rPr>
        <w:t xml:space="preserve">El concurso cumple una nueva edición reafirmándose como un punto de encuentro entre profesionales consolidados y talento emergente. Todas las creaciones presentadas tuvieron como ingrediente protagonista al queso </w:t>
      </w:r>
      <w:r w:rsidRPr="00CE6657">
        <w:rPr>
          <w:rFonts w:ascii="Aptos" w:eastAsia="Aptos" w:hAnsi="Aptos" w:cs="Times New Roman"/>
          <w:b/>
          <w:bCs/>
          <w:kern w:val="2"/>
          <w:sz w:val="24"/>
          <w:szCs w:val="24"/>
          <w14:ligatures w14:val="standardContextual"/>
        </w:rPr>
        <w:t>Flor de Esgueva</w:t>
      </w:r>
      <w:r w:rsidRPr="00CE6657">
        <w:rPr>
          <w:rFonts w:ascii="Aptos" w:eastAsia="Aptos" w:hAnsi="Aptos" w:cs="Times New Roman"/>
          <w:kern w:val="2"/>
          <w:sz w:val="24"/>
          <w:szCs w:val="24"/>
          <w14:ligatures w14:val="standardContextual"/>
        </w:rPr>
        <w:t>, un producto emblemático de Lactalis</w:t>
      </w:r>
      <w:r w:rsidR="00F26D98">
        <w:rPr>
          <w:rFonts w:ascii="Aptos" w:eastAsia="Aptos" w:hAnsi="Aptos" w:cs="Times New Roman"/>
          <w:kern w:val="2"/>
          <w:sz w:val="24"/>
          <w:szCs w:val="24"/>
          <w14:ligatures w14:val="standardContextual"/>
        </w:rPr>
        <w:t xml:space="preserve">, que se elabora siguiendo el método </w:t>
      </w:r>
      <w:r w:rsidRPr="00CE6657">
        <w:rPr>
          <w:rFonts w:ascii="Aptos" w:eastAsia="Aptos" w:hAnsi="Aptos" w:cs="Times New Roman"/>
          <w:kern w:val="2"/>
          <w:sz w:val="24"/>
          <w:szCs w:val="24"/>
          <w14:ligatures w14:val="standardContextual"/>
        </w:rPr>
        <w:t>tradicional en Peñafiel (Valladolid) a partir de leche cruda de oveja</w:t>
      </w:r>
      <w:r w:rsidR="009C2467">
        <w:rPr>
          <w:rFonts w:ascii="Aptos" w:eastAsia="Aptos" w:hAnsi="Aptos" w:cs="Times New Roman"/>
          <w:kern w:val="2"/>
          <w:sz w:val="24"/>
          <w:szCs w:val="24"/>
          <w14:ligatures w14:val="standardContextual"/>
        </w:rPr>
        <w:t>.</w:t>
      </w:r>
    </w:p>
    <w:p w14:paraId="07D246B7" w14:textId="7E699C98" w:rsidR="00CE6657" w:rsidRPr="00CE6657" w:rsidRDefault="00CE6657" w:rsidP="009363EF">
      <w:pPr>
        <w:spacing w:line="278" w:lineRule="auto"/>
        <w:jc w:val="both"/>
        <w:rPr>
          <w:rFonts w:ascii="Aptos" w:eastAsia="Aptos" w:hAnsi="Aptos" w:cs="Times New Roman"/>
          <w:kern w:val="2"/>
          <w:sz w:val="24"/>
          <w:szCs w:val="24"/>
          <w14:ligatures w14:val="standardContextual"/>
        </w:rPr>
      </w:pPr>
      <w:r w:rsidRPr="00CE6657">
        <w:rPr>
          <w:rFonts w:ascii="Aptos" w:eastAsia="Aptos" w:hAnsi="Aptos" w:cs="Times New Roman"/>
          <w:kern w:val="2"/>
          <w:sz w:val="24"/>
          <w:szCs w:val="24"/>
          <w14:ligatures w14:val="standardContextual"/>
        </w:rPr>
        <w:lastRenderedPageBreak/>
        <w:t xml:space="preserve">Para </w:t>
      </w:r>
      <w:r w:rsidRPr="00CE6657">
        <w:rPr>
          <w:rFonts w:ascii="Aptos" w:eastAsia="Aptos" w:hAnsi="Aptos" w:cs="Times New Roman"/>
          <w:b/>
          <w:bCs/>
          <w:kern w:val="2"/>
          <w:sz w:val="24"/>
          <w:szCs w:val="24"/>
          <w14:ligatures w14:val="standardContextual"/>
        </w:rPr>
        <w:t>Pedro Medina</w:t>
      </w:r>
      <w:r w:rsidR="009C2467">
        <w:rPr>
          <w:rFonts w:ascii="Aptos" w:eastAsia="Aptos" w:hAnsi="Aptos" w:cs="Times New Roman"/>
          <w:b/>
          <w:bCs/>
          <w:kern w:val="2"/>
          <w:sz w:val="24"/>
          <w:szCs w:val="24"/>
          <w14:ligatures w14:val="standardContextual"/>
        </w:rPr>
        <w:t>,</w:t>
      </w:r>
      <w:r w:rsidRPr="00CE6657">
        <w:rPr>
          <w:rFonts w:ascii="Aptos" w:eastAsia="Aptos" w:hAnsi="Aptos" w:cs="Times New Roman"/>
          <w:kern w:val="2"/>
          <w:sz w:val="24"/>
          <w:szCs w:val="24"/>
          <w14:ligatures w14:val="standardContextual"/>
        </w:rPr>
        <w:t xml:space="preserve"> director de Marketing de Lactalis </w:t>
      </w:r>
      <w:proofErr w:type="spellStart"/>
      <w:r w:rsidRPr="00CE6657">
        <w:rPr>
          <w:rFonts w:ascii="Aptos" w:eastAsia="Aptos" w:hAnsi="Aptos" w:cs="Times New Roman"/>
          <w:kern w:val="2"/>
          <w:sz w:val="24"/>
          <w:szCs w:val="24"/>
          <w14:ligatures w14:val="standardContextual"/>
        </w:rPr>
        <w:t>Foodservice</w:t>
      </w:r>
      <w:proofErr w:type="spellEnd"/>
      <w:r w:rsidRPr="00CE6657">
        <w:rPr>
          <w:rFonts w:ascii="Aptos" w:eastAsia="Aptos" w:hAnsi="Aptos" w:cs="Times New Roman"/>
          <w:kern w:val="2"/>
          <w:sz w:val="24"/>
          <w:szCs w:val="24"/>
          <w14:ligatures w14:val="standardContextual"/>
        </w:rPr>
        <w:t xml:space="preserve">, la unidad de negocio de </w:t>
      </w:r>
      <w:r w:rsidRPr="00CE6657">
        <w:rPr>
          <w:rFonts w:ascii="Aptos" w:eastAsia="Aptos" w:hAnsi="Aptos" w:cs="Times New Roman"/>
          <w:b/>
          <w:bCs/>
          <w:kern w:val="2"/>
          <w:sz w:val="24"/>
          <w:szCs w:val="24"/>
          <w14:ligatures w14:val="standardContextual"/>
        </w:rPr>
        <w:t>Lactalis España</w:t>
      </w:r>
      <w:r w:rsidRPr="00CE6657">
        <w:rPr>
          <w:rFonts w:ascii="Aptos" w:eastAsia="Aptos" w:hAnsi="Aptos" w:cs="Times New Roman"/>
          <w:kern w:val="2"/>
          <w:sz w:val="24"/>
          <w:szCs w:val="24"/>
          <w14:ligatures w14:val="standardContextual"/>
        </w:rPr>
        <w:t xml:space="preserve"> que da servicio al canal HORECA, este concurso</w:t>
      </w:r>
      <w:r w:rsidR="009C2467">
        <w:rPr>
          <w:rFonts w:ascii="Aptos" w:eastAsia="Aptos" w:hAnsi="Aptos" w:cs="Times New Roman"/>
          <w:kern w:val="2"/>
          <w:sz w:val="24"/>
          <w:szCs w:val="24"/>
          <w14:ligatures w14:val="standardContextual"/>
        </w:rPr>
        <w:t xml:space="preserve"> -</w:t>
      </w:r>
      <w:r w:rsidRPr="00CE6657">
        <w:rPr>
          <w:rFonts w:ascii="Aptos" w:eastAsia="Aptos" w:hAnsi="Aptos" w:cs="Times New Roman"/>
          <w:kern w:val="2"/>
          <w:sz w:val="24"/>
          <w:szCs w:val="24"/>
          <w14:ligatures w14:val="standardContextual"/>
        </w:rPr>
        <w:t xml:space="preserve"> que </w:t>
      </w:r>
      <w:r w:rsidR="009C2467">
        <w:rPr>
          <w:rFonts w:ascii="Aptos" w:eastAsia="Aptos" w:hAnsi="Aptos" w:cs="Times New Roman"/>
          <w:kern w:val="2"/>
          <w:sz w:val="24"/>
          <w:szCs w:val="24"/>
          <w14:ligatures w14:val="standardContextual"/>
        </w:rPr>
        <w:t xml:space="preserve">ha </w:t>
      </w:r>
      <w:r w:rsidRPr="00CE6657">
        <w:rPr>
          <w:rFonts w:ascii="Aptos" w:eastAsia="Aptos" w:hAnsi="Aptos" w:cs="Times New Roman"/>
          <w:kern w:val="2"/>
          <w:sz w:val="24"/>
          <w:szCs w:val="24"/>
          <w14:ligatures w14:val="standardContextual"/>
        </w:rPr>
        <w:t>alcanza</w:t>
      </w:r>
      <w:r w:rsidR="009C2467">
        <w:rPr>
          <w:rFonts w:ascii="Aptos" w:eastAsia="Aptos" w:hAnsi="Aptos" w:cs="Times New Roman"/>
          <w:kern w:val="2"/>
          <w:sz w:val="24"/>
          <w:szCs w:val="24"/>
          <w14:ligatures w14:val="standardContextual"/>
        </w:rPr>
        <w:t>do</w:t>
      </w:r>
      <w:r w:rsidRPr="00CE6657">
        <w:rPr>
          <w:rFonts w:ascii="Aptos" w:eastAsia="Aptos" w:hAnsi="Aptos" w:cs="Times New Roman"/>
          <w:kern w:val="2"/>
          <w:sz w:val="24"/>
          <w:szCs w:val="24"/>
          <w14:ligatures w14:val="standardContextual"/>
        </w:rPr>
        <w:t xml:space="preserve"> su </w:t>
      </w:r>
      <w:r w:rsidRPr="00CE6657">
        <w:rPr>
          <w:rFonts w:ascii="Aptos" w:eastAsia="Aptos" w:hAnsi="Aptos" w:cs="Times New Roman"/>
          <w:b/>
          <w:bCs/>
          <w:kern w:val="2"/>
          <w:sz w:val="24"/>
          <w:szCs w:val="24"/>
          <w14:ligatures w14:val="standardContextual"/>
        </w:rPr>
        <w:t>16ª edición</w:t>
      </w:r>
      <w:r w:rsidR="002729E0">
        <w:rPr>
          <w:rFonts w:ascii="Aptos" w:eastAsia="Aptos" w:hAnsi="Aptos" w:cs="Times New Roman"/>
          <w:kern w:val="2"/>
          <w:sz w:val="24"/>
          <w:szCs w:val="24"/>
          <w14:ligatures w14:val="standardContextual"/>
        </w:rPr>
        <w:t xml:space="preserve"> -</w:t>
      </w:r>
      <w:r w:rsidRPr="00CE6657">
        <w:rPr>
          <w:rFonts w:ascii="Aptos" w:eastAsia="Aptos" w:hAnsi="Aptos" w:cs="Times New Roman"/>
          <w:kern w:val="2"/>
          <w:sz w:val="24"/>
          <w:szCs w:val="24"/>
          <w14:ligatures w14:val="standardContextual"/>
        </w:rPr>
        <w:t xml:space="preserve">, “reafirma la voluntad de la compañía de apoyar el talento culinario y de fortalecer la relación con los profesionales de la restauración”. El concurso, que </w:t>
      </w:r>
      <w:r w:rsidR="002729E0">
        <w:rPr>
          <w:rFonts w:ascii="Aptos" w:eastAsia="Aptos" w:hAnsi="Aptos" w:cs="Times New Roman"/>
          <w:kern w:val="2"/>
          <w:sz w:val="24"/>
          <w:szCs w:val="24"/>
          <w14:ligatures w14:val="standardContextual"/>
        </w:rPr>
        <w:t xml:space="preserve">desde su inicio ha reunido </w:t>
      </w:r>
      <w:r w:rsidRPr="00CE6657">
        <w:rPr>
          <w:rFonts w:ascii="Aptos" w:eastAsia="Aptos" w:hAnsi="Aptos" w:cs="Times New Roman"/>
          <w:kern w:val="2"/>
          <w:sz w:val="24"/>
          <w:szCs w:val="24"/>
          <w14:ligatures w14:val="standardContextual"/>
        </w:rPr>
        <w:t xml:space="preserve">tanto a chefs consolidados como a promesas de la cocina, demuestra la versatilidad de </w:t>
      </w:r>
      <w:r w:rsidRPr="00CE6657">
        <w:rPr>
          <w:rFonts w:ascii="Aptos" w:eastAsia="Aptos" w:hAnsi="Aptos" w:cs="Times New Roman"/>
          <w:b/>
          <w:bCs/>
          <w:kern w:val="2"/>
          <w:sz w:val="24"/>
          <w:szCs w:val="24"/>
          <w14:ligatures w14:val="standardContextual"/>
        </w:rPr>
        <w:t>Flor de Esgueva</w:t>
      </w:r>
      <w:r w:rsidRPr="00CE6657">
        <w:rPr>
          <w:rFonts w:ascii="Aptos" w:eastAsia="Aptos" w:hAnsi="Aptos" w:cs="Times New Roman"/>
          <w:kern w:val="2"/>
          <w:sz w:val="24"/>
          <w:szCs w:val="24"/>
          <w14:ligatures w14:val="standardContextual"/>
        </w:rPr>
        <w:t xml:space="preserve"> y su capacidad para inspirar propuestas gastronómicas innovadoras sin perder el vínculo con la tradición quesera. </w:t>
      </w:r>
      <w:r w:rsidRPr="00CE6657">
        <w:rPr>
          <w:rFonts w:ascii="Aptos" w:eastAsia="Aptos" w:hAnsi="Aptos" w:cs="Times New Roman"/>
          <w:b/>
          <w:bCs/>
          <w:kern w:val="2"/>
          <w:sz w:val="24"/>
          <w:szCs w:val="24"/>
          <w14:ligatures w14:val="standardContextual"/>
        </w:rPr>
        <w:t xml:space="preserve"> </w:t>
      </w:r>
    </w:p>
    <w:p w14:paraId="76C64FAA" w14:textId="638695C9" w:rsidR="0050041B" w:rsidRPr="00604451" w:rsidRDefault="00A1424B" w:rsidP="000E0010">
      <w:pPr>
        <w:pStyle w:val="NormalWeb"/>
        <w:jc w:val="both"/>
        <w:rPr>
          <w:rFonts w:ascii="Rubik" w:hAnsi="Rubik" w:cs="Rubik"/>
          <w:b/>
          <w:bCs/>
          <w:color w:val="002060"/>
          <w:sz w:val="18"/>
          <w:szCs w:val="18"/>
        </w:rPr>
      </w:pPr>
      <w:r>
        <w:rPr>
          <w:rFonts w:ascii="Segoe UI" w:hAnsi="Segoe UI" w:cs="Segoe UI"/>
          <w:b/>
          <w:bCs/>
          <w:sz w:val="21"/>
          <w:szCs w:val="21"/>
        </w:rPr>
        <w:t xml:space="preserve"> </w:t>
      </w:r>
      <w:r w:rsidR="0050041B" w:rsidRPr="00604451">
        <w:rPr>
          <w:rFonts w:ascii="Rubik" w:hAnsi="Rubik" w:cs="Rubik"/>
          <w:b/>
          <w:bCs/>
          <w:noProof/>
          <w:color w:val="002060"/>
          <w:sz w:val="18"/>
          <w:szCs w:val="18"/>
        </w:rPr>
        <w:drawing>
          <wp:anchor distT="0" distB="0" distL="114300" distR="114300" simplePos="0" relativeHeight="251659264" behindDoc="1" locked="0" layoutInCell="1" allowOverlap="1" wp14:anchorId="3F2096BF" wp14:editId="60440503">
            <wp:simplePos x="0" y="0"/>
            <wp:positionH relativeFrom="column">
              <wp:posOffset>-21590</wp:posOffset>
            </wp:positionH>
            <wp:positionV relativeFrom="paragraph">
              <wp:posOffset>33020</wp:posOffset>
            </wp:positionV>
            <wp:extent cx="1973751" cy="99069"/>
            <wp:effectExtent l="0" t="0" r="7620" b="0"/>
            <wp:wrapTight wrapText="bothSides">
              <wp:wrapPolygon edited="0">
                <wp:start x="0" y="0"/>
                <wp:lineTo x="0" y="16615"/>
                <wp:lineTo x="21475" y="16615"/>
                <wp:lineTo x="21475" y="0"/>
                <wp:lineTo x="0" y="0"/>
              </wp:wrapPolygon>
            </wp:wrapTight>
            <wp:docPr id="250986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1973751" cy="99069"/>
                    </a:xfrm>
                    <a:prstGeom prst="rect">
                      <a:avLst/>
                    </a:prstGeom>
                  </pic:spPr>
                </pic:pic>
              </a:graphicData>
            </a:graphic>
            <wp14:sizeRelH relativeFrom="page">
              <wp14:pctWidth>0</wp14:pctWidth>
            </wp14:sizeRelH>
            <wp14:sizeRelV relativeFrom="page">
              <wp14:pctHeight>0</wp14:pctHeight>
            </wp14:sizeRelV>
          </wp:anchor>
        </w:drawing>
      </w:r>
      <w:r w:rsidR="0050041B">
        <w:rPr>
          <w:rFonts w:ascii="Rubik" w:hAnsi="Rubik" w:cs="Rubik"/>
          <w:b/>
          <w:bCs/>
          <w:color w:val="002060"/>
          <w:sz w:val="18"/>
          <w:szCs w:val="18"/>
        </w:rPr>
        <w:br/>
      </w:r>
      <w:r w:rsidR="0050041B" w:rsidRPr="00604451">
        <w:rPr>
          <w:rFonts w:ascii="Rubik" w:hAnsi="Rubik" w:cs="Rubik"/>
          <w:b/>
          <w:bCs/>
          <w:color w:val="002060"/>
          <w:sz w:val="18"/>
          <w:szCs w:val="18"/>
        </w:rPr>
        <w:t xml:space="preserve">Sobre LACTALIS </w:t>
      </w:r>
      <w:r w:rsidR="0050041B">
        <w:rPr>
          <w:rFonts w:ascii="Rubik" w:hAnsi="Rubik" w:cs="Rubik"/>
          <w:b/>
          <w:bCs/>
          <w:color w:val="002060"/>
          <w:sz w:val="18"/>
          <w:szCs w:val="18"/>
        </w:rPr>
        <w:t>FOORSERVICE</w:t>
      </w:r>
    </w:p>
    <w:p w14:paraId="48DDEE7A" w14:textId="77777777" w:rsidR="0050041B" w:rsidRPr="00F90B05" w:rsidRDefault="0050041B" w:rsidP="0050041B">
      <w:pPr>
        <w:spacing w:after="0" w:line="240" w:lineRule="auto"/>
        <w:jc w:val="both"/>
        <w:rPr>
          <w:rFonts w:ascii="Rubik" w:hAnsi="Rubik" w:cs="Rubik"/>
          <w:bCs/>
          <w:color w:val="002060"/>
          <w:sz w:val="18"/>
          <w:szCs w:val="18"/>
        </w:rPr>
      </w:pPr>
      <w:r w:rsidRPr="00F90B05">
        <w:rPr>
          <w:rFonts w:ascii="Rubik" w:hAnsi="Rubik" w:cs="Rubik"/>
          <w:bCs/>
          <w:color w:val="002060"/>
          <w:sz w:val="18"/>
          <w:szCs w:val="18"/>
        </w:rPr>
        <w:t xml:space="preserve">Lactalis </w:t>
      </w:r>
      <w:proofErr w:type="spellStart"/>
      <w:r w:rsidRPr="00F90B05">
        <w:rPr>
          <w:rFonts w:ascii="Rubik" w:hAnsi="Rubik" w:cs="Rubik"/>
          <w:bCs/>
          <w:color w:val="002060"/>
          <w:sz w:val="18"/>
          <w:szCs w:val="18"/>
        </w:rPr>
        <w:t>Foodservice</w:t>
      </w:r>
      <w:proofErr w:type="spellEnd"/>
      <w:r w:rsidRPr="00F90B05">
        <w:rPr>
          <w:rFonts w:ascii="Rubik" w:hAnsi="Rubik" w:cs="Rubik"/>
          <w:bCs/>
          <w:color w:val="002060"/>
          <w:sz w:val="18"/>
          <w:szCs w:val="18"/>
        </w:rPr>
        <w:t xml:space="preserve"> es la unidad de negocio especializada de Lactalis España orientada al canal profesional, con soluciones lácteas adaptadas a las necesidades de bares, cafeterías, restaurantes, hoteles, colectividades y distribuidores. A través de un porfolio amplio de marcas de referencia —como Puleva, Président Profesional, Galbani </w:t>
      </w:r>
      <w:proofErr w:type="spellStart"/>
      <w:r w:rsidRPr="00F90B05">
        <w:rPr>
          <w:rFonts w:ascii="Rubik" w:hAnsi="Rubik" w:cs="Rubik"/>
          <w:bCs/>
          <w:color w:val="002060"/>
          <w:sz w:val="18"/>
          <w:szCs w:val="18"/>
        </w:rPr>
        <w:t>Professionale</w:t>
      </w:r>
      <w:proofErr w:type="spellEnd"/>
      <w:r w:rsidRPr="00F90B05">
        <w:rPr>
          <w:rFonts w:ascii="Rubik" w:hAnsi="Rubik" w:cs="Rubik"/>
          <w:bCs/>
          <w:color w:val="002060"/>
          <w:sz w:val="18"/>
          <w:szCs w:val="18"/>
        </w:rPr>
        <w:t>, Flor de Esgueva, El Castillo, Lauki o El Ventero—, desarrolla propuestas innovadoras, versátiles y de alta calidad pensadas para aportar valor añadido en la cocina y en sala.</w:t>
      </w:r>
    </w:p>
    <w:p w14:paraId="051296BD" w14:textId="77777777" w:rsidR="0050041B" w:rsidRPr="00F90B05" w:rsidRDefault="0050041B" w:rsidP="0050041B">
      <w:pPr>
        <w:spacing w:after="0" w:line="240" w:lineRule="auto"/>
        <w:jc w:val="both"/>
        <w:rPr>
          <w:rFonts w:ascii="Rubik" w:hAnsi="Rubik" w:cs="Rubik"/>
          <w:bCs/>
          <w:color w:val="002060"/>
          <w:sz w:val="18"/>
          <w:szCs w:val="18"/>
        </w:rPr>
      </w:pPr>
    </w:p>
    <w:p w14:paraId="352D9106" w14:textId="77777777" w:rsidR="0050041B" w:rsidRPr="00F90B05" w:rsidRDefault="0050041B" w:rsidP="0050041B">
      <w:pPr>
        <w:spacing w:after="0" w:line="240" w:lineRule="auto"/>
        <w:jc w:val="both"/>
        <w:rPr>
          <w:rFonts w:ascii="Rubik" w:hAnsi="Rubik" w:cs="Rubik"/>
          <w:bCs/>
          <w:color w:val="002060"/>
          <w:sz w:val="18"/>
          <w:szCs w:val="18"/>
        </w:rPr>
      </w:pPr>
      <w:r w:rsidRPr="00F90B05">
        <w:rPr>
          <w:rFonts w:ascii="Rubik" w:hAnsi="Rubik" w:cs="Rubik"/>
          <w:bCs/>
          <w:color w:val="002060"/>
          <w:sz w:val="18"/>
          <w:szCs w:val="18"/>
        </w:rPr>
        <w:t xml:space="preserve">Forma parte de grupo Lactalis, líder mundial en productos lácteos, presente en 150 países, con más de 85.500 empleados y 266 centros de producción. En España, donde opera desde 1983, la compañía cuenta con 8 plantas industriales —seis de ellas en municipios de menos de 25.000 habitantes— y un equipo de más de 2.600 profesionales. Su compromiso con el territorio se refleja en la colaboración con más de 1.400 ganaderos, con quienes recoge anualmente cerca de 1.000 millones de litros de leche, el 97,7% bajo certificación de Bienestar Animal </w:t>
      </w:r>
      <w:proofErr w:type="spellStart"/>
      <w:r w:rsidRPr="00F90B05">
        <w:rPr>
          <w:rFonts w:ascii="Rubik" w:hAnsi="Rubik" w:cs="Rubik"/>
          <w:bCs/>
          <w:color w:val="002060"/>
          <w:sz w:val="18"/>
          <w:szCs w:val="18"/>
        </w:rPr>
        <w:t>Welfair</w:t>
      </w:r>
      <w:proofErr w:type="spellEnd"/>
      <w:r w:rsidRPr="00F90B05">
        <w:rPr>
          <w:rFonts w:ascii="Rubik" w:hAnsi="Rubik" w:cs="Rubik"/>
          <w:bCs/>
          <w:color w:val="002060"/>
          <w:sz w:val="18"/>
          <w:szCs w:val="18"/>
        </w:rPr>
        <w:t>®.</w:t>
      </w:r>
    </w:p>
    <w:p w14:paraId="30216E25" w14:textId="77777777" w:rsidR="0050041B" w:rsidRPr="00F90B05" w:rsidRDefault="0050041B" w:rsidP="0050041B">
      <w:pPr>
        <w:spacing w:after="0" w:line="240" w:lineRule="auto"/>
        <w:jc w:val="both"/>
        <w:rPr>
          <w:rFonts w:ascii="Rubik" w:hAnsi="Rubik" w:cs="Rubik"/>
          <w:bCs/>
          <w:color w:val="002060"/>
          <w:sz w:val="18"/>
          <w:szCs w:val="18"/>
        </w:rPr>
      </w:pPr>
    </w:p>
    <w:p w14:paraId="0D8B488D" w14:textId="77777777" w:rsidR="0050041B" w:rsidRPr="00F90B05" w:rsidRDefault="0050041B" w:rsidP="0050041B">
      <w:pPr>
        <w:spacing w:after="0" w:line="240" w:lineRule="auto"/>
        <w:jc w:val="both"/>
        <w:rPr>
          <w:rFonts w:ascii="Rubik" w:hAnsi="Rubik" w:cs="Rubik"/>
          <w:bCs/>
          <w:color w:val="002060"/>
          <w:sz w:val="18"/>
          <w:szCs w:val="18"/>
        </w:rPr>
      </w:pPr>
      <w:r w:rsidRPr="00F90B05">
        <w:rPr>
          <w:rFonts w:ascii="Rubik" w:hAnsi="Rubik" w:cs="Rubik"/>
          <w:bCs/>
          <w:color w:val="002060"/>
          <w:sz w:val="18"/>
          <w:szCs w:val="18"/>
        </w:rPr>
        <w:t xml:space="preserve">Lactalis </w:t>
      </w:r>
      <w:proofErr w:type="spellStart"/>
      <w:r w:rsidRPr="00F90B05">
        <w:rPr>
          <w:rFonts w:ascii="Rubik" w:hAnsi="Rubik" w:cs="Rubik"/>
          <w:bCs/>
          <w:color w:val="002060"/>
          <w:sz w:val="18"/>
          <w:szCs w:val="18"/>
        </w:rPr>
        <w:t>Food</w:t>
      </w:r>
      <w:proofErr w:type="spellEnd"/>
      <w:r w:rsidRPr="00F90B05">
        <w:rPr>
          <w:rFonts w:ascii="Rubik" w:hAnsi="Rubik" w:cs="Rubik"/>
          <w:bCs/>
          <w:color w:val="002060"/>
          <w:sz w:val="18"/>
          <w:szCs w:val="18"/>
        </w:rPr>
        <w:t xml:space="preserve"> Service impulsa activamente el desarrollo del canal HORECA a través de acciones de proximidad, programas de formación, desarrollo conjunto con clientes y campañas que ponen en valor el trabajo de los profesionales de la hostelería. Todo ello con una firme vocación de innovación, compromiso con la calidad y la sostenibilidad en cada etapa de la cadena de valor.</w:t>
      </w:r>
    </w:p>
    <w:p w14:paraId="336B0B29" w14:textId="77777777" w:rsidR="0050041B" w:rsidRPr="00F90B05" w:rsidRDefault="0050041B" w:rsidP="0050041B">
      <w:pPr>
        <w:spacing w:after="0" w:line="240" w:lineRule="auto"/>
        <w:jc w:val="both"/>
        <w:rPr>
          <w:rFonts w:ascii="Rubik" w:hAnsi="Rubik" w:cs="Rubik"/>
          <w:bCs/>
          <w:color w:val="002060"/>
          <w:sz w:val="18"/>
          <w:szCs w:val="18"/>
        </w:rPr>
      </w:pPr>
    </w:p>
    <w:p w14:paraId="2C97F7BE" w14:textId="77777777" w:rsidR="0050041B" w:rsidRDefault="0050041B" w:rsidP="0050041B">
      <w:pPr>
        <w:spacing w:after="0" w:line="240" w:lineRule="auto"/>
        <w:jc w:val="both"/>
        <w:rPr>
          <w:rFonts w:ascii="Rubik" w:hAnsi="Rubik" w:cs="Rubik"/>
          <w:bCs/>
          <w:sz w:val="18"/>
          <w:szCs w:val="18"/>
        </w:rPr>
      </w:pPr>
      <w:r w:rsidRPr="00F90B05">
        <w:rPr>
          <w:rFonts w:ascii="Rubik" w:hAnsi="Rubik" w:cs="Rubik"/>
          <w:bCs/>
          <w:color w:val="002060"/>
          <w:sz w:val="18"/>
          <w:szCs w:val="18"/>
        </w:rPr>
        <w:t>Más información en:</w:t>
      </w:r>
      <w:r w:rsidRPr="00AD0466">
        <w:rPr>
          <w:rFonts w:ascii="Rubik" w:hAnsi="Rubik" w:cs="Rubik"/>
          <w:bCs/>
          <w:sz w:val="18"/>
          <w:szCs w:val="18"/>
        </w:rPr>
        <w:t xml:space="preserve"> </w:t>
      </w:r>
      <w:hyperlink r:id="rId9" w:history="1">
        <w:r w:rsidRPr="00C93F63">
          <w:rPr>
            <w:rStyle w:val="Hipervnculo"/>
            <w:rFonts w:ascii="Rubik" w:hAnsi="Rubik" w:cs="Rubik"/>
            <w:bCs/>
            <w:sz w:val="18"/>
            <w:szCs w:val="18"/>
          </w:rPr>
          <w:t>www.lactalis.es</w:t>
        </w:r>
      </w:hyperlink>
      <w:r>
        <w:t xml:space="preserve"> </w:t>
      </w:r>
      <w:r>
        <w:rPr>
          <w:rFonts w:ascii="Rubik" w:hAnsi="Rubik" w:cs="Rubik"/>
          <w:bCs/>
          <w:color w:val="002060"/>
          <w:sz w:val="18"/>
          <w:szCs w:val="18"/>
        </w:rPr>
        <w:t>/</w:t>
      </w:r>
      <w:r w:rsidRPr="00AD0466">
        <w:rPr>
          <w:rFonts w:ascii="Rubik" w:hAnsi="Rubik" w:cs="Rubik"/>
          <w:bCs/>
          <w:sz w:val="18"/>
          <w:szCs w:val="18"/>
        </w:rPr>
        <w:t xml:space="preserve"> </w:t>
      </w:r>
      <w:hyperlink r:id="rId10" w:history="1">
        <w:r w:rsidRPr="001D1B7C">
          <w:rPr>
            <w:rStyle w:val="Hipervnculo"/>
            <w:rFonts w:ascii="Rubik" w:hAnsi="Rubik" w:cs="Rubik"/>
            <w:bCs/>
            <w:sz w:val="18"/>
            <w:szCs w:val="18"/>
          </w:rPr>
          <w:t>www.lactalisfoodservice.com</w:t>
        </w:r>
      </w:hyperlink>
    </w:p>
    <w:p w14:paraId="5D07F150" w14:textId="77777777" w:rsidR="0050041B" w:rsidRPr="00604451" w:rsidRDefault="0050041B" w:rsidP="0050041B">
      <w:pPr>
        <w:spacing w:after="0" w:line="240" w:lineRule="auto"/>
        <w:jc w:val="both"/>
        <w:rPr>
          <w:rFonts w:ascii="Rubik" w:hAnsi="Rubik" w:cs="Rubik"/>
          <w:b/>
          <w:bCs/>
          <w:color w:val="002060"/>
          <w:sz w:val="18"/>
          <w:szCs w:val="18"/>
        </w:rPr>
      </w:pPr>
    </w:p>
    <w:p w14:paraId="5D7B000D" w14:textId="77777777" w:rsidR="0050041B" w:rsidRDefault="0050041B" w:rsidP="0050041B">
      <w:pPr>
        <w:spacing w:after="0" w:line="240" w:lineRule="auto"/>
        <w:jc w:val="both"/>
        <w:rPr>
          <w:rFonts w:ascii="Rubik" w:eastAsia="SimSun" w:hAnsi="Rubik" w:cs="Rubik"/>
          <w:b/>
          <w:bCs/>
          <w:color w:val="002060"/>
          <w:sz w:val="18"/>
          <w:szCs w:val="18"/>
          <w:lang w:eastAsia="zh-CN"/>
        </w:rPr>
      </w:pPr>
    </w:p>
    <w:p w14:paraId="7406025E" w14:textId="77777777" w:rsidR="006A56CA" w:rsidRPr="00FA3787" w:rsidRDefault="006A56CA" w:rsidP="006A56CA">
      <w:pPr>
        <w:spacing w:after="0" w:line="264" w:lineRule="auto"/>
        <w:jc w:val="both"/>
        <w:rPr>
          <w:rFonts w:ascii="Rubik" w:eastAsia="Rubik" w:hAnsi="Rubik" w:cs="Rubik"/>
          <w:b/>
          <w:color w:val="002060"/>
          <w:sz w:val="18"/>
          <w:szCs w:val="18"/>
        </w:rPr>
      </w:pPr>
      <w:r w:rsidRPr="00FA3787">
        <w:rPr>
          <w:rFonts w:ascii="Rubik" w:eastAsia="Rubik" w:hAnsi="Rubik" w:cs="Rubik"/>
          <w:b/>
          <w:color w:val="002060"/>
          <w:sz w:val="18"/>
          <w:szCs w:val="18"/>
        </w:rPr>
        <w:t>CONTACTOS DE PRENSA</w:t>
      </w:r>
    </w:p>
    <w:p w14:paraId="2595C6E9" w14:textId="77777777" w:rsidR="006A56CA" w:rsidRPr="00FA3787" w:rsidRDefault="006A56CA" w:rsidP="006A56CA">
      <w:pPr>
        <w:spacing w:after="0" w:line="264" w:lineRule="auto"/>
        <w:jc w:val="both"/>
        <w:rPr>
          <w:rFonts w:ascii="Rubik" w:eastAsia="Rubik" w:hAnsi="Rubik" w:cs="Rubik"/>
          <w:b/>
          <w:color w:val="002060"/>
          <w:sz w:val="18"/>
          <w:szCs w:val="18"/>
        </w:rPr>
      </w:pPr>
    </w:p>
    <w:p w14:paraId="4DDFDA11" w14:textId="77777777" w:rsidR="00133FAC" w:rsidRPr="00FA3787" w:rsidRDefault="00133FAC" w:rsidP="00133FAC">
      <w:pPr>
        <w:spacing w:after="0" w:line="264" w:lineRule="auto"/>
        <w:jc w:val="both"/>
        <w:rPr>
          <w:rFonts w:ascii="Rubik" w:eastAsia="Rubik" w:hAnsi="Rubik" w:cs="Rubik"/>
          <w:b/>
          <w:color w:val="002060"/>
          <w:sz w:val="18"/>
          <w:szCs w:val="18"/>
        </w:rPr>
      </w:pPr>
      <w:r>
        <w:rPr>
          <w:rFonts w:ascii="Rubik" w:eastAsia="Rubik" w:hAnsi="Rubik" w:cs="Rubik"/>
          <w:b/>
          <w:color w:val="002060"/>
          <w:sz w:val="18"/>
          <w:szCs w:val="18"/>
        </w:rPr>
        <w:t>Torres y Carrera</w:t>
      </w:r>
    </w:p>
    <w:p w14:paraId="1FBDA880" w14:textId="1E7A4B6F" w:rsidR="00133FAC" w:rsidRPr="00FA3787" w:rsidRDefault="00133FAC" w:rsidP="00133FAC">
      <w:pPr>
        <w:spacing w:after="0" w:line="264" w:lineRule="auto"/>
        <w:jc w:val="both"/>
        <w:rPr>
          <w:rFonts w:ascii="Rubik" w:eastAsia="Rubik" w:hAnsi="Rubik" w:cs="Rubik"/>
          <w:color w:val="002060"/>
          <w:sz w:val="18"/>
          <w:szCs w:val="18"/>
        </w:rPr>
      </w:pPr>
      <w:r w:rsidRPr="00EE063B">
        <w:rPr>
          <w:rFonts w:ascii="Rubik" w:eastAsia="Rubik" w:hAnsi="Rubik" w:cs="Rubik"/>
          <w:color w:val="002060"/>
          <w:sz w:val="18"/>
          <w:szCs w:val="18"/>
        </w:rPr>
        <w:t>Nieves Barousse</w:t>
      </w:r>
      <w:r w:rsidR="007746C5">
        <w:rPr>
          <w:rFonts w:ascii="Rubik" w:eastAsia="Rubik" w:hAnsi="Rubik" w:cs="Rubik"/>
          <w:color w:val="002060"/>
          <w:sz w:val="18"/>
          <w:szCs w:val="18"/>
        </w:rPr>
        <w:t xml:space="preserve"> </w:t>
      </w:r>
      <w:r>
        <w:rPr>
          <w:rFonts w:ascii="Rubik" w:eastAsia="Rubik" w:hAnsi="Rubik" w:cs="Rubik"/>
          <w:color w:val="002060"/>
          <w:sz w:val="18"/>
          <w:szCs w:val="18"/>
        </w:rPr>
        <w:t>/ Juan Carlos Fité</w:t>
      </w:r>
    </w:p>
    <w:p w14:paraId="49F606AC" w14:textId="77777777" w:rsidR="00133FAC" w:rsidRDefault="00133FAC" w:rsidP="00133FAC">
      <w:pPr>
        <w:spacing w:after="0" w:line="264" w:lineRule="auto"/>
        <w:jc w:val="both"/>
      </w:pPr>
      <w:r w:rsidRPr="006655A7">
        <w:rPr>
          <w:rFonts w:ascii="Rubik" w:eastAsia="Rubik" w:hAnsi="Rubik" w:cs="Rubik"/>
          <w:color w:val="0000FF"/>
          <w:sz w:val="18"/>
          <w:szCs w:val="18"/>
          <w:u w:val="single"/>
        </w:rPr>
        <w:t>nbarousse@torresycarrera.com</w:t>
      </w:r>
      <w:r w:rsidRPr="00A529FD">
        <w:rPr>
          <w:rFonts w:ascii="Rubik" w:eastAsia="Rubik" w:hAnsi="Rubik" w:cs="Rubik"/>
          <w:color w:val="002060"/>
          <w:sz w:val="18"/>
          <w:szCs w:val="18"/>
        </w:rPr>
        <w:t xml:space="preserve"> /</w:t>
      </w:r>
      <w:r w:rsidRPr="00915BB3">
        <w:rPr>
          <w:rFonts w:ascii="Rubik" w:eastAsia="Rubik" w:hAnsi="Rubik" w:cs="Rubik"/>
          <w:color w:val="0000FF"/>
          <w:sz w:val="18"/>
          <w:szCs w:val="18"/>
          <w:u w:val="single"/>
        </w:rPr>
        <w:t xml:space="preserve"> </w:t>
      </w:r>
      <w:hyperlink r:id="rId11" w:history="1">
        <w:r w:rsidRPr="00915BB3">
          <w:rPr>
            <w:rFonts w:ascii="Rubik" w:eastAsia="Rubik" w:hAnsi="Rubik" w:cs="Rubik"/>
            <w:color w:val="0000FF"/>
            <w:sz w:val="18"/>
            <w:szCs w:val="18"/>
            <w:u w:val="single"/>
          </w:rPr>
          <w:t>jcfite@torresycarrera.com</w:t>
        </w:r>
      </w:hyperlink>
    </w:p>
    <w:p w14:paraId="7E6ADBF5" w14:textId="77777777" w:rsidR="00133FAC" w:rsidRPr="00FA3787" w:rsidRDefault="00133FAC" w:rsidP="00133FAC">
      <w:pPr>
        <w:spacing w:after="0" w:line="264" w:lineRule="auto"/>
        <w:jc w:val="both"/>
        <w:rPr>
          <w:rFonts w:ascii="Rubik" w:eastAsia="Rubik" w:hAnsi="Rubik" w:cs="Rubik"/>
          <w:color w:val="002060"/>
          <w:sz w:val="18"/>
          <w:szCs w:val="18"/>
        </w:rPr>
      </w:pPr>
      <w:r w:rsidRPr="00FA3787">
        <w:rPr>
          <w:rFonts w:ascii="Rubik" w:eastAsia="Rubik" w:hAnsi="Rubik" w:cs="Rubik"/>
          <w:color w:val="002060"/>
          <w:sz w:val="18"/>
          <w:szCs w:val="18"/>
        </w:rPr>
        <w:t xml:space="preserve">Tel. </w:t>
      </w:r>
      <w:r>
        <w:rPr>
          <w:rFonts w:ascii="Rubik" w:eastAsia="Rubik" w:hAnsi="Rubik" w:cs="Rubik"/>
          <w:color w:val="002060"/>
          <w:sz w:val="18"/>
          <w:szCs w:val="18"/>
        </w:rPr>
        <w:t>667 565 475</w:t>
      </w:r>
    </w:p>
    <w:p w14:paraId="0987D97C" w14:textId="77777777" w:rsidR="006A56CA" w:rsidRPr="00FA3787" w:rsidRDefault="006A56CA" w:rsidP="006A56CA">
      <w:pPr>
        <w:spacing w:after="0" w:line="264" w:lineRule="auto"/>
        <w:jc w:val="both"/>
        <w:rPr>
          <w:rFonts w:ascii="Rubik" w:eastAsia="Rubik" w:hAnsi="Rubik" w:cs="Rubik"/>
          <w:color w:val="002060"/>
          <w:sz w:val="18"/>
          <w:szCs w:val="18"/>
        </w:rPr>
      </w:pPr>
    </w:p>
    <w:p w14:paraId="3BAF308E" w14:textId="77777777" w:rsidR="006A56CA" w:rsidRDefault="006A56CA" w:rsidP="006A56CA">
      <w:pPr>
        <w:spacing w:after="0" w:line="240" w:lineRule="auto"/>
        <w:jc w:val="both"/>
        <w:rPr>
          <w:rFonts w:ascii="Rubik" w:eastAsia="Rubik" w:hAnsi="Rubik" w:cs="Rubik"/>
          <w:b/>
          <w:color w:val="002060"/>
          <w:sz w:val="18"/>
          <w:szCs w:val="18"/>
        </w:rPr>
      </w:pPr>
      <w:r>
        <w:rPr>
          <w:rFonts w:ascii="Rubik" w:eastAsia="Rubik" w:hAnsi="Rubik" w:cs="Rubik"/>
          <w:b/>
          <w:color w:val="002060"/>
          <w:sz w:val="18"/>
          <w:szCs w:val="18"/>
        </w:rPr>
        <w:t>Jorge Oliva</w:t>
      </w:r>
    </w:p>
    <w:p w14:paraId="4AE68E81" w14:textId="77777777" w:rsidR="006A56CA" w:rsidRDefault="006A56CA" w:rsidP="006A56CA">
      <w:pPr>
        <w:spacing w:after="0" w:line="240" w:lineRule="auto"/>
        <w:jc w:val="both"/>
        <w:rPr>
          <w:rFonts w:ascii="Rubik" w:eastAsia="Rubik" w:hAnsi="Rubik" w:cs="Rubik"/>
          <w:color w:val="002060"/>
          <w:sz w:val="18"/>
          <w:szCs w:val="18"/>
        </w:rPr>
      </w:pPr>
      <w:r>
        <w:rPr>
          <w:rFonts w:ascii="Rubik" w:eastAsia="Rubik" w:hAnsi="Rubik" w:cs="Rubik"/>
          <w:color w:val="002060"/>
          <w:sz w:val="18"/>
          <w:szCs w:val="18"/>
        </w:rPr>
        <w:t>Director de Comunicación y Asuntos Públicos</w:t>
      </w:r>
    </w:p>
    <w:p w14:paraId="09F5B951" w14:textId="77777777" w:rsidR="006A56CA" w:rsidRDefault="006A56CA" w:rsidP="006A56CA">
      <w:pPr>
        <w:spacing w:after="0" w:line="240" w:lineRule="auto"/>
        <w:jc w:val="both"/>
        <w:rPr>
          <w:rFonts w:ascii="Rubik" w:eastAsia="Rubik" w:hAnsi="Rubik" w:cs="Rubik"/>
          <w:sz w:val="18"/>
          <w:szCs w:val="18"/>
        </w:rPr>
      </w:pPr>
      <w:hyperlink r:id="rId12">
        <w:r>
          <w:rPr>
            <w:rFonts w:ascii="Rubik" w:eastAsia="Rubik" w:hAnsi="Rubik" w:cs="Rubik"/>
            <w:color w:val="0000FF"/>
            <w:sz w:val="18"/>
            <w:szCs w:val="18"/>
            <w:u w:val="single"/>
          </w:rPr>
          <w:t>jorge.oliva@es.lactalis.com</w:t>
        </w:r>
      </w:hyperlink>
    </w:p>
    <w:p w14:paraId="32D312B9" w14:textId="77777777" w:rsidR="006A56CA" w:rsidRDefault="006A56CA" w:rsidP="006A56CA">
      <w:pPr>
        <w:spacing w:after="0" w:line="240" w:lineRule="auto"/>
        <w:jc w:val="both"/>
        <w:rPr>
          <w:rFonts w:ascii="Rubik" w:eastAsia="Rubik" w:hAnsi="Rubik" w:cs="Rubik"/>
          <w:color w:val="002060"/>
          <w:sz w:val="18"/>
          <w:szCs w:val="18"/>
        </w:rPr>
      </w:pPr>
      <w:r>
        <w:rPr>
          <w:rFonts w:ascii="Rubik" w:eastAsia="Rubik" w:hAnsi="Rubik" w:cs="Rubik"/>
          <w:color w:val="002060"/>
          <w:sz w:val="18"/>
          <w:szCs w:val="18"/>
        </w:rPr>
        <w:t>Tel. 689 381 234</w:t>
      </w:r>
    </w:p>
    <w:p w14:paraId="668202D2" w14:textId="77777777" w:rsidR="006A56CA" w:rsidRDefault="006A56CA" w:rsidP="006A56CA">
      <w:pPr>
        <w:spacing w:after="0" w:line="264" w:lineRule="auto"/>
        <w:jc w:val="both"/>
        <w:rPr>
          <w:rFonts w:ascii="Rubik" w:eastAsia="Rubik" w:hAnsi="Rubik" w:cs="Rubik"/>
          <w:b/>
          <w:color w:val="002060"/>
          <w:sz w:val="18"/>
          <w:szCs w:val="18"/>
        </w:rPr>
      </w:pPr>
    </w:p>
    <w:p w14:paraId="24B3144C" w14:textId="77777777" w:rsidR="006A56CA" w:rsidRPr="00FA3787" w:rsidRDefault="006A56CA" w:rsidP="006A56CA">
      <w:pPr>
        <w:spacing w:after="0" w:line="264" w:lineRule="auto"/>
        <w:jc w:val="both"/>
        <w:rPr>
          <w:rFonts w:ascii="Rubik" w:eastAsia="Rubik" w:hAnsi="Rubik" w:cs="Rubik"/>
          <w:b/>
          <w:color w:val="002060"/>
          <w:sz w:val="18"/>
          <w:szCs w:val="18"/>
        </w:rPr>
      </w:pPr>
      <w:r w:rsidRPr="00FA3787">
        <w:rPr>
          <w:rFonts w:ascii="Rubik" w:eastAsia="Rubik" w:hAnsi="Rubik" w:cs="Rubik"/>
          <w:b/>
          <w:color w:val="002060"/>
          <w:sz w:val="18"/>
          <w:szCs w:val="18"/>
        </w:rPr>
        <w:t>Juan Miguel Ramiro</w:t>
      </w:r>
    </w:p>
    <w:p w14:paraId="051E7191" w14:textId="77777777" w:rsidR="006A56CA" w:rsidRPr="00FA3787" w:rsidRDefault="006A56CA" w:rsidP="006A56CA">
      <w:pPr>
        <w:spacing w:after="0" w:line="264" w:lineRule="auto"/>
        <w:jc w:val="both"/>
        <w:rPr>
          <w:rFonts w:ascii="Rubik" w:eastAsia="Rubik" w:hAnsi="Rubik" w:cs="Rubik"/>
          <w:color w:val="002060"/>
          <w:sz w:val="18"/>
          <w:szCs w:val="18"/>
        </w:rPr>
      </w:pPr>
      <w:r w:rsidRPr="00FA3787">
        <w:rPr>
          <w:rFonts w:ascii="Rubik" w:eastAsia="Rubik" w:hAnsi="Rubik" w:cs="Rubik"/>
          <w:color w:val="002060"/>
          <w:sz w:val="18"/>
          <w:szCs w:val="18"/>
        </w:rPr>
        <w:t>Responsable de Comunicación Externa</w:t>
      </w:r>
    </w:p>
    <w:p w14:paraId="7BF785DD" w14:textId="77777777" w:rsidR="006A56CA" w:rsidRPr="00FA3787" w:rsidRDefault="006A56CA" w:rsidP="006A56CA">
      <w:pPr>
        <w:spacing w:after="0" w:line="264" w:lineRule="auto"/>
        <w:jc w:val="both"/>
        <w:rPr>
          <w:rFonts w:ascii="Rubik" w:eastAsia="Rubik" w:hAnsi="Rubik" w:cs="Rubik"/>
          <w:sz w:val="18"/>
          <w:szCs w:val="18"/>
        </w:rPr>
      </w:pPr>
      <w:hyperlink r:id="rId13">
        <w:r w:rsidRPr="00FA3787">
          <w:rPr>
            <w:rFonts w:ascii="Rubik" w:eastAsia="Rubik" w:hAnsi="Rubik" w:cs="Rubik"/>
            <w:color w:val="0000FF"/>
            <w:sz w:val="18"/>
            <w:szCs w:val="18"/>
            <w:u w:val="single"/>
          </w:rPr>
          <w:t>juanmiguel.ramiro@es.lactalis.com</w:t>
        </w:r>
      </w:hyperlink>
    </w:p>
    <w:p w14:paraId="61D76658" w14:textId="77777777" w:rsidR="006A56CA" w:rsidRDefault="006A56CA" w:rsidP="006A56CA">
      <w:pPr>
        <w:spacing w:after="0" w:line="264" w:lineRule="auto"/>
        <w:jc w:val="both"/>
        <w:rPr>
          <w:rFonts w:ascii="Rubik" w:eastAsia="Rubik" w:hAnsi="Rubik" w:cs="Rubik"/>
          <w:color w:val="002060"/>
          <w:sz w:val="18"/>
          <w:szCs w:val="18"/>
        </w:rPr>
      </w:pPr>
      <w:r w:rsidRPr="00FA3787">
        <w:rPr>
          <w:rFonts w:ascii="Rubik" w:eastAsia="Rubik" w:hAnsi="Rubik" w:cs="Rubik"/>
          <w:color w:val="002060"/>
          <w:sz w:val="18"/>
          <w:szCs w:val="18"/>
        </w:rPr>
        <w:t>Tel. 670 865 425</w:t>
      </w:r>
    </w:p>
    <w:sectPr w:rsidR="006A56CA" w:rsidSect="00B13A9B">
      <w:headerReference w:type="default" r:id="rId14"/>
      <w:pgSz w:w="11906" w:h="16838"/>
      <w:pgMar w:top="2268" w:right="1416"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AA96" w14:textId="77777777" w:rsidR="00707E3A" w:rsidRDefault="00707E3A" w:rsidP="00B65535">
      <w:pPr>
        <w:spacing w:after="0" w:line="240" w:lineRule="auto"/>
      </w:pPr>
      <w:r>
        <w:separator/>
      </w:r>
    </w:p>
  </w:endnote>
  <w:endnote w:type="continuationSeparator" w:id="0">
    <w:p w14:paraId="0BB5B518" w14:textId="77777777" w:rsidR="00707E3A" w:rsidRDefault="00707E3A"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altName w:val="Arial"/>
    <w:charset w:val="00"/>
    <w:family w:val="auto"/>
    <w:pitch w:val="variable"/>
    <w:sig w:usb0="A0002A6F" w:usb1="C000205B" w:usb2="00000000" w:usb3="00000000" w:csb0="000000F7"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A79A" w14:textId="77777777" w:rsidR="00707E3A" w:rsidRDefault="00707E3A" w:rsidP="00B65535">
      <w:pPr>
        <w:spacing w:after="0" w:line="240" w:lineRule="auto"/>
      </w:pPr>
      <w:r>
        <w:separator/>
      </w:r>
    </w:p>
  </w:footnote>
  <w:footnote w:type="continuationSeparator" w:id="0">
    <w:p w14:paraId="7FB58D45" w14:textId="77777777" w:rsidR="00707E3A" w:rsidRDefault="00707E3A"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1BACC003" w:rsidR="00B65535" w:rsidRDefault="008A6585">
    <w:pPr>
      <w:pStyle w:val="Encabezado"/>
    </w:pPr>
    <w:r>
      <w:rPr>
        <w:noProof/>
      </w:rPr>
      <w:drawing>
        <wp:anchor distT="0" distB="0" distL="114300" distR="114300" simplePos="0" relativeHeight="251658241" behindDoc="1" locked="0" layoutInCell="1" allowOverlap="1" wp14:anchorId="408ACD6A" wp14:editId="4D4F06EF">
          <wp:simplePos x="0" y="0"/>
          <wp:positionH relativeFrom="column">
            <wp:posOffset>4195445</wp:posOffset>
          </wp:positionH>
          <wp:positionV relativeFrom="paragraph">
            <wp:posOffset>112395</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88343478"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792"/>
    <w:multiLevelType w:val="multilevel"/>
    <w:tmpl w:val="D736C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9310159"/>
    <w:multiLevelType w:val="multilevel"/>
    <w:tmpl w:val="C5FE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E6035"/>
    <w:multiLevelType w:val="multilevel"/>
    <w:tmpl w:val="5534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F5F6A"/>
    <w:multiLevelType w:val="multilevel"/>
    <w:tmpl w:val="3E10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4E7D9C"/>
    <w:multiLevelType w:val="hybridMultilevel"/>
    <w:tmpl w:val="451A4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C5137F"/>
    <w:multiLevelType w:val="multilevel"/>
    <w:tmpl w:val="5DFE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74540"/>
    <w:multiLevelType w:val="hybridMultilevel"/>
    <w:tmpl w:val="272E5C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04965656">
    <w:abstractNumId w:val="1"/>
  </w:num>
  <w:num w:numId="2" w16cid:durableId="1818105903">
    <w:abstractNumId w:val="2"/>
  </w:num>
  <w:num w:numId="3" w16cid:durableId="1389110440">
    <w:abstractNumId w:val="3"/>
  </w:num>
  <w:num w:numId="4" w16cid:durableId="514420878">
    <w:abstractNumId w:val="7"/>
  </w:num>
  <w:num w:numId="5" w16cid:durableId="1022050450">
    <w:abstractNumId w:val="0"/>
  </w:num>
  <w:num w:numId="6" w16cid:durableId="334385773">
    <w:abstractNumId w:val="5"/>
  </w:num>
  <w:num w:numId="7" w16cid:durableId="1835754023">
    <w:abstractNumId w:val="6"/>
  </w:num>
  <w:num w:numId="8" w16cid:durableId="1418789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239C6"/>
    <w:rsid w:val="00036548"/>
    <w:rsid w:val="00053709"/>
    <w:rsid w:val="00072CD5"/>
    <w:rsid w:val="000733CE"/>
    <w:rsid w:val="0007648E"/>
    <w:rsid w:val="0008248C"/>
    <w:rsid w:val="00084240"/>
    <w:rsid w:val="00086967"/>
    <w:rsid w:val="0008753E"/>
    <w:rsid w:val="000936E3"/>
    <w:rsid w:val="00093A1C"/>
    <w:rsid w:val="00094BBB"/>
    <w:rsid w:val="0009645A"/>
    <w:rsid w:val="000A126D"/>
    <w:rsid w:val="000A25C4"/>
    <w:rsid w:val="000A47F8"/>
    <w:rsid w:val="000A75F3"/>
    <w:rsid w:val="000D357B"/>
    <w:rsid w:val="000D76DE"/>
    <w:rsid w:val="000E0010"/>
    <w:rsid w:val="000E51D0"/>
    <w:rsid w:val="000E77AA"/>
    <w:rsid w:val="000F0253"/>
    <w:rsid w:val="000F55DB"/>
    <w:rsid w:val="0011009C"/>
    <w:rsid w:val="00120A22"/>
    <w:rsid w:val="001222FF"/>
    <w:rsid w:val="00123FF0"/>
    <w:rsid w:val="001324A4"/>
    <w:rsid w:val="00133FAC"/>
    <w:rsid w:val="00135B91"/>
    <w:rsid w:val="001366C0"/>
    <w:rsid w:val="00137B4D"/>
    <w:rsid w:val="00144C53"/>
    <w:rsid w:val="00145EC7"/>
    <w:rsid w:val="001561D7"/>
    <w:rsid w:val="00174ACB"/>
    <w:rsid w:val="00190114"/>
    <w:rsid w:val="00192CB6"/>
    <w:rsid w:val="001972FF"/>
    <w:rsid w:val="001B1FA6"/>
    <w:rsid w:val="001B7D73"/>
    <w:rsid w:val="001C4542"/>
    <w:rsid w:val="001E064C"/>
    <w:rsid w:val="001E0DBD"/>
    <w:rsid w:val="001E0E3F"/>
    <w:rsid w:val="001E37C3"/>
    <w:rsid w:val="001E3DAD"/>
    <w:rsid w:val="001F5B87"/>
    <w:rsid w:val="00202C2E"/>
    <w:rsid w:val="00207DBE"/>
    <w:rsid w:val="0021229B"/>
    <w:rsid w:val="0021616B"/>
    <w:rsid w:val="00224564"/>
    <w:rsid w:val="00226E8E"/>
    <w:rsid w:val="00230A36"/>
    <w:rsid w:val="0023479E"/>
    <w:rsid w:val="00235345"/>
    <w:rsid w:val="00236472"/>
    <w:rsid w:val="00243F0B"/>
    <w:rsid w:val="00244B77"/>
    <w:rsid w:val="002504C8"/>
    <w:rsid w:val="0026073B"/>
    <w:rsid w:val="00260CD2"/>
    <w:rsid w:val="0026373E"/>
    <w:rsid w:val="00272694"/>
    <w:rsid w:val="002729E0"/>
    <w:rsid w:val="0027666D"/>
    <w:rsid w:val="00297C72"/>
    <w:rsid w:val="002A5A0A"/>
    <w:rsid w:val="002B0334"/>
    <w:rsid w:val="002B4230"/>
    <w:rsid w:val="002D545F"/>
    <w:rsid w:val="002E12A0"/>
    <w:rsid w:val="002E561A"/>
    <w:rsid w:val="002E6239"/>
    <w:rsid w:val="002E6308"/>
    <w:rsid w:val="00301B9D"/>
    <w:rsid w:val="0033241B"/>
    <w:rsid w:val="00340397"/>
    <w:rsid w:val="00344C0F"/>
    <w:rsid w:val="00350178"/>
    <w:rsid w:val="00351E3E"/>
    <w:rsid w:val="00355B45"/>
    <w:rsid w:val="0036745B"/>
    <w:rsid w:val="0037455B"/>
    <w:rsid w:val="0037493B"/>
    <w:rsid w:val="00375F26"/>
    <w:rsid w:val="003768CA"/>
    <w:rsid w:val="003800DE"/>
    <w:rsid w:val="003830DE"/>
    <w:rsid w:val="00395348"/>
    <w:rsid w:val="00395AD8"/>
    <w:rsid w:val="003B21AA"/>
    <w:rsid w:val="003B2F9E"/>
    <w:rsid w:val="003B4470"/>
    <w:rsid w:val="003B75CA"/>
    <w:rsid w:val="003C749C"/>
    <w:rsid w:val="003D03A1"/>
    <w:rsid w:val="003D4DB0"/>
    <w:rsid w:val="003E41D8"/>
    <w:rsid w:val="003E4AA2"/>
    <w:rsid w:val="003E7394"/>
    <w:rsid w:val="003F3F18"/>
    <w:rsid w:val="003F700F"/>
    <w:rsid w:val="00417D54"/>
    <w:rsid w:val="00422816"/>
    <w:rsid w:val="004515CA"/>
    <w:rsid w:val="004549DF"/>
    <w:rsid w:val="00457E5C"/>
    <w:rsid w:val="004604B3"/>
    <w:rsid w:val="004A1E10"/>
    <w:rsid w:val="004A622A"/>
    <w:rsid w:val="004B47AF"/>
    <w:rsid w:val="004C6A70"/>
    <w:rsid w:val="004D25FD"/>
    <w:rsid w:val="004F1B7A"/>
    <w:rsid w:val="004F2741"/>
    <w:rsid w:val="0050041B"/>
    <w:rsid w:val="0050380A"/>
    <w:rsid w:val="00511DBA"/>
    <w:rsid w:val="0051252E"/>
    <w:rsid w:val="00513516"/>
    <w:rsid w:val="00543968"/>
    <w:rsid w:val="00547ABF"/>
    <w:rsid w:val="005658DD"/>
    <w:rsid w:val="00566026"/>
    <w:rsid w:val="00566E47"/>
    <w:rsid w:val="00570737"/>
    <w:rsid w:val="0057100B"/>
    <w:rsid w:val="005728B2"/>
    <w:rsid w:val="00573865"/>
    <w:rsid w:val="005838EE"/>
    <w:rsid w:val="00585218"/>
    <w:rsid w:val="005962BB"/>
    <w:rsid w:val="005B3F75"/>
    <w:rsid w:val="005B5235"/>
    <w:rsid w:val="005E6648"/>
    <w:rsid w:val="005F4589"/>
    <w:rsid w:val="00625E7A"/>
    <w:rsid w:val="00626122"/>
    <w:rsid w:val="0063072C"/>
    <w:rsid w:val="0063288E"/>
    <w:rsid w:val="00635047"/>
    <w:rsid w:val="00636A45"/>
    <w:rsid w:val="00660DEB"/>
    <w:rsid w:val="00662ECA"/>
    <w:rsid w:val="006639CC"/>
    <w:rsid w:val="00666E68"/>
    <w:rsid w:val="006709F2"/>
    <w:rsid w:val="006747DD"/>
    <w:rsid w:val="00685A9B"/>
    <w:rsid w:val="006955CF"/>
    <w:rsid w:val="0069596E"/>
    <w:rsid w:val="00697655"/>
    <w:rsid w:val="006A56CA"/>
    <w:rsid w:val="006A5B25"/>
    <w:rsid w:val="006D6E78"/>
    <w:rsid w:val="006D72CC"/>
    <w:rsid w:val="006E01F6"/>
    <w:rsid w:val="006E1047"/>
    <w:rsid w:val="006E66E9"/>
    <w:rsid w:val="00707E3A"/>
    <w:rsid w:val="00711C5D"/>
    <w:rsid w:val="00711F82"/>
    <w:rsid w:val="00714196"/>
    <w:rsid w:val="00716E54"/>
    <w:rsid w:val="00733853"/>
    <w:rsid w:val="00734850"/>
    <w:rsid w:val="00741A44"/>
    <w:rsid w:val="0074241F"/>
    <w:rsid w:val="00752132"/>
    <w:rsid w:val="00763411"/>
    <w:rsid w:val="007702CB"/>
    <w:rsid w:val="00772479"/>
    <w:rsid w:val="007746C5"/>
    <w:rsid w:val="00774CDC"/>
    <w:rsid w:val="007756B3"/>
    <w:rsid w:val="007800E2"/>
    <w:rsid w:val="00790AED"/>
    <w:rsid w:val="007A5BAA"/>
    <w:rsid w:val="007B37A3"/>
    <w:rsid w:val="007B5785"/>
    <w:rsid w:val="007B5FB7"/>
    <w:rsid w:val="007D1647"/>
    <w:rsid w:val="007D3348"/>
    <w:rsid w:val="007D3902"/>
    <w:rsid w:val="007D60EB"/>
    <w:rsid w:val="007D71CA"/>
    <w:rsid w:val="007E1A4C"/>
    <w:rsid w:val="007E2A98"/>
    <w:rsid w:val="007E593D"/>
    <w:rsid w:val="007F0723"/>
    <w:rsid w:val="0080285F"/>
    <w:rsid w:val="008155BD"/>
    <w:rsid w:val="00832D8B"/>
    <w:rsid w:val="008338C7"/>
    <w:rsid w:val="008459BE"/>
    <w:rsid w:val="00866A14"/>
    <w:rsid w:val="0087423B"/>
    <w:rsid w:val="00890EBE"/>
    <w:rsid w:val="008A42E9"/>
    <w:rsid w:val="008A6585"/>
    <w:rsid w:val="008B1D32"/>
    <w:rsid w:val="008C3CE7"/>
    <w:rsid w:val="008E3138"/>
    <w:rsid w:val="008F17A1"/>
    <w:rsid w:val="008F1E00"/>
    <w:rsid w:val="008F2902"/>
    <w:rsid w:val="008F58A5"/>
    <w:rsid w:val="008F7815"/>
    <w:rsid w:val="00904140"/>
    <w:rsid w:val="009073E9"/>
    <w:rsid w:val="00911268"/>
    <w:rsid w:val="0091127A"/>
    <w:rsid w:val="00922B08"/>
    <w:rsid w:val="00933C7E"/>
    <w:rsid w:val="00933F32"/>
    <w:rsid w:val="00934BF6"/>
    <w:rsid w:val="009363EF"/>
    <w:rsid w:val="00936411"/>
    <w:rsid w:val="00936FC3"/>
    <w:rsid w:val="009513A3"/>
    <w:rsid w:val="00966E0F"/>
    <w:rsid w:val="00983381"/>
    <w:rsid w:val="00985C7E"/>
    <w:rsid w:val="00987C25"/>
    <w:rsid w:val="009909C0"/>
    <w:rsid w:val="00994596"/>
    <w:rsid w:val="009C2467"/>
    <w:rsid w:val="009D10A7"/>
    <w:rsid w:val="009D4CCE"/>
    <w:rsid w:val="009D7D2D"/>
    <w:rsid w:val="009E35AB"/>
    <w:rsid w:val="009F4512"/>
    <w:rsid w:val="00A0152A"/>
    <w:rsid w:val="00A10503"/>
    <w:rsid w:val="00A125E2"/>
    <w:rsid w:val="00A1424B"/>
    <w:rsid w:val="00A37DFB"/>
    <w:rsid w:val="00A41D34"/>
    <w:rsid w:val="00A504D5"/>
    <w:rsid w:val="00A54916"/>
    <w:rsid w:val="00A56121"/>
    <w:rsid w:val="00A6524E"/>
    <w:rsid w:val="00A70580"/>
    <w:rsid w:val="00A81576"/>
    <w:rsid w:val="00A84998"/>
    <w:rsid w:val="00A925E1"/>
    <w:rsid w:val="00A96A18"/>
    <w:rsid w:val="00AC0481"/>
    <w:rsid w:val="00AC4586"/>
    <w:rsid w:val="00AC53DE"/>
    <w:rsid w:val="00AD0466"/>
    <w:rsid w:val="00AD4448"/>
    <w:rsid w:val="00B070E9"/>
    <w:rsid w:val="00B107BE"/>
    <w:rsid w:val="00B13A9B"/>
    <w:rsid w:val="00B13C20"/>
    <w:rsid w:val="00B14FC3"/>
    <w:rsid w:val="00B35720"/>
    <w:rsid w:val="00B36629"/>
    <w:rsid w:val="00B36A57"/>
    <w:rsid w:val="00B42972"/>
    <w:rsid w:val="00B52727"/>
    <w:rsid w:val="00B571CC"/>
    <w:rsid w:val="00B6024B"/>
    <w:rsid w:val="00B6117B"/>
    <w:rsid w:val="00B65535"/>
    <w:rsid w:val="00B70A8F"/>
    <w:rsid w:val="00B72083"/>
    <w:rsid w:val="00B84501"/>
    <w:rsid w:val="00B84699"/>
    <w:rsid w:val="00B86C3E"/>
    <w:rsid w:val="00B90FF0"/>
    <w:rsid w:val="00B9346A"/>
    <w:rsid w:val="00B96920"/>
    <w:rsid w:val="00BA4252"/>
    <w:rsid w:val="00BC1FE7"/>
    <w:rsid w:val="00BC5821"/>
    <w:rsid w:val="00BC64CC"/>
    <w:rsid w:val="00BD6AFA"/>
    <w:rsid w:val="00BD7F91"/>
    <w:rsid w:val="00BE3479"/>
    <w:rsid w:val="00BE38D9"/>
    <w:rsid w:val="00BF38CD"/>
    <w:rsid w:val="00C046BE"/>
    <w:rsid w:val="00C16250"/>
    <w:rsid w:val="00C31896"/>
    <w:rsid w:val="00C40E84"/>
    <w:rsid w:val="00C44C83"/>
    <w:rsid w:val="00C62478"/>
    <w:rsid w:val="00C92129"/>
    <w:rsid w:val="00C929E3"/>
    <w:rsid w:val="00C94F20"/>
    <w:rsid w:val="00C9589C"/>
    <w:rsid w:val="00CA7929"/>
    <w:rsid w:val="00CB784A"/>
    <w:rsid w:val="00CD05AE"/>
    <w:rsid w:val="00CD2CDF"/>
    <w:rsid w:val="00CD4B1F"/>
    <w:rsid w:val="00CE2C31"/>
    <w:rsid w:val="00CE6657"/>
    <w:rsid w:val="00CE6D4D"/>
    <w:rsid w:val="00CF0E63"/>
    <w:rsid w:val="00CF55B3"/>
    <w:rsid w:val="00CF562C"/>
    <w:rsid w:val="00D032D6"/>
    <w:rsid w:val="00D033AC"/>
    <w:rsid w:val="00D0638A"/>
    <w:rsid w:val="00D1618D"/>
    <w:rsid w:val="00D2128F"/>
    <w:rsid w:val="00D21F26"/>
    <w:rsid w:val="00D42A99"/>
    <w:rsid w:val="00D44534"/>
    <w:rsid w:val="00D47A90"/>
    <w:rsid w:val="00D528AA"/>
    <w:rsid w:val="00D60327"/>
    <w:rsid w:val="00D67DD2"/>
    <w:rsid w:val="00D719A7"/>
    <w:rsid w:val="00D80E4B"/>
    <w:rsid w:val="00D82CDE"/>
    <w:rsid w:val="00D83A22"/>
    <w:rsid w:val="00D87934"/>
    <w:rsid w:val="00D879B0"/>
    <w:rsid w:val="00D956B4"/>
    <w:rsid w:val="00DA7FDA"/>
    <w:rsid w:val="00DB3BA3"/>
    <w:rsid w:val="00DB3F04"/>
    <w:rsid w:val="00DD6F2A"/>
    <w:rsid w:val="00DE5ABD"/>
    <w:rsid w:val="00DF10C4"/>
    <w:rsid w:val="00DF1783"/>
    <w:rsid w:val="00DF4190"/>
    <w:rsid w:val="00E07B83"/>
    <w:rsid w:val="00E20F60"/>
    <w:rsid w:val="00E35874"/>
    <w:rsid w:val="00E417DD"/>
    <w:rsid w:val="00E457DB"/>
    <w:rsid w:val="00E458E3"/>
    <w:rsid w:val="00E53414"/>
    <w:rsid w:val="00E62FC5"/>
    <w:rsid w:val="00E67726"/>
    <w:rsid w:val="00E72701"/>
    <w:rsid w:val="00E74866"/>
    <w:rsid w:val="00E75517"/>
    <w:rsid w:val="00E81A91"/>
    <w:rsid w:val="00EB242B"/>
    <w:rsid w:val="00EC6F13"/>
    <w:rsid w:val="00EC70A0"/>
    <w:rsid w:val="00EE265F"/>
    <w:rsid w:val="00EE403F"/>
    <w:rsid w:val="00EE5DBE"/>
    <w:rsid w:val="00EF7C12"/>
    <w:rsid w:val="00F004A5"/>
    <w:rsid w:val="00F073D4"/>
    <w:rsid w:val="00F160E9"/>
    <w:rsid w:val="00F26D98"/>
    <w:rsid w:val="00F346AB"/>
    <w:rsid w:val="00F46A93"/>
    <w:rsid w:val="00F70989"/>
    <w:rsid w:val="00F85EE0"/>
    <w:rsid w:val="00F90B05"/>
    <w:rsid w:val="00F9368A"/>
    <w:rsid w:val="00F96363"/>
    <w:rsid w:val="00FA14BF"/>
    <w:rsid w:val="00FB5915"/>
    <w:rsid w:val="00FB643C"/>
    <w:rsid w:val="00FC7B77"/>
    <w:rsid w:val="00FD59A5"/>
    <w:rsid w:val="00FE28DB"/>
    <w:rsid w:val="00FE3A5A"/>
    <w:rsid w:val="00FF468D"/>
    <w:rsid w:val="00FF7EB4"/>
    <w:rsid w:val="3896B460"/>
    <w:rsid w:val="3F7BCF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paragraph" w:styleId="Ttulo1">
    <w:name w:val="heading 1"/>
    <w:basedOn w:val="Normal"/>
    <w:link w:val="Ttulo1Car"/>
    <w:uiPriority w:val="9"/>
    <w:qFormat/>
    <w:rsid w:val="001E0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E0DB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next w:val="Normal"/>
    <w:link w:val="Ttulo4Car"/>
    <w:uiPriority w:val="9"/>
    <w:semiHidden/>
    <w:unhideWhenUsed/>
    <w:qFormat/>
    <w:rsid w:val="009F45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 w:type="character" w:customStyle="1" w:styleId="Ttulo1Car">
    <w:name w:val="Título 1 Car"/>
    <w:basedOn w:val="Fuentedeprrafopredeter"/>
    <w:link w:val="Ttulo1"/>
    <w:uiPriority w:val="9"/>
    <w:rsid w:val="001E0DB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E0DBD"/>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1E0D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1E0DBD"/>
    <w:rPr>
      <w:b/>
      <w:bCs/>
    </w:rPr>
  </w:style>
  <w:style w:type="character" w:styleId="nfasis">
    <w:name w:val="Emphasis"/>
    <w:basedOn w:val="Fuentedeprrafopredeter"/>
    <w:uiPriority w:val="20"/>
    <w:qFormat/>
    <w:rsid w:val="001E0DBD"/>
    <w:rPr>
      <w:i/>
      <w:iCs/>
    </w:rPr>
  </w:style>
  <w:style w:type="character" w:customStyle="1" w:styleId="Ttulo4Car">
    <w:name w:val="Título 4 Car"/>
    <w:basedOn w:val="Fuentedeprrafopredeter"/>
    <w:link w:val="Ttulo4"/>
    <w:uiPriority w:val="9"/>
    <w:semiHidden/>
    <w:rsid w:val="009F451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anmiguel.ramiro@es.lactal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ge.oliva@es.lactali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fite@torresycarrer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ctalisfoodservice.com/" TargetMode="External"/><Relationship Id="rId4" Type="http://schemas.openxmlformats.org/officeDocument/2006/relationships/settings" Target="settings.xml"/><Relationship Id="rId9" Type="http://schemas.openxmlformats.org/officeDocument/2006/relationships/hyperlink" Target="http://www.lactalis.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4335</Characters>
  <Application>Microsoft Office Word</Application>
  <DocSecurity>0</DocSecurity>
  <Lines>88</Lines>
  <Paragraphs>24</Paragraphs>
  <ScaleCrop>false</ScaleCrop>
  <Company>Grupo Lactalis Iberia</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Juan Carlos Fite</cp:lastModifiedBy>
  <cp:revision>22</cp:revision>
  <cp:lastPrinted>2017-04-25T10:58:00Z</cp:lastPrinted>
  <dcterms:created xsi:type="dcterms:W3CDTF">2026-01-28T08:01:00Z</dcterms:created>
  <dcterms:modified xsi:type="dcterms:W3CDTF">2026-01-28T10:42:00Z</dcterms:modified>
</cp:coreProperties>
</file>