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E10D" w14:textId="30DD1593" w:rsidR="00950BA2" w:rsidRPr="00950BA2" w:rsidRDefault="00950BA2" w:rsidP="000021E8">
      <w:pPr>
        <w:spacing w:line="276" w:lineRule="auto"/>
        <w:jc w:val="center"/>
        <w:rPr>
          <w:rFonts w:ascii="Questrial" w:hAnsi="Questrial" w:cs="Calibri"/>
          <w:b/>
          <w:bCs/>
          <w:sz w:val="28"/>
          <w:szCs w:val="28"/>
        </w:rPr>
      </w:pPr>
      <w:r w:rsidRPr="00950BA2">
        <w:rPr>
          <w:rFonts w:ascii="Questrial" w:hAnsi="Questrial" w:cs="Calibri"/>
          <w:b/>
          <w:bCs/>
          <w:sz w:val="28"/>
          <w:szCs w:val="28"/>
        </w:rPr>
        <w:t xml:space="preserve">TRAPA CELEBRA SU 135 ANIVERSARIO ALIÁNDOSE CON </w:t>
      </w:r>
      <w:r w:rsidR="00E60FE2">
        <w:rPr>
          <w:rFonts w:ascii="Questrial" w:hAnsi="Questrial" w:cs="Calibri"/>
          <w:b/>
          <w:bCs/>
          <w:sz w:val="28"/>
          <w:szCs w:val="28"/>
        </w:rPr>
        <w:t xml:space="preserve">HELADOS </w:t>
      </w:r>
      <w:r w:rsidRPr="00950BA2">
        <w:rPr>
          <w:rFonts w:ascii="Questrial" w:hAnsi="Questrial" w:cs="Calibri"/>
          <w:b/>
          <w:bCs/>
          <w:sz w:val="28"/>
          <w:szCs w:val="28"/>
        </w:rPr>
        <w:t>CASTY</w:t>
      </w:r>
      <w:r w:rsidR="00E60FE2">
        <w:rPr>
          <w:rFonts w:ascii="Questrial" w:hAnsi="Questrial" w:cs="Calibri"/>
          <w:b/>
          <w:bCs/>
          <w:sz w:val="28"/>
          <w:szCs w:val="28"/>
        </w:rPr>
        <w:t xml:space="preserve"> </w:t>
      </w:r>
      <w:r w:rsidRPr="00950BA2">
        <w:rPr>
          <w:rFonts w:ascii="Questrial" w:hAnsi="Questrial" w:cs="Calibri"/>
          <w:b/>
          <w:bCs/>
          <w:sz w:val="28"/>
          <w:szCs w:val="28"/>
        </w:rPr>
        <w:t>PARA LANZAR UN NUEVO BOMBÓN HELADO DE CHOCOLATE</w:t>
      </w:r>
    </w:p>
    <w:p w14:paraId="7EE39313" w14:textId="2F213124" w:rsidR="00950BA2" w:rsidRPr="00950BA2" w:rsidRDefault="00950BA2" w:rsidP="000021E8">
      <w:pPr>
        <w:spacing w:line="276" w:lineRule="auto"/>
        <w:jc w:val="both"/>
        <w:rPr>
          <w:rFonts w:ascii="Calibri" w:hAnsi="Calibri" w:cs="Calibri"/>
          <w:b/>
          <w:bCs/>
          <w:sz w:val="21"/>
          <w:szCs w:val="21"/>
        </w:rPr>
      </w:pPr>
      <w:r w:rsidRPr="00950BA2">
        <w:rPr>
          <w:rFonts w:ascii="Calibri" w:hAnsi="Calibri" w:cs="Calibri"/>
          <w:b/>
          <w:bCs/>
          <w:sz w:val="21"/>
          <w:szCs w:val="21"/>
        </w:rPr>
        <w:t>La histórica firma palentina se une a la heladera de Talavera de la Reina en una colaboración que rinde homenaje al chocolate y al helado de calidad</w:t>
      </w:r>
    </w:p>
    <w:p w14:paraId="2E3C5310" w14:textId="3F67519A" w:rsidR="00E60FE2" w:rsidRDefault="00E60FE2" w:rsidP="000021E8">
      <w:pPr>
        <w:spacing w:line="276" w:lineRule="auto"/>
        <w:jc w:val="both"/>
        <w:rPr>
          <w:rFonts w:ascii="Calibri" w:hAnsi="Calibri" w:cs="Calibri"/>
          <w:b/>
          <w:bCs/>
          <w:sz w:val="21"/>
          <w:szCs w:val="21"/>
        </w:rPr>
      </w:pPr>
      <w:r>
        <w:rPr>
          <w:rFonts w:ascii="Calibri" w:hAnsi="Calibri" w:cs="Calibri"/>
          <w:b/>
          <w:bCs/>
          <w:sz w:val="21"/>
          <w:szCs w:val="21"/>
        </w:rPr>
        <w:t xml:space="preserve">Este lanzamiento estará disponible en tiendas, supermercados y canal </w:t>
      </w:r>
      <w:r w:rsidR="00713F39">
        <w:rPr>
          <w:rFonts w:ascii="Calibri" w:hAnsi="Calibri" w:cs="Calibri"/>
          <w:b/>
          <w:bCs/>
          <w:sz w:val="21"/>
          <w:szCs w:val="21"/>
        </w:rPr>
        <w:t>HORECA</w:t>
      </w:r>
      <w:r>
        <w:rPr>
          <w:rFonts w:ascii="Calibri" w:hAnsi="Calibri" w:cs="Calibri"/>
          <w:b/>
          <w:bCs/>
          <w:sz w:val="21"/>
          <w:szCs w:val="21"/>
        </w:rPr>
        <w:t xml:space="preserve"> a partir de esta primavera</w:t>
      </w:r>
    </w:p>
    <w:p w14:paraId="7F987B90" w14:textId="3E6036C6" w:rsidR="00FC45F2" w:rsidRPr="00950BA2" w:rsidRDefault="00E20385" w:rsidP="000021E8">
      <w:pPr>
        <w:spacing w:line="276" w:lineRule="auto"/>
        <w:jc w:val="both"/>
        <w:rPr>
          <w:rFonts w:ascii="Calibri" w:hAnsi="Calibri" w:cs="Calibri"/>
          <w:b/>
          <w:bCs/>
          <w:sz w:val="21"/>
          <w:szCs w:val="21"/>
        </w:rPr>
      </w:pPr>
      <w:r>
        <w:rPr>
          <w:rFonts w:ascii="Calibri" w:hAnsi="Calibri" w:cs="Calibri"/>
          <w:b/>
          <w:bCs/>
          <w:noProof/>
          <w:sz w:val="21"/>
          <w:szCs w:val="21"/>
        </w:rPr>
        <w:drawing>
          <wp:inline distT="0" distB="0" distL="0" distR="0" wp14:anchorId="0C221B4E" wp14:editId="6695EBEB">
            <wp:extent cx="6120130" cy="2806065"/>
            <wp:effectExtent l="0" t="0" r="0" b="0"/>
            <wp:docPr id="321189370"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89370" name="Imagen 2" descr="Texto&#10;&#10;El contenido generado por IA puede ser incorrec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2806065"/>
                    </a:xfrm>
                    <a:prstGeom prst="rect">
                      <a:avLst/>
                    </a:prstGeom>
                  </pic:spPr>
                </pic:pic>
              </a:graphicData>
            </a:graphic>
          </wp:inline>
        </w:drawing>
      </w:r>
    </w:p>
    <w:p w14:paraId="58A6151C" w14:textId="38F87B9F" w:rsidR="00950BA2" w:rsidRPr="00950BA2" w:rsidRDefault="00950BA2" w:rsidP="000021E8">
      <w:pPr>
        <w:spacing w:line="276" w:lineRule="auto"/>
        <w:jc w:val="both"/>
        <w:rPr>
          <w:rFonts w:ascii="Calibri" w:hAnsi="Calibri" w:cs="Calibri"/>
          <w:sz w:val="21"/>
          <w:szCs w:val="21"/>
        </w:rPr>
      </w:pPr>
      <w:r w:rsidRPr="00950BA2">
        <w:rPr>
          <w:rFonts w:ascii="Calibri" w:hAnsi="Calibri" w:cs="Calibri"/>
          <w:b/>
          <w:bCs/>
          <w:sz w:val="21"/>
          <w:szCs w:val="21"/>
        </w:rPr>
        <w:t xml:space="preserve">Madrid, </w:t>
      </w:r>
      <w:r w:rsidR="00B50C26">
        <w:rPr>
          <w:rFonts w:ascii="Calibri" w:hAnsi="Calibri" w:cs="Calibri"/>
          <w:b/>
          <w:bCs/>
          <w:sz w:val="21"/>
          <w:szCs w:val="21"/>
        </w:rPr>
        <w:t>febr</w:t>
      </w:r>
      <w:r w:rsidR="007C6F8C">
        <w:rPr>
          <w:rFonts w:ascii="Calibri" w:hAnsi="Calibri" w:cs="Calibri"/>
          <w:b/>
          <w:bCs/>
          <w:sz w:val="21"/>
          <w:szCs w:val="21"/>
        </w:rPr>
        <w:t>ero</w:t>
      </w:r>
      <w:r w:rsidRPr="00950BA2">
        <w:rPr>
          <w:rFonts w:ascii="Calibri" w:hAnsi="Calibri" w:cs="Calibri"/>
          <w:b/>
          <w:bCs/>
          <w:sz w:val="21"/>
          <w:szCs w:val="21"/>
        </w:rPr>
        <w:t xml:space="preserve"> de 2026.–</w:t>
      </w:r>
      <w:r w:rsidRPr="00950BA2">
        <w:rPr>
          <w:rFonts w:ascii="Calibri" w:hAnsi="Calibri" w:cs="Calibri"/>
          <w:sz w:val="21"/>
          <w:szCs w:val="21"/>
        </w:rPr>
        <w:t xml:space="preserve"> Con motivo de su </w:t>
      </w:r>
      <w:r w:rsidRPr="00950BA2">
        <w:rPr>
          <w:rFonts w:ascii="Calibri" w:hAnsi="Calibri" w:cs="Calibri"/>
          <w:b/>
          <w:bCs/>
          <w:sz w:val="21"/>
          <w:szCs w:val="21"/>
        </w:rPr>
        <w:t>135 aniversario</w:t>
      </w:r>
      <w:r w:rsidRPr="00950BA2">
        <w:rPr>
          <w:rFonts w:ascii="Calibri" w:hAnsi="Calibri" w:cs="Calibri"/>
          <w:sz w:val="21"/>
          <w:szCs w:val="21"/>
        </w:rPr>
        <w:t xml:space="preserve">, </w:t>
      </w:r>
      <w:r w:rsidRPr="00950BA2">
        <w:rPr>
          <w:rFonts w:ascii="Calibri" w:hAnsi="Calibri" w:cs="Calibri"/>
          <w:b/>
          <w:bCs/>
          <w:sz w:val="21"/>
          <w:szCs w:val="21"/>
        </w:rPr>
        <w:t>Chocolates Trapa</w:t>
      </w:r>
      <w:r w:rsidRPr="00950BA2">
        <w:rPr>
          <w:rFonts w:ascii="Calibri" w:hAnsi="Calibri" w:cs="Calibri"/>
          <w:sz w:val="21"/>
          <w:szCs w:val="21"/>
        </w:rPr>
        <w:t xml:space="preserve"> refuerza su apuesta por las colaboraciones con marcas </w:t>
      </w:r>
      <w:r w:rsidR="00434CB4">
        <w:rPr>
          <w:rFonts w:ascii="Calibri" w:hAnsi="Calibri" w:cs="Calibri"/>
          <w:sz w:val="21"/>
          <w:szCs w:val="21"/>
        </w:rPr>
        <w:t>españolas</w:t>
      </w:r>
      <w:r w:rsidRPr="00950BA2">
        <w:rPr>
          <w:rFonts w:ascii="Calibri" w:hAnsi="Calibri" w:cs="Calibri"/>
          <w:sz w:val="21"/>
          <w:szCs w:val="21"/>
        </w:rPr>
        <w:t xml:space="preserve"> con historia y valores compartidos y se alía con </w:t>
      </w:r>
      <w:r w:rsidR="00E60FE2" w:rsidRPr="00E60FE2">
        <w:rPr>
          <w:rFonts w:ascii="Calibri" w:hAnsi="Calibri" w:cs="Calibri"/>
          <w:b/>
          <w:bCs/>
          <w:sz w:val="21"/>
          <w:szCs w:val="21"/>
        </w:rPr>
        <w:t>Helados</w:t>
      </w:r>
      <w:r w:rsidR="00E60FE2">
        <w:rPr>
          <w:rFonts w:ascii="Calibri" w:hAnsi="Calibri" w:cs="Calibri"/>
          <w:sz w:val="21"/>
          <w:szCs w:val="21"/>
        </w:rPr>
        <w:t xml:space="preserve"> </w:t>
      </w:r>
      <w:r w:rsidRPr="00950BA2">
        <w:rPr>
          <w:rFonts w:ascii="Calibri" w:hAnsi="Calibri" w:cs="Calibri"/>
          <w:b/>
          <w:bCs/>
          <w:sz w:val="21"/>
          <w:szCs w:val="21"/>
        </w:rPr>
        <w:t>Casty</w:t>
      </w:r>
      <w:r w:rsidRPr="00950BA2">
        <w:rPr>
          <w:rFonts w:ascii="Calibri" w:hAnsi="Calibri" w:cs="Calibri"/>
          <w:sz w:val="21"/>
          <w:szCs w:val="21"/>
        </w:rPr>
        <w:t>, referente</w:t>
      </w:r>
      <w:r w:rsidR="00E60FE2">
        <w:rPr>
          <w:rFonts w:ascii="Calibri" w:hAnsi="Calibri" w:cs="Calibri"/>
          <w:sz w:val="21"/>
          <w:szCs w:val="21"/>
        </w:rPr>
        <w:t xml:space="preserve"> nacional</w:t>
      </w:r>
      <w:r w:rsidRPr="00950BA2">
        <w:rPr>
          <w:rFonts w:ascii="Calibri" w:hAnsi="Calibri" w:cs="Calibri"/>
          <w:sz w:val="21"/>
          <w:szCs w:val="21"/>
        </w:rPr>
        <w:t xml:space="preserve">, para lanzar </w:t>
      </w:r>
      <w:r w:rsidRPr="003D4AD6">
        <w:rPr>
          <w:rFonts w:ascii="Calibri" w:hAnsi="Calibri" w:cs="Calibri"/>
          <w:b/>
          <w:bCs/>
          <w:sz w:val="21"/>
          <w:szCs w:val="21"/>
        </w:rPr>
        <w:t>Luxus 74 %</w:t>
      </w:r>
      <w:r w:rsidR="003D4AD6" w:rsidRPr="003D4AD6">
        <w:rPr>
          <w:rFonts w:ascii="Calibri" w:hAnsi="Calibri" w:cs="Calibri"/>
          <w:b/>
          <w:bCs/>
          <w:sz w:val="21"/>
          <w:szCs w:val="21"/>
        </w:rPr>
        <w:t xml:space="preserve"> Cacao</w:t>
      </w:r>
      <w:r w:rsidRPr="003D4AD6">
        <w:rPr>
          <w:rFonts w:ascii="Calibri" w:hAnsi="Calibri" w:cs="Calibri"/>
          <w:b/>
          <w:bCs/>
          <w:sz w:val="21"/>
          <w:szCs w:val="21"/>
        </w:rPr>
        <w:t xml:space="preserve"> by Trapa</w:t>
      </w:r>
      <w:r w:rsidRPr="00950BA2">
        <w:rPr>
          <w:rFonts w:ascii="Calibri" w:hAnsi="Calibri" w:cs="Calibri"/>
          <w:sz w:val="21"/>
          <w:szCs w:val="21"/>
        </w:rPr>
        <w:t xml:space="preserve">, </w:t>
      </w:r>
      <w:r w:rsidRPr="00713F39">
        <w:rPr>
          <w:rFonts w:ascii="Calibri" w:hAnsi="Calibri" w:cs="Calibri"/>
          <w:b/>
          <w:bCs/>
          <w:sz w:val="21"/>
          <w:szCs w:val="21"/>
        </w:rPr>
        <w:t>un nuevo</w:t>
      </w:r>
      <w:r w:rsidRPr="00950BA2">
        <w:rPr>
          <w:rFonts w:ascii="Calibri" w:hAnsi="Calibri" w:cs="Calibri"/>
          <w:sz w:val="21"/>
          <w:szCs w:val="21"/>
        </w:rPr>
        <w:t xml:space="preserve"> </w:t>
      </w:r>
      <w:r w:rsidRPr="00950BA2">
        <w:rPr>
          <w:rFonts w:ascii="Calibri" w:hAnsi="Calibri" w:cs="Calibri"/>
          <w:b/>
          <w:bCs/>
          <w:sz w:val="21"/>
          <w:szCs w:val="21"/>
        </w:rPr>
        <w:t>bombón helado de chocolate</w:t>
      </w:r>
      <w:r w:rsidRPr="00950BA2">
        <w:rPr>
          <w:rFonts w:ascii="Calibri" w:hAnsi="Calibri" w:cs="Calibri"/>
          <w:sz w:val="21"/>
          <w:szCs w:val="21"/>
        </w:rPr>
        <w:t xml:space="preserve"> pensado para los auténticos amantes del cacao.</w:t>
      </w:r>
      <w:r w:rsidR="00E60FE2">
        <w:rPr>
          <w:rFonts w:ascii="Calibri" w:hAnsi="Calibri" w:cs="Calibri"/>
          <w:sz w:val="21"/>
          <w:szCs w:val="21"/>
        </w:rPr>
        <w:t xml:space="preserve"> Estará disponible en tiendas de barrio, supermercados y canal </w:t>
      </w:r>
      <w:r w:rsidR="00713F39">
        <w:rPr>
          <w:rFonts w:ascii="Calibri" w:hAnsi="Calibri" w:cs="Calibri"/>
          <w:sz w:val="21"/>
          <w:szCs w:val="21"/>
        </w:rPr>
        <w:t>HORECA</w:t>
      </w:r>
      <w:r w:rsidR="00E60FE2">
        <w:rPr>
          <w:rFonts w:ascii="Calibri" w:hAnsi="Calibri" w:cs="Calibri"/>
          <w:sz w:val="21"/>
          <w:szCs w:val="21"/>
        </w:rPr>
        <w:t xml:space="preserve"> esta primavera</w:t>
      </w:r>
      <w:r w:rsidR="00DB62F2">
        <w:rPr>
          <w:rFonts w:ascii="Calibri" w:hAnsi="Calibri" w:cs="Calibri"/>
          <w:sz w:val="21"/>
          <w:szCs w:val="21"/>
        </w:rPr>
        <w:t xml:space="preserve"> </w:t>
      </w:r>
      <w:r w:rsidR="00DB62F2" w:rsidRPr="00950BA2">
        <w:rPr>
          <w:rFonts w:ascii="Calibri" w:hAnsi="Calibri" w:cs="Calibri"/>
          <w:sz w:val="21"/>
          <w:szCs w:val="21"/>
        </w:rPr>
        <w:t>ampliando así las ocasiones de consumo y acercando esta colaboración a un público amplio y exigente</w:t>
      </w:r>
      <w:r w:rsidR="00E60FE2">
        <w:rPr>
          <w:rFonts w:ascii="Calibri" w:hAnsi="Calibri" w:cs="Calibri"/>
          <w:sz w:val="21"/>
          <w:szCs w:val="21"/>
        </w:rPr>
        <w:t>.</w:t>
      </w:r>
      <w:r w:rsidRPr="000021E8">
        <w:rPr>
          <w:rFonts w:ascii="Calibri" w:hAnsi="Calibri" w:cs="Calibri"/>
          <w:sz w:val="21"/>
          <w:szCs w:val="21"/>
        </w:rPr>
        <w:t xml:space="preserve"> </w:t>
      </w:r>
      <w:r w:rsidRPr="00950BA2">
        <w:rPr>
          <w:rFonts w:ascii="Calibri" w:hAnsi="Calibri" w:cs="Calibri"/>
          <w:sz w:val="21"/>
          <w:szCs w:val="21"/>
        </w:rPr>
        <w:t xml:space="preserve">Se trata de una colaboración muy especial que coincide con una </w:t>
      </w:r>
      <w:r w:rsidRPr="00950BA2">
        <w:rPr>
          <w:rFonts w:ascii="Calibri" w:hAnsi="Calibri" w:cs="Calibri"/>
          <w:b/>
          <w:bCs/>
          <w:sz w:val="21"/>
          <w:szCs w:val="21"/>
        </w:rPr>
        <w:t>doble efeméride</w:t>
      </w:r>
      <w:r w:rsidRPr="00950BA2">
        <w:rPr>
          <w:rFonts w:ascii="Calibri" w:hAnsi="Calibri" w:cs="Calibri"/>
          <w:sz w:val="21"/>
          <w:szCs w:val="21"/>
        </w:rPr>
        <w:t xml:space="preserve">: </w:t>
      </w:r>
      <w:r w:rsidRPr="00713F39">
        <w:rPr>
          <w:rFonts w:ascii="Calibri" w:hAnsi="Calibri" w:cs="Calibri"/>
          <w:b/>
          <w:bCs/>
          <w:sz w:val="21"/>
          <w:szCs w:val="21"/>
        </w:rPr>
        <w:t>los 135 años de historia de Trapa y el</w:t>
      </w:r>
      <w:r w:rsidRPr="00950BA2">
        <w:rPr>
          <w:rFonts w:ascii="Calibri" w:hAnsi="Calibri" w:cs="Calibri"/>
          <w:sz w:val="21"/>
          <w:szCs w:val="21"/>
        </w:rPr>
        <w:t xml:space="preserve"> </w:t>
      </w:r>
      <w:r w:rsidRPr="00950BA2">
        <w:rPr>
          <w:rFonts w:ascii="Calibri" w:hAnsi="Calibri" w:cs="Calibri"/>
          <w:b/>
          <w:bCs/>
          <w:sz w:val="21"/>
          <w:szCs w:val="21"/>
        </w:rPr>
        <w:t>35 aniversario del bombón Luxus</w:t>
      </w:r>
      <w:r w:rsidRPr="00950BA2">
        <w:rPr>
          <w:rFonts w:ascii="Calibri" w:hAnsi="Calibri" w:cs="Calibri"/>
          <w:sz w:val="21"/>
          <w:szCs w:val="21"/>
        </w:rPr>
        <w:t xml:space="preserve">, el producto más premium e icónico de </w:t>
      </w:r>
      <w:r w:rsidR="000204DE">
        <w:rPr>
          <w:rFonts w:ascii="Calibri" w:hAnsi="Calibri" w:cs="Calibri"/>
          <w:sz w:val="21"/>
          <w:szCs w:val="21"/>
        </w:rPr>
        <w:t xml:space="preserve">Helados </w:t>
      </w:r>
      <w:r w:rsidRPr="00950BA2">
        <w:rPr>
          <w:rFonts w:ascii="Calibri" w:hAnsi="Calibri" w:cs="Calibri"/>
          <w:sz w:val="21"/>
          <w:szCs w:val="21"/>
        </w:rPr>
        <w:t>Casty. Dos marcas familiares, con décadas de trayectoria, se unen así para rendir homenaje a la calidad, la artesanía y el sabor de siempre.</w:t>
      </w:r>
    </w:p>
    <w:p w14:paraId="5B35FA87" w14:textId="77777777" w:rsidR="00950BA2" w:rsidRPr="00950BA2" w:rsidRDefault="00950BA2" w:rsidP="000021E8">
      <w:pPr>
        <w:spacing w:after="0" w:line="276" w:lineRule="auto"/>
        <w:jc w:val="both"/>
        <w:rPr>
          <w:rFonts w:ascii="Questrial" w:hAnsi="Questrial" w:cs="Calibri"/>
          <w:b/>
          <w:bCs/>
          <w:sz w:val="21"/>
          <w:szCs w:val="21"/>
        </w:rPr>
      </w:pPr>
      <w:r w:rsidRPr="00950BA2">
        <w:rPr>
          <w:rFonts w:ascii="Questrial" w:hAnsi="Questrial" w:cs="Calibri"/>
          <w:b/>
          <w:bCs/>
          <w:sz w:val="21"/>
          <w:szCs w:val="21"/>
        </w:rPr>
        <w:t>UN BOMBÓN HELADO PARA MUY CHOCOLATEROS</w:t>
      </w:r>
    </w:p>
    <w:p w14:paraId="5DDEA999" w14:textId="39381492" w:rsidR="00950BA2" w:rsidRPr="00950BA2" w:rsidRDefault="003D4AD6" w:rsidP="000021E8">
      <w:pPr>
        <w:spacing w:line="276" w:lineRule="auto"/>
        <w:jc w:val="both"/>
        <w:rPr>
          <w:rFonts w:ascii="Calibri" w:hAnsi="Calibri" w:cs="Calibri"/>
          <w:sz w:val="21"/>
          <w:szCs w:val="21"/>
        </w:rPr>
      </w:pPr>
      <w:r w:rsidRPr="003D4AD6">
        <w:rPr>
          <w:rFonts w:ascii="Calibri" w:hAnsi="Calibri" w:cs="Calibri"/>
          <w:b/>
          <w:bCs/>
          <w:sz w:val="21"/>
          <w:szCs w:val="21"/>
        </w:rPr>
        <w:t>Luxus 74 % Cacao by Trapa</w:t>
      </w:r>
      <w:r w:rsidR="00950BA2" w:rsidRPr="007C6F8C">
        <w:rPr>
          <w:rFonts w:ascii="Calibri" w:hAnsi="Calibri" w:cs="Calibri"/>
          <w:color w:val="EE0000"/>
          <w:sz w:val="21"/>
          <w:szCs w:val="21"/>
        </w:rPr>
        <w:t xml:space="preserve"> </w:t>
      </w:r>
      <w:r w:rsidR="00950BA2" w:rsidRPr="00713F39">
        <w:rPr>
          <w:rFonts w:ascii="Calibri" w:hAnsi="Calibri" w:cs="Calibri"/>
          <w:b/>
          <w:bCs/>
          <w:sz w:val="21"/>
          <w:szCs w:val="21"/>
        </w:rPr>
        <w:t>es un bombón helado</w:t>
      </w:r>
      <w:r w:rsidR="00950BA2" w:rsidRPr="00950BA2">
        <w:rPr>
          <w:rFonts w:ascii="Calibri" w:hAnsi="Calibri" w:cs="Calibri"/>
          <w:sz w:val="21"/>
          <w:szCs w:val="21"/>
        </w:rPr>
        <w:t xml:space="preserve"> </w:t>
      </w:r>
      <w:r w:rsidR="00950BA2" w:rsidRPr="00713F39">
        <w:rPr>
          <w:rFonts w:ascii="Calibri" w:hAnsi="Calibri" w:cs="Calibri"/>
          <w:b/>
          <w:bCs/>
          <w:sz w:val="21"/>
          <w:szCs w:val="21"/>
        </w:rPr>
        <w:t>elaborado con tres chocolates, relleno de una crema de chocolate</w:t>
      </w:r>
      <w:r w:rsidR="000204DE" w:rsidRPr="00713F39">
        <w:rPr>
          <w:rFonts w:ascii="Calibri" w:hAnsi="Calibri" w:cs="Calibri"/>
          <w:b/>
          <w:bCs/>
          <w:sz w:val="21"/>
          <w:szCs w:val="21"/>
        </w:rPr>
        <w:t xml:space="preserve"> </w:t>
      </w:r>
      <w:r w:rsidR="00E60FE2" w:rsidRPr="00713F39">
        <w:rPr>
          <w:rFonts w:ascii="Calibri" w:hAnsi="Calibri" w:cs="Calibri"/>
          <w:b/>
          <w:bCs/>
          <w:sz w:val="21"/>
          <w:szCs w:val="21"/>
        </w:rPr>
        <w:t>negro</w:t>
      </w:r>
      <w:r w:rsidR="00950BA2" w:rsidRPr="00713F39">
        <w:rPr>
          <w:rFonts w:ascii="Calibri" w:hAnsi="Calibri" w:cs="Calibri"/>
          <w:b/>
          <w:bCs/>
          <w:sz w:val="21"/>
          <w:szCs w:val="21"/>
        </w:rPr>
        <w:t xml:space="preserve"> y recubierto con una</w:t>
      </w:r>
      <w:r w:rsidR="00950BA2" w:rsidRPr="00950BA2">
        <w:rPr>
          <w:rFonts w:ascii="Calibri" w:hAnsi="Calibri" w:cs="Calibri"/>
          <w:sz w:val="21"/>
          <w:szCs w:val="21"/>
        </w:rPr>
        <w:t xml:space="preserve"> </w:t>
      </w:r>
      <w:r w:rsidR="00950BA2" w:rsidRPr="00950BA2">
        <w:rPr>
          <w:rFonts w:ascii="Calibri" w:hAnsi="Calibri" w:cs="Calibri"/>
          <w:b/>
          <w:bCs/>
          <w:sz w:val="21"/>
          <w:szCs w:val="21"/>
        </w:rPr>
        <w:t>cobertura de chocolate Trapa 74 % cacao</w:t>
      </w:r>
      <w:r w:rsidR="00950BA2" w:rsidRPr="00950BA2">
        <w:rPr>
          <w:rFonts w:ascii="Calibri" w:hAnsi="Calibri" w:cs="Calibri"/>
          <w:sz w:val="21"/>
          <w:szCs w:val="21"/>
        </w:rPr>
        <w:t>, que aporta intensidad, profundidad y carácter. Un helado concebido para quienes buscan una experiencia intensa y auténtica, donde el chocolate es el verdadero protagonista.</w:t>
      </w:r>
      <w:r w:rsidR="00950BA2" w:rsidRPr="000021E8">
        <w:rPr>
          <w:rFonts w:ascii="Calibri" w:hAnsi="Calibri" w:cs="Calibri"/>
          <w:sz w:val="21"/>
          <w:szCs w:val="21"/>
        </w:rPr>
        <w:t xml:space="preserve"> </w:t>
      </w:r>
      <w:r w:rsidR="00950BA2" w:rsidRPr="00950BA2">
        <w:rPr>
          <w:rFonts w:ascii="Calibri" w:hAnsi="Calibri" w:cs="Calibri"/>
          <w:sz w:val="21"/>
          <w:szCs w:val="21"/>
        </w:rPr>
        <w:t xml:space="preserve">Este lanzamiento se integra dentro de la gama </w:t>
      </w:r>
      <w:r w:rsidR="00950BA2" w:rsidRPr="00950BA2">
        <w:rPr>
          <w:rFonts w:ascii="Calibri" w:hAnsi="Calibri" w:cs="Calibri"/>
          <w:b/>
          <w:bCs/>
          <w:sz w:val="21"/>
          <w:szCs w:val="21"/>
        </w:rPr>
        <w:t>Luxus</w:t>
      </w:r>
      <w:r w:rsidR="00950BA2" w:rsidRPr="00713F39">
        <w:rPr>
          <w:rFonts w:ascii="Calibri" w:hAnsi="Calibri" w:cs="Calibri"/>
          <w:b/>
          <w:bCs/>
          <w:sz w:val="21"/>
          <w:szCs w:val="21"/>
        </w:rPr>
        <w:t xml:space="preserve">, la línea más exclusiva de </w:t>
      </w:r>
      <w:r w:rsidR="000204DE" w:rsidRPr="00713F39">
        <w:rPr>
          <w:rFonts w:ascii="Calibri" w:hAnsi="Calibri" w:cs="Calibri"/>
          <w:b/>
          <w:bCs/>
          <w:sz w:val="21"/>
          <w:szCs w:val="21"/>
        </w:rPr>
        <w:t xml:space="preserve">Helados </w:t>
      </w:r>
      <w:r w:rsidR="00950BA2" w:rsidRPr="00713F39">
        <w:rPr>
          <w:rFonts w:ascii="Calibri" w:hAnsi="Calibri" w:cs="Calibri"/>
          <w:b/>
          <w:bCs/>
          <w:sz w:val="21"/>
          <w:szCs w:val="21"/>
        </w:rPr>
        <w:t>Casty, reconocida por su</w:t>
      </w:r>
      <w:r w:rsidR="00950BA2" w:rsidRPr="00950BA2">
        <w:rPr>
          <w:rFonts w:ascii="Calibri" w:hAnsi="Calibri" w:cs="Calibri"/>
          <w:sz w:val="21"/>
          <w:szCs w:val="21"/>
        </w:rPr>
        <w:t xml:space="preserve"> </w:t>
      </w:r>
      <w:r w:rsidR="00950BA2" w:rsidRPr="00950BA2">
        <w:rPr>
          <w:rFonts w:ascii="Calibri" w:hAnsi="Calibri" w:cs="Calibri"/>
          <w:b/>
          <w:bCs/>
          <w:sz w:val="21"/>
          <w:szCs w:val="21"/>
        </w:rPr>
        <w:t>textura más cremosa</w:t>
      </w:r>
      <w:r w:rsidR="00950BA2" w:rsidRPr="00950BA2">
        <w:rPr>
          <w:rFonts w:ascii="Calibri" w:hAnsi="Calibri" w:cs="Calibri"/>
          <w:sz w:val="21"/>
          <w:szCs w:val="21"/>
        </w:rPr>
        <w:t>, la cuidada selección de ingredientes y una cobertura de alta calidad. El resultado es un bombón helado equilibrado y sofisticado, que combina la excelencia del chocolate Trapa con el saber hacer heladero de Casty.</w:t>
      </w:r>
    </w:p>
    <w:p w14:paraId="5D90F8C4" w14:textId="24FA0BD5" w:rsidR="00950BA2" w:rsidRPr="000021E8" w:rsidRDefault="00950BA2" w:rsidP="000021E8">
      <w:pPr>
        <w:spacing w:after="0" w:line="276" w:lineRule="auto"/>
        <w:jc w:val="both"/>
        <w:rPr>
          <w:rFonts w:ascii="Questrial" w:hAnsi="Questrial" w:cs="Calibri"/>
          <w:b/>
          <w:bCs/>
          <w:sz w:val="21"/>
          <w:szCs w:val="21"/>
        </w:rPr>
      </w:pPr>
      <w:r w:rsidRPr="00950BA2">
        <w:rPr>
          <w:rFonts w:ascii="Questrial" w:hAnsi="Questrial" w:cs="Calibri"/>
          <w:b/>
          <w:bCs/>
          <w:sz w:val="21"/>
          <w:szCs w:val="21"/>
        </w:rPr>
        <w:t>DOS MARCAS</w:t>
      </w:r>
      <w:r w:rsidRPr="000021E8">
        <w:rPr>
          <w:rFonts w:ascii="Questrial" w:hAnsi="Questrial" w:cs="Calibri"/>
          <w:b/>
          <w:bCs/>
          <w:sz w:val="21"/>
          <w:szCs w:val="21"/>
        </w:rPr>
        <w:t xml:space="preserve"> CON</w:t>
      </w:r>
      <w:r w:rsidRPr="00950BA2">
        <w:rPr>
          <w:rFonts w:ascii="Questrial" w:hAnsi="Questrial" w:cs="Calibri"/>
          <w:b/>
          <w:bCs/>
          <w:sz w:val="21"/>
          <w:szCs w:val="21"/>
        </w:rPr>
        <w:t xml:space="preserve"> UN MISMO ADN</w:t>
      </w:r>
    </w:p>
    <w:p w14:paraId="30499E4F" w14:textId="088B9EBC" w:rsidR="000021E8" w:rsidRPr="000021E8" w:rsidRDefault="000021E8" w:rsidP="000021E8">
      <w:pPr>
        <w:spacing w:line="276" w:lineRule="auto"/>
        <w:jc w:val="both"/>
        <w:rPr>
          <w:rFonts w:ascii="Calibri" w:eastAsia="Times New Roman" w:hAnsi="Calibri" w:cs="Calibri"/>
          <w:kern w:val="0"/>
          <w:sz w:val="21"/>
          <w:szCs w:val="21"/>
          <w:lang w:eastAsia="es-ES"/>
          <w14:ligatures w14:val="none"/>
        </w:rPr>
      </w:pPr>
      <w:r w:rsidRPr="00950BA2">
        <w:rPr>
          <w:rFonts w:ascii="Calibri" w:hAnsi="Calibri" w:cs="Calibri"/>
          <w:sz w:val="21"/>
          <w:szCs w:val="21"/>
        </w:rPr>
        <w:t>La alianza entre Trapa y</w:t>
      </w:r>
      <w:r w:rsidR="000204DE">
        <w:rPr>
          <w:rFonts w:ascii="Calibri" w:hAnsi="Calibri" w:cs="Calibri"/>
          <w:sz w:val="21"/>
          <w:szCs w:val="21"/>
        </w:rPr>
        <w:t xml:space="preserve"> </w:t>
      </w:r>
      <w:r w:rsidRPr="00950BA2">
        <w:rPr>
          <w:rFonts w:ascii="Calibri" w:hAnsi="Calibri" w:cs="Calibri"/>
          <w:sz w:val="21"/>
          <w:szCs w:val="21"/>
        </w:rPr>
        <w:t xml:space="preserve">Casty </w:t>
      </w:r>
      <w:r w:rsidR="000204DE">
        <w:rPr>
          <w:rFonts w:ascii="Calibri" w:hAnsi="Calibri" w:cs="Calibri"/>
          <w:sz w:val="21"/>
          <w:szCs w:val="21"/>
        </w:rPr>
        <w:t>r</w:t>
      </w:r>
      <w:r w:rsidRPr="00950BA2">
        <w:rPr>
          <w:rFonts w:ascii="Calibri" w:hAnsi="Calibri" w:cs="Calibri"/>
          <w:sz w:val="21"/>
          <w:szCs w:val="21"/>
        </w:rPr>
        <w:t xml:space="preserve">esponde a una visión compartida. Ambas son marcas familiares, nacidas del trabajo artesanal, </w:t>
      </w:r>
      <w:r w:rsidRPr="000021E8">
        <w:rPr>
          <w:rFonts w:ascii="Calibri" w:eastAsia="Times New Roman" w:hAnsi="Calibri" w:cs="Calibri"/>
          <w:kern w:val="0"/>
          <w:sz w:val="21"/>
          <w:szCs w:val="21"/>
          <w:lang w:eastAsia="es-ES"/>
          <w14:ligatures w14:val="none"/>
        </w:rPr>
        <w:t>con una fuerte identidad,</w:t>
      </w:r>
      <w:r w:rsidRPr="000021E8">
        <w:rPr>
          <w:rFonts w:ascii="Calibri" w:eastAsia="Times New Roman" w:hAnsi="Calibri" w:cs="Calibri"/>
          <w:b/>
          <w:bCs/>
          <w:kern w:val="0"/>
          <w:sz w:val="21"/>
          <w:szCs w:val="21"/>
          <w:lang w:eastAsia="es-ES"/>
          <w14:ligatures w14:val="none"/>
        </w:rPr>
        <w:t xml:space="preserve"> arraigadas a su territorio y unidas por una misma forma de entender la calidad, el producto bien hecho y la innovación desde la tradición.</w:t>
      </w:r>
      <w:r w:rsidRPr="000021E8">
        <w:rPr>
          <w:rFonts w:ascii="Calibri" w:eastAsia="Times New Roman" w:hAnsi="Calibri" w:cs="Calibri"/>
          <w:kern w:val="0"/>
          <w:sz w:val="21"/>
          <w:szCs w:val="21"/>
          <w:lang w:eastAsia="es-ES"/>
          <w14:ligatures w14:val="none"/>
        </w:rPr>
        <w:t xml:space="preserve"> Fundada en 1891 por los monjes trapenses de San Isidro de Dueñas (Palencia) y artífice de los primeros bombones que se fabricaron en España en los años 60, Trapa inició en 2013 una nueva etapa de crecimiento de la mano de una familia palentina que apostó por invertir </w:t>
      </w:r>
      <w:r w:rsidRPr="000021E8">
        <w:rPr>
          <w:rFonts w:ascii="Calibri" w:eastAsia="Times New Roman" w:hAnsi="Calibri" w:cs="Calibri"/>
          <w:kern w:val="0"/>
          <w:sz w:val="21"/>
          <w:szCs w:val="21"/>
          <w:lang w:eastAsia="es-ES"/>
          <w14:ligatures w14:val="none"/>
        </w:rPr>
        <w:lastRenderedPageBreak/>
        <w:t xml:space="preserve">en su tierra y relanzar una de las marcas más emblemáticas del sector chocolatero nacional. Desde entonces, la compañía —de capital 100 % español— ha experimentado un </w:t>
      </w:r>
      <w:r w:rsidRPr="000021E8">
        <w:rPr>
          <w:rFonts w:ascii="Calibri" w:eastAsia="Times New Roman" w:hAnsi="Calibri" w:cs="Calibri"/>
          <w:b/>
          <w:bCs/>
          <w:kern w:val="0"/>
          <w:sz w:val="21"/>
          <w:szCs w:val="21"/>
          <w:lang w:eastAsia="es-ES"/>
          <w14:ligatures w14:val="none"/>
        </w:rPr>
        <w:t>crecimiento sostenido a doble dígito</w:t>
      </w:r>
      <w:r w:rsidRPr="000021E8">
        <w:rPr>
          <w:rFonts w:ascii="Calibri" w:eastAsia="Times New Roman" w:hAnsi="Calibri" w:cs="Calibri"/>
          <w:kern w:val="0"/>
          <w:sz w:val="21"/>
          <w:szCs w:val="21"/>
          <w:lang w:eastAsia="es-ES"/>
          <w14:ligatures w14:val="none"/>
        </w:rPr>
        <w:t xml:space="preserve">, </w:t>
      </w:r>
      <w:r w:rsidRPr="000021E8">
        <w:rPr>
          <w:rFonts w:ascii="Calibri" w:eastAsia="Times New Roman" w:hAnsi="Calibri" w:cs="Calibri"/>
          <w:b/>
          <w:bCs/>
          <w:kern w:val="0"/>
          <w:sz w:val="21"/>
          <w:szCs w:val="21"/>
          <w:lang w:eastAsia="es-ES"/>
          <w14:ligatures w14:val="none"/>
        </w:rPr>
        <w:t>posicionándose entre los</w:t>
      </w:r>
      <w:r w:rsidRPr="000021E8">
        <w:rPr>
          <w:rFonts w:ascii="Calibri" w:eastAsia="Times New Roman" w:hAnsi="Calibri" w:cs="Calibri"/>
          <w:kern w:val="0"/>
          <w:sz w:val="21"/>
          <w:szCs w:val="21"/>
          <w:lang w:eastAsia="es-ES"/>
          <w14:ligatures w14:val="none"/>
        </w:rPr>
        <w:t xml:space="preserve"> </w:t>
      </w:r>
      <w:r w:rsidRPr="000021E8">
        <w:rPr>
          <w:rFonts w:ascii="Calibri" w:eastAsia="Times New Roman" w:hAnsi="Calibri" w:cs="Calibri"/>
          <w:b/>
          <w:bCs/>
          <w:kern w:val="0"/>
          <w:sz w:val="21"/>
          <w:szCs w:val="21"/>
          <w:lang w:eastAsia="es-ES"/>
          <w14:ligatures w14:val="none"/>
        </w:rPr>
        <w:t xml:space="preserve">once principales fabricantes de productos de chocolate y cacao en España </w:t>
      </w:r>
      <w:r w:rsidRPr="000021E8">
        <w:rPr>
          <w:rFonts w:ascii="Calibri" w:eastAsia="Times New Roman" w:hAnsi="Calibri" w:cs="Calibri"/>
          <w:kern w:val="0"/>
          <w:sz w:val="21"/>
          <w:szCs w:val="21"/>
          <w:lang w:eastAsia="es-ES"/>
          <w14:ligatures w14:val="none"/>
        </w:rPr>
        <w:t xml:space="preserve">y compitiendo con grandes multinacionales del sector. En los últimos años, Trapa ha ampliado su catálogo más allá de bombones y tabletas, incorporando turrones, chocolates solubles, chocolate a la taza, productos para hostelería y nuevos formatos que le han permitido consolidar su posición como referente. </w:t>
      </w:r>
      <w:r w:rsidRPr="003D4AD6">
        <w:rPr>
          <w:rFonts w:ascii="Calibri" w:hAnsi="Calibri" w:cs="Calibri"/>
          <w:sz w:val="21"/>
          <w:szCs w:val="21"/>
        </w:rPr>
        <w:t xml:space="preserve">Con </w:t>
      </w:r>
      <w:r w:rsidR="003D4AD6" w:rsidRPr="003D4AD6">
        <w:rPr>
          <w:rFonts w:ascii="Calibri" w:hAnsi="Calibri" w:cs="Calibri"/>
          <w:b/>
          <w:bCs/>
          <w:sz w:val="21"/>
          <w:szCs w:val="21"/>
        </w:rPr>
        <w:t>Luxus 74 % Cacao by Trapa</w:t>
      </w:r>
      <w:r w:rsidRPr="00950BA2">
        <w:rPr>
          <w:rFonts w:ascii="Calibri" w:hAnsi="Calibri" w:cs="Calibri"/>
          <w:sz w:val="21"/>
          <w:szCs w:val="21"/>
        </w:rPr>
        <w:t xml:space="preserve">, la marca celebra su aniversario mirando al futuro sin renunciar a su legado, explorando nuevos territorios como el helado, pero manteniendo intacto su compromiso con el chocolate de calidad. </w:t>
      </w:r>
    </w:p>
    <w:p w14:paraId="68C0CBEB" w14:textId="1110B9B7" w:rsidR="000021E8" w:rsidRPr="00DB62F2" w:rsidRDefault="000021E8" w:rsidP="00DB62F2">
      <w:pPr>
        <w:spacing w:before="100" w:beforeAutospacing="1" w:after="100" w:afterAutospacing="1" w:line="276" w:lineRule="auto"/>
        <w:jc w:val="both"/>
        <w:rPr>
          <w:rFonts w:ascii="Calibri" w:eastAsia="Times New Roman" w:hAnsi="Calibri" w:cs="Calibri"/>
          <w:kern w:val="0"/>
          <w:sz w:val="21"/>
          <w:szCs w:val="21"/>
          <w:lang w:eastAsia="es-ES"/>
          <w14:ligatures w14:val="none"/>
        </w:rPr>
      </w:pPr>
      <w:r w:rsidRPr="000021E8">
        <w:rPr>
          <w:rFonts w:ascii="Calibri" w:eastAsia="Times New Roman" w:hAnsi="Calibri" w:cs="Calibri"/>
          <w:kern w:val="0"/>
          <w:sz w:val="21"/>
          <w:szCs w:val="21"/>
          <w:lang w:eastAsia="es-ES"/>
          <w14:ligatures w14:val="none"/>
        </w:rPr>
        <w:t xml:space="preserve">Por su parte, </w:t>
      </w:r>
      <w:r w:rsidR="000204DE">
        <w:rPr>
          <w:rFonts w:ascii="Calibri" w:eastAsia="Times New Roman" w:hAnsi="Calibri" w:cs="Calibri"/>
          <w:kern w:val="0"/>
          <w:sz w:val="21"/>
          <w:szCs w:val="21"/>
          <w:lang w:eastAsia="es-ES"/>
          <w14:ligatures w14:val="none"/>
        </w:rPr>
        <w:t xml:space="preserve">Helados </w:t>
      </w:r>
      <w:r w:rsidRPr="000021E8">
        <w:rPr>
          <w:rFonts w:ascii="Calibri" w:eastAsia="Times New Roman" w:hAnsi="Calibri" w:cs="Calibri"/>
          <w:kern w:val="0"/>
          <w:sz w:val="21"/>
          <w:szCs w:val="21"/>
          <w:lang w:eastAsia="es-ES"/>
          <w14:ligatures w14:val="none"/>
        </w:rPr>
        <w:t xml:space="preserve">Casty, </w:t>
      </w:r>
      <w:r w:rsidRPr="000021E8">
        <w:rPr>
          <w:rFonts w:ascii="Calibri" w:eastAsia="Times New Roman" w:hAnsi="Calibri" w:cs="Calibri"/>
          <w:b/>
          <w:bCs/>
          <w:kern w:val="0"/>
          <w:sz w:val="21"/>
          <w:szCs w:val="21"/>
          <w:lang w:eastAsia="es-ES"/>
          <w14:ligatures w14:val="none"/>
        </w:rPr>
        <w:t>nacida en</w:t>
      </w:r>
      <w:r w:rsidRPr="000021E8">
        <w:rPr>
          <w:rFonts w:ascii="Calibri" w:eastAsia="Times New Roman" w:hAnsi="Calibri" w:cs="Calibri"/>
          <w:kern w:val="0"/>
          <w:sz w:val="21"/>
          <w:szCs w:val="21"/>
          <w:lang w:eastAsia="es-ES"/>
          <w14:ligatures w14:val="none"/>
        </w:rPr>
        <w:t xml:space="preserve"> </w:t>
      </w:r>
      <w:r w:rsidRPr="000021E8">
        <w:rPr>
          <w:rFonts w:ascii="Calibri" w:eastAsia="Times New Roman" w:hAnsi="Calibri" w:cs="Calibri"/>
          <w:b/>
          <w:bCs/>
          <w:kern w:val="0"/>
          <w:sz w:val="21"/>
          <w:szCs w:val="21"/>
          <w:lang w:eastAsia="es-ES"/>
          <w14:ligatures w14:val="none"/>
        </w:rPr>
        <w:t>Talavera de la Reina en 1982</w:t>
      </w:r>
      <w:r w:rsidRPr="000021E8">
        <w:rPr>
          <w:rFonts w:ascii="Calibri" w:eastAsia="Times New Roman" w:hAnsi="Calibri" w:cs="Calibri"/>
          <w:kern w:val="0"/>
          <w:sz w:val="21"/>
          <w:szCs w:val="21"/>
          <w:lang w:eastAsia="es-ES"/>
          <w14:ligatures w14:val="none"/>
        </w:rPr>
        <w:t xml:space="preserve">, representa el espíritu del helado artesano llevado a escala industrial sin perder su esencia. Fundada por José Fernández Gómez y María del Pilar Castillejo, </w:t>
      </w:r>
      <w:r w:rsidRPr="000021E8">
        <w:rPr>
          <w:rFonts w:ascii="Calibri" w:eastAsia="Times New Roman" w:hAnsi="Calibri" w:cs="Calibri"/>
          <w:b/>
          <w:bCs/>
          <w:kern w:val="0"/>
          <w:sz w:val="21"/>
          <w:szCs w:val="21"/>
          <w:lang w:eastAsia="es-ES"/>
          <w14:ligatures w14:val="none"/>
        </w:rPr>
        <w:t>la compañía ha crecido desde un pequeño obrador familiar hasta convertirse, hoy, en una de las fábricas de helados más modernas de Europa,</w:t>
      </w:r>
      <w:r w:rsidRPr="000021E8">
        <w:rPr>
          <w:rFonts w:ascii="Calibri" w:eastAsia="Times New Roman" w:hAnsi="Calibri" w:cs="Calibri"/>
          <w:kern w:val="0"/>
          <w:sz w:val="21"/>
          <w:szCs w:val="21"/>
          <w:lang w:eastAsia="es-ES"/>
          <w14:ligatures w14:val="none"/>
        </w:rPr>
        <w:t xml:space="preserve"> con la segunda generación al frente del proyecto y una clara vocación por el trabajo bien hecho. Con más de 250 referencias y presencia en tiendas, supermercados y hostelería, Casty ha sabido mantener intactos los valores de sus orígenes: el cuidado del producto, la cercanía, la innovación constante y el cariño en cada elaboración.</w:t>
      </w:r>
    </w:p>
    <w:p w14:paraId="41FD9F0C" w14:textId="77777777" w:rsidR="00FC45F2" w:rsidRDefault="00FC45F2" w:rsidP="00FC45F2">
      <w:pPr>
        <w:spacing w:after="0" w:line="276" w:lineRule="auto"/>
        <w:jc w:val="both"/>
        <w:rPr>
          <w:rFonts w:ascii="Questrial" w:eastAsia="Questrial" w:hAnsi="Questrial" w:cs="Questrial"/>
          <w:color w:val="808080"/>
          <w:sz w:val="20"/>
          <w:szCs w:val="20"/>
        </w:rPr>
      </w:pPr>
      <w:r>
        <w:rPr>
          <w:rFonts w:ascii="Questrial" w:eastAsia="Questrial" w:hAnsi="Questrial" w:cs="Questrial"/>
          <w:b/>
          <w:bCs/>
          <w:color w:val="808080"/>
          <w:sz w:val="20"/>
          <w:szCs w:val="20"/>
        </w:rPr>
        <w:t>SOBRE CHOCOLATES TRAPA</w:t>
      </w:r>
    </w:p>
    <w:p w14:paraId="39CB69CC" w14:textId="77777777" w:rsidR="00FC45F2" w:rsidRDefault="00FC45F2" w:rsidP="00FC45F2">
      <w:pPr>
        <w:spacing w:line="276" w:lineRule="auto"/>
        <w:jc w:val="both"/>
        <w:rPr>
          <w:rFonts w:ascii="Calibri" w:eastAsia="Calibri" w:hAnsi="Calibri" w:cs="Calibri"/>
          <w:color w:val="808080"/>
          <w:sz w:val="20"/>
          <w:szCs w:val="20"/>
        </w:rPr>
      </w:pPr>
      <w:r>
        <w:rPr>
          <w:rFonts w:ascii="Calibri" w:eastAsia="Calibri" w:hAnsi="Calibri" w:cs="Calibri"/>
          <w:color w:val="808080"/>
          <w:sz w:val="20"/>
          <w:szCs w:val="20"/>
        </w:rPr>
        <w:t>Fundada en 1891 por los monjes trapenses, Chocolates Trapa es una de las firmas chocolateras más icónicas y queridas de nuestro país. Una empresa pionera y 100 % española que a partir de 2013 inició un nuevo rumbo de la mano de una familia palentina que quiso invertir en su tierra y modernizar la marca y su porfolio en base a tres pilares: innovación, estilo y conciencia social y medioambiental.  En la actualidad Chocolates Trapa cuenta con cerca de 150 trabajadores, con más de 120 distribuidores en España y con presencia en 50 países, así como con un porfolio de 290 referencias que son el resultado de una fuerte inversión en industria e I+D+i y de la mejora en las formulaciones que, inspirándose en la artesanía y el </w:t>
      </w:r>
      <w:r>
        <w:rPr>
          <w:rFonts w:ascii="Calibri" w:eastAsia="Calibri" w:hAnsi="Calibri" w:cs="Calibri"/>
          <w:i/>
          <w:iCs/>
          <w:color w:val="808080"/>
          <w:sz w:val="20"/>
          <w:szCs w:val="20"/>
        </w:rPr>
        <w:t>savoir faire</w:t>
      </w:r>
      <w:r>
        <w:rPr>
          <w:rFonts w:ascii="Calibri" w:eastAsia="Calibri" w:hAnsi="Calibri" w:cs="Calibri"/>
          <w:color w:val="808080"/>
          <w:sz w:val="20"/>
          <w:szCs w:val="20"/>
        </w:rPr>
        <w:t> de más de 130 años de historia, buscan siempre mejorar el sabor. </w:t>
      </w:r>
    </w:p>
    <w:p w14:paraId="4BA69A2A" w14:textId="77777777" w:rsidR="00FC45F2" w:rsidRDefault="00FC45F2" w:rsidP="00FC45F2">
      <w:pPr>
        <w:spacing w:after="0" w:line="276" w:lineRule="auto"/>
        <w:jc w:val="both"/>
        <w:rPr>
          <w:rFonts w:ascii="Calibri" w:eastAsia="Calibri" w:hAnsi="Calibri" w:cs="Calibri"/>
          <w:color w:val="808080"/>
          <w:sz w:val="20"/>
          <w:szCs w:val="20"/>
        </w:rPr>
      </w:pPr>
      <w:r>
        <w:rPr>
          <w:rFonts w:ascii="Calibri" w:eastAsia="Calibri" w:hAnsi="Calibri" w:cs="Calibri"/>
          <w:color w:val="808080"/>
          <w:sz w:val="20"/>
          <w:szCs w:val="20"/>
        </w:rPr>
        <w:t>Entre sus productos destacan sus bombones Sublimes y Sublimes 0 % azúcares, los cortados (los primeros bombones que se elaboraron en España en 1969), los Bombonísimos (de un gramaje superior al del clásico bombón belga), sus bombones sin azúcar, su gama de tabletas Collection, la gama de tabletas Intenso, la gama de tabletas con estevia y su gama de tabletas 0 % azúcares añadidos, y su versión Intenso Mini e Intenso 0 % azúcares añadidos. Especialmente pensadas para los más pequeños de la casa, Trapamilk y Trapamilk con galleta noir. También su cacao soluble Trapacao y su chocolate a la taza.</w:t>
      </w:r>
    </w:p>
    <w:p w14:paraId="51751C0B" w14:textId="77777777" w:rsidR="00FC45F2" w:rsidRDefault="00FC45F2" w:rsidP="00FC45F2">
      <w:pPr>
        <w:spacing w:after="0" w:line="276" w:lineRule="auto"/>
        <w:jc w:val="both"/>
        <w:rPr>
          <w:rFonts w:ascii="Calibri" w:eastAsia="Calibri" w:hAnsi="Calibri" w:cs="Calibri"/>
          <w:color w:val="808080"/>
          <w:sz w:val="20"/>
          <w:szCs w:val="20"/>
        </w:rPr>
      </w:pPr>
    </w:p>
    <w:p w14:paraId="14C1A339" w14:textId="77777777" w:rsidR="00FC45F2" w:rsidRDefault="00FC45F2" w:rsidP="00FC45F2">
      <w:pPr>
        <w:spacing w:after="0" w:line="276" w:lineRule="auto"/>
        <w:jc w:val="both"/>
      </w:pPr>
      <w:r>
        <w:rPr>
          <w:rFonts w:ascii="Calibri" w:eastAsia="Calibri" w:hAnsi="Calibri" w:cs="Calibri"/>
          <w:color w:val="808080"/>
          <w:sz w:val="20"/>
          <w:szCs w:val="20"/>
        </w:rPr>
        <w:t xml:space="preserve">Más información: </w:t>
      </w:r>
      <w:hyperlink r:id="rId7">
        <w:r>
          <w:rPr>
            <w:rFonts w:ascii="Calibri" w:eastAsia="Calibri" w:hAnsi="Calibri" w:cs="Calibri"/>
            <w:color w:val="808080"/>
            <w:sz w:val="20"/>
            <w:szCs w:val="20"/>
            <w:u w:val="single"/>
          </w:rPr>
          <w:t>www.trapa.es</w:t>
        </w:r>
      </w:hyperlink>
    </w:p>
    <w:p w14:paraId="639F7149" w14:textId="77777777" w:rsidR="00FC45F2" w:rsidRDefault="00FC45F2" w:rsidP="00FC45F2">
      <w:pPr>
        <w:spacing w:after="0" w:line="276" w:lineRule="auto"/>
        <w:jc w:val="both"/>
        <w:rPr>
          <w:rFonts w:ascii="Calibri" w:eastAsia="Calibri" w:hAnsi="Calibri" w:cs="Calibri"/>
          <w:color w:val="808080"/>
          <w:sz w:val="20"/>
          <w:szCs w:val="20"/>
          <w:u w:val="single"/>
        </w:rPr>
      </w:pPr>
    </w:p>
    <w:p w14:paraId="7352C4F3" w14:textId="77777777" w:rsidR="00C6125E" w:rsidRDefault="00C6125E" w:rsidP="00FC45F2">
      <w:pPr>
        <w:spacing w:after="0" w:line="276" w:lineRule="auto"/>
        <w:jc w:val="both"/>
        <w:rPr>
          <w:rFonts w:ascii="Calibri" w:eastAsia="Calibri" w:hAnsi="Calibri" w:cs="Calibri"/>
          <w:color w:val="808080"/>
          <w:sz w:val="20"/>
          <w:szCs w:val="20"/>
          <w:u w:val="single"/>
        </w:rPr>
      </w:pPr>
    </w:p>
    <w:p w14:paraId="3256BF43" w14:textId="5AAFA291" w:rsidR="00C6125E" w:rsidRPr="007B584E" w:rsidRDefault="00C6125E" w:rsidP="00FC45F2">
      <w:pPr>
        <w:spacing w:after="0" w:line="276" w:lineRule="auto"/>
        <w:jc w:val="both"/>
        <w:rPr>
          <w:rFonts w:ascii="Questrial" w:eastAsia="Questrial" w:hAnsi="Questrial" w:cs="Questrial"/>
          <w:b/>
          <w:bCs/>
          <w:color w:val="808080"/>
          <w:sz w:val="20"/>
          <w:szCs w:val="20"/>
        </w:rPr>
      </w:pPr>
      <w:r w:rsidRPr="007B584E">
        <w:rPr>
          <w:rFonts w:ascii="Questrial" w:eastAsia="Questrial" w:hAnsi="Questrial" w:cs="Questrial"/>
          <w:b/>
          <w:bCs/>
          <w:color w:val="808080"/>
          <w:sz w:val="20"/>
          <w:szCs w:val="20"/>
        </w:rPr>
        <w:t>SOBRE HELADOS CASTY</w:t>
      </w:r>
    </w:p>
    <w:p w14:paraId="3823A947" w14:textId="1CADD0A4" w:rsidR="00AC5D2A" w:rsidRDefault="00C6125E" w:rsidP="00FC45F2">
      <w:pPr>
        <w:spacing w:after="0" w:line="276" w:lineRule="auto"/>
        <w:jc w:val="both"/>
        <w:rPr>
          <w:rFonts w:ascii="Calibri" w:eastAsia="Calibri" w:hAnsi="Calibri" w:cs="Calibri"/>
          <w:color w:val="808080"/>
          <w:sz w:val="20"/>
          <w:szCs w:val="20"/>
        </w:rPr>
      </w:pPr>
      <w:r w:rsidRPr="00C6125E">
        <w:rPr>
          <w:rFonts w:ascii="Calibri" w:eastAsia="Calibri" w:hAnsi="Calibri" w:cs="Calibri"/>
          <w:color w:val="808080"/>
          <w:sz w:val="20"/>
          <w:szCs w:val="20"/>
        </w:rPr>
        <w:t xml:space="preserve">Tras varios años fabricando helados artesanales, en 1982 José Fernández Gómez y María del Pilar Castillejo Robles decidieron </w:t>
      </w:r>
      <w:r w:rsidR="00E20385">
        <w:rPr>
          <w:rFonts w:ascii="Calibri" w:eastAsia="Calibri" w:hAnsi="Calibri" w:cs="Calibri"/>
          <w:color w:val="808080"/>
          <w:sz w:val="20"/>
          <w:szCs w:val="20"/>
        </w:rPr>
        <w:t>dar el salto a la producción industrial y crearon CASTY, S.A.</w:t>
      </w:r>
      <w:r w:rsidR="007B584E">
        <w:rPr>
          <w:rFonts w:ascii="Calibri" w:eastAsia="Calibri" w:hAnsi="Calibri" w:cs="Calibri"/>
          <w:color w:val="808080"/>
          <w:sz w:val="20"/>
          <w:szCs w:val="20"/>
        </w:rPr>
        <w:t xml:space="preserve"> </w:t>
      </w:r>
      <w:r w:rsidR="001053E2">
        <w:rPr>
          <w:rFonts w:ascii="Calibri" w:eastAsia="Calibri" w:hAnsi="Calibri" w:cs="Calibri"/>
          <w:color w:val="808080"/>
          <w:sz w:val="20"/>
          <w:szCs w:val="20"/>
        </w:rPr>
        <w:t>Su objetivo era llevar sus helados a toda España y crear una gama completa de productos de máxima calidad, reconocidos por su sabor y por la forma en que estaban elaborados, sin depender de grandes campañas publicitarias o de marketing.</w:t>
      </w:r>
      <w:r w:rsidR="007B584E">
        <w:rPr>
          <w:rFonts w:ascii="Calibri" w:eastAsia="Calibri" w:hAnsi="Calibri" w:cs="Calibri"/>
          <w:color w:val="808080"/>
          <w:sz w:val="20"/>
          <w:szCs w:val="20"/>
        </w:rPr>
        <w:t xml:space="preserve"> </w:t>
      </w:r>
      <w:r>
        <w:rPr>
          <w:rFonts w:ascii="Calibri" w:eastAsia="Calibri" w:hAnsi="Calibri" w:cs="Calibri"/>
          <w:color w:val="808080"/>
          <w:sz w:val="20"/>
          <w:szCs w:val="20"/>
        </w:rPr>
        <w:t>Esa esencia</w:t>
      </w:r>
      <w:r w:rsidR="00F04463">
        <w:rPr>
          <w:rFonts w:ascii="Calibri" w:eastAsia="Calibri" w:hAnsi="Calibri" w:cs="Calibri"/>
          <w:color w:val="808080"/>
          <w:sz w:val="20"/>
          <w:szCs w:val="20"/>
        </w:rPr>
        <w:t xml:space="preserve"> y valores de sus fundadores</w:t>
      </w:r>
      <w:r>
        <w:rPr>
          <w:rFonts w:ascii="Calibri" w:eastAsia="Calibri" w:hAnsi="Calibri" w:cs="Calibri"/>
          <w:color w:val="808080"/>
          <w:sz w:val="20"/>
          <w:szCs w:val="20"/>
        </w:rPr>
        <w:t xml:space="preserve"> </w:t>
      </w:r>
      <w:r w:rsidR="001053E2">
        <w:rPr>
          <w:rFonts w:ascii="Calibri" w:eastAsia="Calibri" w:hAnsi="Calibri" w:cs="Calibri"/>
          <w:color w:val="808080"/>
          <w:sz w:val="20"/>
          <w:szCs w:val="20"/>
        </w:rPr>
        <w:t>siguen muy presentes en la compañía casi 45 años después, ahora liderada</w:t>
      </w:r>
      <w:r w:rsidR="00016ED9">
        <w:rPr>
          <w:rFonts w:ascii="Calibri" w:eastAsia="Calibri" w:hAnsi="Calibri" w:cs="Calibri"/>
          <w:color w:val="808080"/>
          <w:sz w:val="20"/>
          <w:szCs w:val="20"/>
        </w:rPr>
        <w:t xml:space="preserve"> por la segunda generación</w:t>
      </w:r>
      <w:r w:rsidR="001053E2">
        <w:rPr>
          <w:rFonts w:ascii="Calibri" w:eastAsia="Calibri" w:hAnsi="Calibri" w:cs="Calibri"/>
          <w:color w:val="808080"/>
          <w:sz w:val="20"/>
          <w:szCs w:val="20"/>
        </w:rPr>
        <w:t>, que ha sabido combinar tradición, innovación y crecimiento.</w:t>
      </w:r>
    </w:p>
    <w:p w14:paraId="6EB82A3E" w14:textId="77777777" w:rsidR="00AC5D2A" w:rsidRDefault="00AC5D2A" w:rsidP="00FC45F2">
      <w:pPr>
        <w:spacing w:after="0" w:line="276" w:lineRule="auto"/>
        <w:jc w:val="both"/>
        <w:rPr>
          <w:rFonts w:ascii="Calibri" w:eastAsia="Calibri" w:hAnsi="Calibri" w:cs="Calibri"/>
          <w:color w:val="808080"/>
          <w:sz w:val="20"/>
          <w:szCs w:val="20"/>
        </w:rPr>
      </w:pPr>
    </w:p>
    <w:p w14:paraId="71F806CA" w14:textId="13EEFEA7" w:rsidR="007B584E" w:rsidRDefault="00F04463" w:rsidP="00FC45F2">
      <w:pPr>
        <w:spacing w:after="0" w:line="276" w:lineRule="auto"/>
        <w:jc w:val="both"/>
        <w:rPr>
          <w:rFonts w:ascii="Calibri" w:eastAsia="Calibri" w:hAnsi="Calibri" w:cs="Calibri"/>
          <w:color w:val="808080"/>
          <w:sz w:val="20"/>
          <w:szCs w:val="20"/>
        </w:rPr>
      </w:pPr>
      <w:r>
        <w:rPr>
          <w:rFonts w:ascii="Calibri" w:eastAsia="Calibri" w:hAnsi="Calibri" w:cs="Calibri"/>
          <w:color w:val="808080"/>
          <w:sz w:val="20"/>
          <w:szCs w:val="20"/>
        </w:rPr>
        <w:t>Actualmente</w:t>
      </w:r>
      <w:r w:rsidR="007B584E">
        <w:rPr>
          <w:rFonts w:ascii="Calibri" w:eastAsia="Calibri" w:hAnsi="Calibri" w:cs="Calibri"/>
          <w:color w:val="808080"/>
          <w:sz w:val="20"/>
          <w:szCs w:val="20"/>
        </w:rPr>
        <w:t xml:space="preserve">, Casty </w:t>
      </w:r>
      <w:r>
        <w:rPr>
          <w:rFonts w:ascii="Calibri" w:eastAsia="Calibri" w:hAnsi="Calibri" w:cs="Calibri"/>
          <w:color w:val="808080"/>
          <w:sz w:val="20"/>
          <w:szCs w:val="20"/>
        </w:rPr>
        <w:t>c</w:t>
      </w:r>
      <w:r w:rsidR="00016ED9">
        <w:rPr>
          <w:rFonts w:ascii="Calibri" w:eastAsia="Calibri" w:hAnsi="Calibri" w:cs="Calibri"/>
          <w:color w:val="808080"/>
          <w:sz w:val="20"/>
          <w:szCs w:val="20"/>
        </w:rPr>
        <w:t>uenta</w:t>
      </w:r>
      <w:r>
        <w:rPr>
          <w:rFonts w:ascii="Calibri" w:eastAsia="Calibri" w:hAnsi="Calibri" w:cs="Calibri"/>
          <w:color w:val="808080"/>
          <w:sz w:val="20"/>
          <w:szCs w:val="20"/>
        </w:rPr>
        <w:t xml:space="preserve"> con modernas instalaciones de más de </w:t>
      </w:r>
      <w:r w:rsidR="007B584E">
        <w:rPr>
          <w:rFonts w:ascii="Calibri" w:eastAsia="Calibri" w:hAnsi="Calibri" w:cs="Calibri"/>
          <w:color w:val="808080"/>
          <w:sz w:val="20"/>
          <w:szCs w:val="20"/>
        </w:rPr>
        <w:t>15.000</w:t>
      </w:r>
      <w:r>
        <w:rPr>
          <w:rFonts w:ascii="Calibri" w:eastAsia="Calibri" w:hAnsi="Calibri" w:cs="Calibri"/>
          <w:color w:val="808080"/>
          <w:sz w:val="20"/>
          <w:szCs w:val="20"/>
        </w:rPr>
        <w:t xml:space="preserve"> m²</w:t>
      </w:r>
      <w:r w:rsidR="007B584E">
        <w:rPr>
          <w:rFonts w:ascii="Calibri" w:eastAsia="Calibri" w:hAnsi="Calibri" w:cs="Calibri"/>
          <w:color w:val="808080"/>
          <w:sz w:val="20"/>
          <w:szCs w:val="20"/>
        </w:rPr>
        <w:t>,</w:t>
      </w:r>
      <w:r>
        <w:rPr>
          <w:rFonts w:ascii="Calibri" w:eastAsia="Calibri" w:hAnsi="Calibri" w:cs="Calibri"/>
          <w:color w:val="808080"/>
          <w:sz w:val="20"/>
          <w:szCs w:val="20"/>
        </w:rPr>
        <w:t xml:space="preserve"> y </w:t>
      </w:r>
      <w:r w:rsidR="007B584E">
        <w:rPr>
          <w:rFonts w:ascii="Calibri" w:eastAsia="Calibri" w:hAnsi="Calibri" w:cs="Calibri"/>
          <w:color w:val="808080"/>
          <w:sz w:val="20"/>
          <w:szCs w:val="20"/>
        </w:rPr>
        <w:t>una</w:t>
      </w:r>
      <w:r w:rsidR="00AC5D2A">
        <w:rPr>
          <w:rFonts w:ascii="Calibri" w:eastAsia="Calibri" w:hAnsi="Calibri" w:cs="Calibri"/>
          <w:color w:val="808080"/>
          <w:sz w:val="20"/>
          <w:szCs w:val="20"/>
        </w:rPr>
        <w:t xml:space="preserve"> </w:t>
      </w:r>
      <w:r w:rsidR="00016ED9">
        <w:rPr>
          <w:rFonts w:ascii="Calibri" w:eastAsia="Calibri" w:hAnsi="Calibri" w:cs="Calibri"/>
          <w:color w:val="808080"/>
          <w:sz w:val="20"/>
          <w:szCs w:val="20"/>
        </w:rPr>
        <w:t>fábrica</w:t>
      </w:r>
      <w:r>
        <w:rPr>
          <w:rFonts w:ascii="Calibri" w:eastAsia="Calibri" w:hAnsi="Calibri" w:cs="Calibri"/>
          <w:color w:val="808080"/>
          <w:sz w:val="20"/>
          <w:szCs w:val="20"/>
        </w:rPr>
        <w:t xml:space="preserve"> </w:t>
      </w:r>
      <w:r w:rsidR="007B584E">
        <w:rPr>
          <w:rFonts w:ascii="Calibri" w:eastAsia="Calibri" w:hAnsi="Calibri" w:cs="Calibri"/>
          <w:color w:val="808080"/>
          <w:sz w:val="20"/>
          <w:szCs w:val="20"/>
        </w:rPr>
        <w:t>con capacidad para</w:t>
      </w:r>
      <w:r w:rsidR="00AC5D2A">
        <w:rPr>
          <w:rFonts w:ascii="Calibri" w:eastAsia="Calibri" w:hAnsi="Calibri" w:cs="Calibri"/>
          <w:color w:val="808080"/>
          <w:sz w:val="20"/>
          <w:szCs w:val="20"/>
        </w:rPr>
        <w:t xml:space="preserve"> producir</w:t>
      </w:r>
      <w:r>
        <w:rPr>
          <w:rFonts w:ascii="Calibri" w:eastAsia="Calibri" w:hAnsi="Calibri" w:cs="Calibri"/>
          <w:color w:val="808080"/>
          <w:sz w:val="20"/>
          <w:szCs w:val="20"/>
        </w:rPr>
        <w:t xml:space="preserve"> 3</w:t>
      </w:r>
      <w:r w:rsidR="00E20385">
        <w:rPr>
          <w:rFonts w:ascii="Calibri" w:eastAsia="Calibri" w:hAnsi="Calibri" w:cs="Calibri"/>
          <w:color w:val="808080"/>
          <w:sz w:val="20"/>
          <w:szCs w:val="20"/>
        </w:rPr>
        <w:t>5</w:t>
      </w:r>
      <w:r>
        <w:rPr>
          <w:rFonts w:ascii="Calibri" w:eastAsia="Calibri" w:hAnsi="Calibri" w:cs="Calibri"/>
          <w:color w:val="808080"/>
          <w:sz w:val="20"/>
          <w:szCs w:val="20"/>
        </w:rPr>
        <w:t xml:space="preserve"> millones de litros de helado al año.</w:t>
      </w:r>
      <w:r w:rsidR="007B584E">
        <w:rPr>
          <w:rFonts w:ascii="Calibri" w:eastAsia="Calibri" w:hAnsi="Calibri" w:cs="Calibri"/>
          <w:color w:val="808080"/>
          <w:sz w:val="20"/>
          <w:szCs w:val="20"/>
        </w:rPr>
        <w:t xml:space="preserve"> </w:t>
      </w:r>
      <w:r w:rsidR="007B584E" w:rsidRPr="007B584E">
        <w:rPr>
          <w:rFonts w:ascii="Calibri" w:eastAsia="Calibri" w:hAnsi="Calibri" w:cs="Calibri"/>
          <w:color w:val="808080"/>
          <w:sz w:val="20"/>
          <w:szCs w:val="20"/>
        </w:rPr>
        <w:t>La compañía se ha consolidado como uno de los principales fabricantes españoles del sector, con una producción que supera los 120 millones de helados anuales.</w:t>
      </w:r>
    </w:p>
    <w:p w14:paraId="763EAA84" w14:textId="77777777" w:rsidR="007B584E" w:rsidRDefault="007B584E" w:rsidP="00FC45F2">
      <w:pPr>
        <w:spacing w:after="0" w:line="276" w:lineRule="auto"/>
        <w:jc w:val="both"/>
        <w:rPr>
          <w:rFonts w:ascii="Calibri" w:eastAsia="Calibri" w:hAnsi="Calibri" w:cs="Calibri"/>
          <w:color w:val="808080"/>
          <w:sz w:val="20"/>
          <w:szCs w:val="20"/>
        </w:rPr>
      </w:pPr>
    </w:p>
    <w:p w14:paraId="1C6FAABD" w14:textId="2FEC20BE" w:rsidR="007B584E" w:rsidRPr="007B584E" w:rsidRDefault="007B584E" w:rsidP="007B584E">
      <w:pPr>
        <w:spacing w:after="0" w:line="276" w:lineRule="auto"/>
        <w:jc w:val="both"/>
        <w:rPr>
          <w:rFonts w:ascii="Calibri" w:eastAsia="Calibri" w:hAnsi="Calibri" w:cs="Calibri"/>
          <w:color w:val="808080"/>
          <w:sz w:val="20"/>
          <w:szCs w:val="20"/>
        </w:rPr>
      </w:pPr>
      <w:r w:rsidRPr="007B584E">
        <w:rPr>
          <w:rFonts w:ascii="Calibri" w:eastAsia="Calibri" w:hAnsi="Calibri" w:cs="Calibri"/>
          <w:color w:val="808080"/>
          <w:sz w:val="20"/>
          <w:szCs w:val="20"/>
        </w:rPr>
        <w:lastRenderedPageBreak/>
        <w:t xml:space="preserve">CASTY elabora una amplia variedad de helados y postres congelados, avalados por las más exigentes certificaciones internacionales de calidad y seguridad alimentaria, como IFS y BRC. Su </w:t>
      </w:r>
      <w:r>
        <w:rPr>
          <w:rFonts w:ascii="Calibri" w:eastAsia="Calibri" w:hAnsi="Calibri" w:cs="Calibri"/>
          <w:color w:val="808080"/>
          <w:sz w:val="20"/>
          <w:szCs w:val="20"/>
        </w:rPr>
        <w:t>gama de productos</w:t>
      </w:r>
      <w:r w:rsidRPr="007B584E">
        <w:rPr>
          <w:rFonts w:ascii="Calibri" w:eastAsia="Calibri" w:hAnsi="Calibri" w:cs="Calibri"/>
          <w:color w:val="808080"/>
          <w:sz w:val="20"/>
          <w:szCs w:val="20"/>
        </w:rPr>
        <w:t xml:space="preserve"> incluye helados de crema, sorbetes, gamas super premium y productos sin azúcares añadidos, sin lactosa y sin gluten, con el objetivo de llegar a todo tipo de consumidores.</w:t>
      </w:r>
    </w:p>
    <w:p w14:paraId="02F5E86F" w14:textId="77777777" w:rsidR="007B584E" w:rsidRPr="007B584E" w:rsidRDefault="007B584E" w:rsidP="007B584E">
      <w:pPr>
        <w:spacing w:after="0" w:line="276" w:lineRule="auto"/>
        <w:jc w:val="both"/>
        <w:rPr>
          <w:rFonts w:ascii="Calibri" w:eastAsia="Calibri" w:hAnsi="Calibri" w:cs="Calibri"/>
          <w:color w:val="808080"/>
          <w:sz w:val="20"/>
          <w:szCs w:val="20"/>
        </w:rPr>
      </w:pPr>
    </w:p>
    <w:p w14:paraId="09124186" w14:textId="133AA8A2" w:rsidR="007B584E" w:rsidRDefault="007B584E" w:rsidP="007B584E">
      <w:pPr>
        <w:spacing w:after="0" w:line="276" w:lineRule="auto"/>
        <w:jc w:val="both"/>
        <w:rPr>
          <w:rFonts w:ascii="Calibri" w:eastAsia="Calibri" w:hAnsi="Calibri" w:cs="Calibri"/>
          <w:color w:val="808080"/>
          <w:sz w:val="20"/>
          <w:szCs w:val="20"/>
        </w:rPr>
      </w:pPr>
      <w:r w:rsidRPr="007B584E">
        <w:rPr>
          <w:rFonts w:ascii="Calibri" w:eastAsia="Calibri" w:hAnsi="Calibri" w:cs="Calibri"/>
          <w:color w:val="808080"/>
          <w:sz w:val="20"/>
          <w:szCs w:val="20"/>
        </w:rPr>
        <w:t>La compañía cuenta con más de 250 referencias de marca propia</w:t>
      </w:r>
      <w:r w:rsidR="00434CB4">
        <w:rPr>
          <w:rFonts w:ascii="Calibri" w:eastAsia="Calibri" w:hAnsi="Calibri" w:cs="Calibri"/>
          <w:color w:val="808080"/>
          <w:sz w:val="20"/>
          <w:szCs w:val="20"/>
        </w:rPr>
        <w:t xml:space="preserve">, </w:t>
      </w:r>
      <w:r w:rsidRPr="007B584E">
        <w:rPr>
          <w:rFonts w:ascii="Calibri" w:eastAsia="Calibri" w:hAnsi="Calibri" w:cs="Calibri"/>
          <w:color w:val="808080"/>
          <w:sz w:val="20"/>
          <w:szCs w:val="20"/>
        </w:rPr>
        <w:t>destacando por su gran capacidad de adaptación a las necesidades de cada cliente. Además, dispone de una amplia red comercial internacional, con más de 200 distribuidores, y continúa trabajando para que los helados CASTY estén presentes en cada vez más mercados de todo el mundo.</w:t>
      </w:r>
    </w:p>
    <w:p w14:paraId="2614E5D2" w14:textId="77777777" w:rsidR="00F04463" w:rsidRDefault="00F04463" w:rsidP="00FC45F2">
      <w:pPr>
        <w:spacing w:after="0" w:line="276" w:lineRule="auto"/>
        <w:jc w:val="both"/>
        <w:rPr>
          <w:rFonts w:ascii="Calibri" w:eastAsia="Calibri" w:hAnsi="Calibri" w:cs="Calibri"/>
          <w:color w:val="808080"/>
          <w:sz w:val="20"/>
          <w:szCs w:val="20"/>
        </w:rPr>
      </w:pPr>
    </w:p>
    <w:p w14:paraId="3CD33A88" w14:textId="77777777" w:rsidR="00F04463" w:rsidRDefault="00F04463" w:rsidP="00FC45F2">
      <w:pPr>
        <w:spacing w:after="0" w:line="276" w:lineRule="auto"/>
        <w:jc w:val="both"/>
        <w:rPr>
          <w:rFonts w:ascii="Calibri" w:eastAsia="Calibri" w:hAnsi="Calibri" w:cs="Calibri"/>
          <w:color w:val="808080"/>
          <w:sz w:val="20"/>
          <w:szCs w:val="20"/>
        </w:rPr>
      </w:pPr>
    </w:p>
    <w:p w14:paraId="5DE5E372" w14:textId="77777777" w:rsidR="00F04463" w:rsidRPr="00C6125E" w:rsidRDefault="00F04463" w:rsidP="00FC45F2">
      <w:pPr>
        <w:spacing w:after="0" w:line="276" w:lineRule="auto"/>
        <w:jc w:val="both"/>
        <w:rPr>
          <w:rFonts w:ascii="Calibri" w:eastAsia="Calibri" w:hAnsi="Calibri" w:cs="Calibri"/>
          <w:color w:val="808080"/>
          <w:sz w:val="20"/>
          <w:szCs w:val="20"/>
        </w:rPr>
      </w:pPr>
    </w:p>
    <w:p w14:paraId="4E1BF202" w14:textId="77777777" w:rsidR="00FC45F2" w:rsidRDefault="00FC45F2" w:rsidP="00FC45F2">
      <w:pPr>
        <w:spacing w:line="276" w:lineRule="auto"/>
        <w:rPr>
          <w:sz w:val="20"/>
          <w:szCs w:val="20"/>
        </w:rPr>
      </w:pPr>
      <w:r>
        <w:rPr>
          <w:noProof/>
        </w:rPr>
        <w:drawing>
          <wp:anchor distT="0" distB="0" distL="114300" distR="114300" simplePos="0" relativeHeight="251659264" behindDoc="0" locked="0" layoutInCell="1" hidden="0" allowOverlap="1" wp14:anchorId="0397E241" wp14:editId="74CF961A">
            <wp:simplePos x="0" y="0"/>
            <wp:positionH relativeFrom="column">
              <wp:posOffset>1</wp:posOffset>
            </wp:positionH>
            <wp:positionV relativeFrom="paragraph">
              <wp:posOffset>279400</wp:posOffset>
            </wp:positionV>
            <wp:extent cx="1651000" cy="346075"/>
            <wp:effectExtent l="0" t="0" r="0" b="0"/>
            <wp:wrapTopAndBottom distT="0" distB="0"/>
            <wp:docPr id="1880474333"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exto&#10;&#10;Descripción generada automáticamente"/>
                    <pic:cNvPicPr preferRelativeResize="0"/>
                  </pic:nvPicPr>
                  <pic:blipFill>
                    <a:blip r:embed="rId8"/>
                    <a:srcRect/>
                    <a:stretch>
                      <a:fillRect/>
                    </a:stretch>
                  </pic:blipFill>
                  <pic:spPr>
                    <a:xfrm>
                      <a:off x="0" y="0"/>
                      <a:ext cx="1651000" cy="346075"/>
                    </a:xfrm>
                    <a:prstGeom prst="rect">
                      <a:avLst/>
                    </a:prstGeom>
                    <a:ln/>
                  </pic:spPr>
                </pic:pic>
              </a:graphicData>
            </a:graphic>
          </wp:anchor>
        </w:drawing>
      </w:r>
    </w:p>
    <w:p w14:paraId="212002A2" w14:textId="77777777" w:rsidR="00FC45F2" w:rsidRDefault="00FC45F2" w:rsidP="00FC45F2">
      <w:pPr>
        <w:spacing w:after="0"/>
        <w:rPr>
          <w:rFonts w:ascii="Calibri" w:eastAsia="Calibri" w:hAnsi="Calibri" w:cs="Calibri"/>
          <w:sz w:val="18"/>
          <w:szCs w:val="18"/>
          <w:u w:val="single"/>
        </w:rPr>
      </w:pPr>
      <w:r>
        <w:rPr>
          <w:rFonts w:ascii="Calibri" w:eastAsia="Calibri" w:hAnsi="Calibri" w:cs="Calibri"/>
          <w:b/>
          <w:bCs/>
          <w:sz w:val="18"/>
          <w:szCs w:val="18"/>
        </w:rPr>
        <w:t>Directora:</w:t>
      </w:r>
      <w:r>
        <w:rPr>
          <w:rFonts w:ascii="Calibri" w:eastAsia="Calibri" w:hAnsi="Calibri" w:cs="Calibri"/>
          <w:sz w:val="18"/>
          <w:szCs w:val="18"/>
        </w:rPr>
        <w:t xml:space="preserve"> Ana Escobar / </w:t>
      </w:r>
      <w:hyperlink r:id="rId9">
        <w:r>
          <w:rPr>
            <w:rFonts w:ascii="Calibri" w:eastAsia="Calibri" w:hAnsi="Calibri" w:cs="Calibri"/>
            <w:color w:val="467886"/>
            <w:sz w:val="18"/>
            <w:szCs w:val="18"/>
            <w:u w:val="single"/>
          </w:rPr>
          <w:t>anaescobar@accionycomunicacion.com</w:t>
        </w:r>
      </w:hyperlink>
    </w:p>
    <w:p w14:paraId="6411BFDD" w14:textId="77777777" w:rsidR="00FC45F2" w:rsidRDefault="00FC45F2" w:rsidP="00FC45F2">
      <w:pPr>
        <w:spacing w:after="0"/>
        <w:rPr>
          <w:rFonts w:ascii="Calibri" w:eastAsia="Calibri" w:hAnsi="Calibri" w:cs="Calibri"/>
          <w:sz w:val="18"/>
          <w:szCs w:val="18"/>
        </w:rPr>
      </w:pPr>
      <w:r>
        <w:rPr>
          <w:rFonts w:ascii="Calibri" w:eastAsia="Calibri" w:hAnsi="Calibri" w:cs="Calibri"/>
          <w:b/>
          <w:bCs/>
          <w:sz w:val="18"/>
          <w:szCs w:val="18"/>
        </w:rPr>
        <w:t xml:space="preserve">Ejecutiva: </w:t>
      </w:r>
      <w:r>
        <w:rPr>
          <w:rFonts w:ascii="Calibri" w:eastAsia="Calibri" w:hAnsi="Calibri" w:cs="Calibri"/>
          <w:sz w:val="18"/>
          <w:szCs w:val="18"/>
        </w:rPr>
        <w:t xml:space="preserve">Isabel Vázquez / </w:t>
      </w:r>
      <w:hyperlink r:id="rId10">
        <w:r>
          <w:rPr>
            <w:rFonts w:ascii="Calibri" w:eastAsia="Calibri" w:hAnsi="Calibri" w:cs="Calibri"/>
            <w:color w:val="467886"/>
            <w:sz w:val="18"/>
            <w:szCs w:val="18"/>
            <w:u w:val="single"/>
          </w:rPr>
          <w:t>ayc@accionycomunicacion.com</w:t>
        </w:r>
      </w:hyperlink>
    </w:p>
    <w:p w14:paraId="17FA7846" w14:textId="77777777" w:rsidR="00FC45F2" w:rsidRDefault="00FC45F2" w:rsidP="00FC45F2">
      <w:pPr>
        <w:spacing w:after="0"/>
        <w:rPr>
          <w:rFonts w:ascii="Calibri" w:eastAsia="Calibri" w:hAnsi="Calibri" w:cs="Calibri"/>
          <w:sz w:val="18"/>
          <w:szCs w:val="18"/>
        </w:rPr>
      </w:pPr>
      <w:r>
        <w:rPr>
          <w:rFonts w:ascii="Calibri" w:eastAsia="Calibri" w:hAnsi="Calibri" w:cs="Calibri"/>
          <w:b/>
          <w:bCs/>
          <w:sz w:val="18"/>
          <w:szCs w:val="18"/>
        </w:rPr>
        <w:t>Redactora:</w:t>
      </w:r>
      <w:r>
        <w:rPr>
          <w:rFonts w:ascii="Calibri" w:eastAsia="Calibri" w:hAnsi="Calibri" w:cs="Calibri"/>
          <w:sz w:val="18"/>
          <w:szCs w:val="18"/>
        </w:rPr>
        <w:t xml:space="preserve"> Paula de la Hoz / </w:t>
      </w:r>
      <w:hyperlink r:id="rId11">
        <w:r>
          <w:rPr>
            <w:rFonts w:ascii="Calibri" w:eastAsia="Calibri" w:hAnsi="Calibri" w:cs="Calibri"/>
            <w:color w:val="467886"/>
            <w:sz w:val="18"/>
            <w:szCs w:val="18"/>
            <w:u w:val="single"/>
          </w:rPr>
          <w:t>pauladelahoz@accionycomunicacion.com</w:t>
        </w:r>
      </w:hyperlink>
    </w:p>
    <w:p w14:paraId="7EE4D9FC" w14:textId="77777777" w:rsidR="00FC45F2" w:rsidRPr="008B08F8" w:rsidRDefault="00FC45F2" w:rsidP="00FC45F2">
      <w:pPr>
        <w:spacing w:after="0"/>
        <w:rPr>
          <w:rFonts w:ascii="Calibri" w:eastAsia="Calibri" w:hAnsi="Calibri" w:cs="Calibri"/>
          <w:sz w:val="18"/>
          <w:szCs w:val="18"/>
        </w:rPr>
      </w:pPr>
      <w:r w:rsidRPr="008B08F8">
        <w:rPr>
          <w:rFonts w:ascii="Calibri" w:eastAsia="Calibri" w:hAnsi="Calibri" w:cs="Calibri"/>
          <w:b/>
          <w:bCs/>
          <w:sz w:val="18"/>
          <w:szCs w:val="18"/>
        </w:rPr>
        <w:t>Web:</w:t>
      </w:r>
      <w:r w:rsidRPr="008B08F8">
        <w:rPr>
          <w:rFonts w:ascii="Calibri" w:eastAsia="Calibri" w:hAnsi="Calibri" w:cs="Calibri"/>
          <w:sz w:val="18"/>
          <w:szCs w:val="18"/>
        </w:rPr>
        <w:t xml:space="preserve"> </w:t>
      </w:r>
      <w:hyperlink r:id="rId12">
        <w:r w:rsidRPr="008B08F8">
          <w:rPr>
            <w:rFonts w:ascii="Calibri" w:eastAsia="Calibri" w:hAnsi="Calibri" w:cs="Calibri"/>
            <w:color w:val="467886"/>
            <w:sz w:val="18"/>
            <w:szCs w:val="18"/>
            <w:u w:val="single"/>
          </w:rPr>
          <w:t>www.accionycomunicacion.com</w:t>
        </w:r>
      </w:hyperlink>
      <w:r w:rsidRPr="008B08F8">
        <w:rPr>
          <w:rFonts w:ascii="Calibri" w:eastAsia="Calibri" w:hAnsi="Calibri" w:cs="Calibri"/>
          <w:sz w:val="18"/>
          <w:szCs w:val="18"/>
        </w:rPr>
        <w:t xml:space="preserve"> / Tel.: 91 443 02 93</w:t>
      </w:r>
    </w:p>
    <w:p w14:paraId="2C8BA078" w14:textId="77777777" w:rsidR="00FC45F2" w:rsidRPr="008B08F8" w:rsidRDefault="00FC45F2" w:rsidP="00FC45F2">
      <w:pPr>
        <w:spacing w:after="0" w:line="276" w:lineRule="auto"/>
        <w:jc w:val="both"/>
        <w:rPr>
          <w:rFonts w:ascii="Calibri" w:eastAsia="Calibri" w:hAnsi="Calibri" w:cs="Calibri"/>
          <w:color w:val="808080"/>
          <w:sz w:val="20"/>
          <w:szCs w:val="20"/>
          <w:u w:val="single"/>
        </w:rPr>
      </w:pPr>
    </w:p>
    <w:p w14:paraId="3FA4CB35" w14:textId="77777777" w:rsidR="00114DBD" w:rsidRPr="008B08F8" w:rsidRDefault="00114DBD"/>
    <w:sectPr w:rsidR="00114DBD" w:rsidRPr="008B08F8" w:rsidSect="000021E8">
      <w:headerReference w:type="default" r:id="rId13"/>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BA00" w14:textId="77777777" w:rsidR="00FD189D" w:rsidRDefault="00FD189D" w:rsidP="000021E8">
      <w:pPr>
        <w:spacing w:after="0" w:line="240" w:lineRule="auto"/>
      </w:pPr>
      <w:r>
        <w:separator/>
      </w:r>
    </w:p>
  </w:endnote>
  <w:endnote w:type="continuationSeparator" w:id="0">
    <w:p w14:paraId="013CEACB" w14:textId="77777777" w:rsidR="00FD189D" w:rsidRDefault="00FD189D" w:rsidP="00002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estrial">
    <w:altName w:val="Questrial"/>
    <w:charset w:val="00"/>
    <w:family w:val="auto"/>
    <w:pitch w:val="variable"/>
    <w:sig w:usb0="E00002FF" w:usb1="4000201F" w:usb2="08000029"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8380" w14:textId="77777777" w:rsidR="00FD189D" w:rsidRDefault="00FD189D" w:rsidP="000021E8">
      <w:pPr>
        <w:spacing w:after="0" w:line="240" w:lineRule="auto"/>
      </w:pPr>
      <w:r>
        <w:separator/>
      </w:r>
    </w:p>
  </w:footnote>
  <w:footnote w:type="continuationSeparator" w:id="0">
    <w:p w14:paraId="1BCA263F" w14:textId="77777777" w:rsidR="00FD189D" w:rsidRDefault="00FD189D" w:rsidP="00002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2023" w14:textId="063D9197" w:rsidR="000021E8" w:rsidRDefault="000021E8">
    <w:pPr>
      <w:pStyle w:val="Encabezado"/>
    </w:pPr>
    <w:r>
      <w:rPr>
        <w:noProof/>
      </w:rPr>
      <w:drawing>
        <wp:anchor distT="0" distB="0" distL="114300" distR="114300" simplePos="0" relativeHeight="251659264" behindDoc="0" locked="0" layoutInCell="1" hidden="0" allowOverlap="1" wp14:anchorId="10DC2D54" wp14:editId="103B8706">
          <wp:simplePos x="0" y="0"/>
          <wp:positionH relativeFrom="column">
            <wp:posOffset>-3602990</wp:posOffset>
          </wp:positionH>
          <wp:positionV relativeFrom="paragraph">
            <wp:posOffset>-5979160</wp:posOffset>
          </wp:positionV>
          <wp:extent cx="786765" cy="11722735"/>
          <wp:effectExtent l="0" t="0" r="0" b="0"/>
          <wp:wrapSquare wrapText="bothSides" distT="0" distB="0" distL="114300" distR="114300"/>
          <wp:docPr id="1910004174" name="image1.pn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Forma&#10;&#10;Descripción generada automáticamente"/>
                  <pic:cNvPicPr preferRelativeResize="0"/>
                </pic:nvPicPr>
                <pic:blipFill>
                  <a:blip r:embed="rId1"/>
                  <a:srcRect r="82401"/>
                  <a:stretch>
                    <a:fillRect/>
                  </a:stretch>
                </pic:blipFill>
                <pic:spPr>
                  <a:xfrm rot="5400000">
                    <a:off x="0" y="0"/>
                    <a:ext cx="786765" cy="1172273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FBE4E0E" wp14:editId="7C8833E3">
          <wp:simplePos x="0" y="0"/>
          <wp:positionH relativeFrom="column">
            <wp:posOffset>4987290</wp:posOffset>
          </wp:positionH>
          <wp:positionV relativeFrom="paragraph">
            <wp:posOffset>-474345</wp:posOffset>
          </wp:positionV>
          <wp:extent cx="1132840" cy="749935"/>
          <wp:effectExtent l="0" t="0" r="0" b="0"/>
          <wp:wrapSquare wrapText="bothSides" distT="0" distB="0" distL="114300" distR="114300"/>
          <wp:docPr id="598753078" name="image2.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pción generada automáticamente"/>
                  <pic:cNvPicPr preferRelativeResize="0"/>
                </pic:nvPicPr>
                <pic:blipFill>
                  <a:blip r:embed="rId2"/>
                  <a:srcRect/>
                  <a:stretch>
                    <a:fillRect/>
                  </a:stretch>
                </pic:blipFill>
                <pic:spPr>
                  <a:xfrm>
                    <a:off x="0" y="0"/>
                    <a:ext cx="1132840" cy="74993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FF3FE2D" wp14:editId="18EAA352">
          <wp:simplePos x="0" y="0"/>
          <wp:positionH relativeFrom="column">
            <wp:posOffset>62997</wp:posOffset>
          </wp:positionH>
          <wp:positionV relativeFrom="paragraph">
            <wp:posOffset>-226349</wp:posOffset>
          </wp:positionV>
          <wp:extent cx="1651000" cy="346075"/>
          <wp:effectExtent l="0" t="0" r="0" b="0"/>
          <wp:wrapTopAndBottom distT="0" distB="0"/>
          <wp:docPr id="2132136838"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exto&#10;&#10;Descripción generada automáticamente"/>
                  <pic:cNvPicPr preferRelativeResize="0"/>
                </pic:nvPicPr>
                <pic:blipFill>
                  <a:blip r:embed="rId3"/>
                  <a:srcRect/>
                  <a:stretch>
                    <a:fillRect/>
                  </a:stretch>
                </pic:blipFill>
                <pic:spPr>
                  <a:xfrm>
                    <a:off x="0" y="0"/>
                    <a:ext cx="1651000" cy="3460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A2"/>
    <w:rsid w:val="000021E8"/>
    <w:rsid w:val="00016ED9"/>
    <w:rsid w:val="000204DE"/>
    <w:rsid w:val="001053E2"/>
    <w:rsid w:val="00114DBD"/>
    <w:rsid w:val="001506C3"/>
    <w:rsid w:val="0018342C"/>
    <w:rsid w:val="001F1ECD"/>
    <w:rsid w:val="002F7DF7"/>
    <w:rsid w:val="00305189"/>
    <w:rsid w:val="0036242C"/>
    <w:rsid w:val="003738AB"/>
    <w:rsid w:val="003D4AD6"/>
    <w:rsid w:val="00434CB4"/>
    <w:rsid w:val="004525E8"/>
    <w:rsid w:val="004B72D9"/>
    <w:rsid w:val="00534952"/>
    <w:rsid w:val="00566D10"/>
    <w:rsid w:val="005F3127"/>
    <w:rsid w:val="00612D03"/>
    <w:rsid w:val="006855B4"/>
    <w:rsid w:val="006A6F4F"/>
    <w:rsid w:val="006E471F"/>
    <w:rsid w:val="006E7D2A"/>
    <w:rsid w:val="00713F39"/>
    <w:rsid w:val="00777868"/>
    <w:rsid w:val="007B584E"/>
    <w:rsid w:val="007C6F8C"/>
    <w:rsid w:val="007F2115"/>
    <w:rsid w:val="008362F4"/>
    <w:rsid w:val="00836FB8"/>
    <w:rsid w:val="008B08F8"/>
    <w:rsid w:val="008F76F8"/>
    <w:rsid w:val="00950BA2"/>
    <w:rsid w:val="00AC1D0C"/>
    <w:rsid w:val="00AC5D2A"/>
    <w:rsid w:val="00B0768D"/>
    <w:rsid w:val="00B50C26"/>
    <w:rsid w:val="00C6125E"/>
    <w:rsid w:val="00D01867"/>
    <w:rsid w:val="00D85AAA"/>
    <w:rsid w:val="00DB62F2"/>
    <w:rsid w:val="00E20385"/>
    <w:rsid w:val="00E60FE2"/>
    <w:rsid w:val="00E807CC"/>
    <w:rsid w:val="00E949C0"/>
    <w:rsid w:val="00F04463"/>
    <w:rsid w:val="00F2332E"/>
    <w:rsid w:val="00F90ADB"/>
    <w:rsid w:val="00FC45F2"/>
    <w:rsid w:val="00FD18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CC589"/>
  <w15:chartTrackingRefBased/>
  <w15:docId w15:val="{B2838F0D-053D-4903-A3A5-EF96CD06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0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0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0B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0B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0B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0B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0B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0B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0B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0B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0B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0B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0B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0B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0B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0B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0B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0BA2"/>
    <w:rPr>
      <w:rFonts w:eastAsiaTheme="majorEastAsia" w:cstheme="majorBidi"/>
      <w:color w:val="272727" w:themeColor="text1" w:themeTint="D8"/>
    </w:rPr>
  </w:style>
  <w:style w:type="paragraph" w:styleId="Ttulo">
    <w:name w:val="Title"/>
    <w:basedOn w:val="Normal"/>
    <w:next w:val="Normal"/>
    <w:link w:val="TtuloCar"/>
    <w:uiPriority w:val="10"/>
    <w:qFormat/>
    <w:rsid w:val="00950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0B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0B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0B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0BA2"/>
    <w:pPr>
      <w:spacing w:before="160"/>
      <w:jc w:val="center"/>
    </w:pPr>
    <w:rPr>
      <w:i/>
      <w:iCs/>
      <w:color w:val="404040" w:themeColor="text1" w:themeTint="BF"/>
    </w:rPr>
  </w:style>
  <w:style w:type="character" w:customStyle="1" w:styleId="CitaCar">
    <w:name w:val="Cita Car"/>
    <w:basedOn w:val="Fuentedeprrafopredeter"/>
    <w:link w:val="Cita"/>
    <w:uiPriority w:val="29"/>
    <w:rsid w:val="00950BA2"/>
    <w:rPr>
      <w:i/>
      <w:iCs/>
      <w:color w:val="404040" w:themeColor="text1" w:themeTint="BF"/>
    </w:rPr>
  </w:style>
  <w:style w:type="paragraph" w:styleId="Prrafodelista">
    <w:name w:val="List Paragraph"/>
    <w:basedOn w:val="Normal"/>
    <w:uiPriority w:val="34"/>
    <w:qFormat/>
    <w:rsid w:val="00950BA2"/>
    <w:pPr>
      <w:ind w:left="720"/>
      <w:contextualSpacing/>
    </w:pPr>
  </w:style>
  <w:style w:type="character" w:styleId="nfasisintenso">
    <w:name w:val="Intense Emphasis"/>
    <w:basedOn w:val="Fuentedeprrafopredeter"/>
    <w:uiPriority w:val="21"/>
    <w:qFormat/>
    <w:rsid w:val="00950BA2"/>
    <w:rPr>
      <w:i/>
      <w:iCs/>
      <w:color w:val="0F4761" w:themeColor="accent1" w:themeShade="BF"/>
    </w:rPr>
  </w:style>
  <w:style w:type="paragraph" w:styleId="Citadestacada">
    <w:name w:val="Intense Quote"/>
    <w:basedOn w:val="Normal"/>
    <w:next w:val="Normal"/>
    <w:link w:val="CitadestacadaCar"/>
    <w:uiPriority w:val="30"/>
    <w:qFormat/>
    <w:rsid w:val="00950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0BA2"/>
    <w:rPr>
      <w:i/>
      <w:iCs/>
      <w:color w:val="0F4761" w:themeColor="accent1" w:themeShade="BF"/>
    </w:rPr>
  </w:style>
  <w:style w:type="character" w:styleId="Referenciaintensa">
    <w:name w:val="Intense Reference"/>
    <w:basedOn w:val="Fuentedeprrafopredeter"/>
    <w:uiPriority w:val="32"/>
    <w:qFormat/>
    <w:rsid w:val="00950BA2"/>
    <w:rPr>
      <w:b/>
      <w:bCs/>
      <w:smallCaps/>
      <w:color w:val="0F4761" w:themeColor="accent1" w:themeShade="BF"/>
      <w:spacing w:val="5"/>
    </w:rPr>
  </w:style>
  <w:style w:type="paragraph" w:styleId="Encabezado">
    <w:name w:val="header"/>
    <w:basedOn w:val="Normal"/>
    <w:link w:val="EncabezadoCar"/>
    <w:uiPriority w:val="99"/>
    <w:unhideWhenUsed/>
    <w:rsid w:val="000021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21E8"/>
  </w:style>
  <w:style w:type="paragraph" w:styleId="Piedepgina">
    <w:name w:val="footer"/>
    <w:basedOn w:val="Normal"/>
    <w:link w:val="PiedepginaCar"/>
    <w:uiPriority w:val="99"/>
    <w:unhideWhenUsed/>
    <w:rsid w:val="000021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apa.es" TargetMode="External"/><Relationship Id="rId12" Type="http://schemas.openxmlformats.org/officeDocument/2006/relationships/hyperlink" Target="http://www.accionycomunicac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auladelahoz@accionycomunicacion.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ayc@accionycomunicacion.com" TargetMode="External"/><Relationship Id="rId4" Type="http://schemas.openxmlformats.org/officeDocument/2006/relationships/footnotes" Target="footnotes.xml"/><Relationship Id="rId9" Type="http://schemas.openxmlformats.org/officeDocument/2006/relationships/hyperlink" Target="mailto:anaescobar@accionycomunicaci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6550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Accion y Comunicacion</dc:creator>
  <cp:keywords/>
  <dc:description/>
  <cp:lastModifiedBy>Ángel  Amador</cp:lastModifiedBy>
  <cp:revision>4</cp:revision>
  <dcterms:created xsi:type="dcterms:W3CDTF">2026-01-21T12:01:00Z</dcterms:created>
  <dcterms:modified xsi:type="dcterms:W3CDTF">2026-01-21T16:41:00Z</dcterms:modified>
</cp:coreProperties>
</file>