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19BD" w14:textId="047B7DE1" w:rsidR="00DD2DF5" w:rsidRDefault="00DD2DF5" w:rsidP="00DD2DF5">
      <w:pPr>
        <w:pStyle w:val="NormalWeb"/>
      </w:pPr>
      <w:r>
        <w:rPr>
          <w:rStyle w:val="Fuerte"/>
          <w:rFonts w:eastAsiaTheme="majorEastAsia"/>
        </w:rPr>
        <w:t>Skandia renueva la imagen de los dados de salmón ahumado en formato mini, el topping gourmet que sigue las tendencias del mercado.</w:t>
      </w:r>
    </w:p>
    <w:p w14:paraId="46FB4DA3" w14:textId="40D63FD3" w:rsidR="00DD2DF5" w:rsidRDefault="00DD2DF5" w:rsidP="00DD2DF5">
      <w:pPr>
        <w:pStyle w:val="NormalWeb"/>
      </w:pPr>
      <w:r>
        <w:t xml:space="preserve">Skandia Ahumados amplía su oferta con una de sus novedades para </w:t>
      </w:r>
      <w:r w:rsidR="002D3A2C">
        <w:t xml:space="preserve">este </w:t>
      </w:r>
      <w:r>
        <w:t xml:space="preserve">2026: los </w:t>
      </w:r>
      <w:r>
        <w:rPr>
          <w:rStyle w:val="Fuerte"/>
          <w:rFonts w:eastAsiaTheme="majorEastAsia"/>
        </w:rPr>
        <w:t>nuevos dados de salmón ahumado</w:t>
      </w:r>
      <w:r>
        <w:t xml:space="preserve">, una especialidad presentada en </w:t>
      </w:r>
      <w:r>
        <w:rPr>
          <w:rStyle w:val="Fuerte"/>
          <w:rFonts w:eastAsiaTheme="majorEastAsia"/>
        </w:rPr>
        <w:t>barqueta mini de 100 g</w:t>
      </w:r>
      <w:r>
        <w:t>, pensada para dinamizar el lineal</w:t>
      </w:r>
      <w:r w:rsidR="002D3A2C">
        <w:t xml:space="preserve"> de ahumados</w:t>
      </w:r>
      <w:r>
        <w:t xml:space="preserve"> y adaptarse a las nuevas formas de consumo. Más practicidad y menos desperdicio. </w:t>
      </w:r>
    </w:p>
    <w:p w14:paraId="31DE4839" w14:textId="080BC6CB" w:rsidR="00DD2DF5" w:rsidRDefault="00DD2DF5" w:rsidP="00DD2DF5">
      <w:pPr>
        <w:pStyle w:val="NormalWeb"/>
      </w:pPr>
      <w:r>
        <w:t xml:space="preserve">Elaborados a partir de materia prima siempre fresca y con un ahumado natural que lo caracteriza, estos pequeños dados destacan por su </w:t>
      </w:r>
      <w:r>
        <w:rPr>
          <w:rStyle w:val="Fuerte"/>
          <w:rFonts w:eastAsiaTheme="majorEastAsia"/>
        </w:rPr>
        <w:t xml:space="preserve">corte </w:t>
      </w:r>
      <w:r w:rsidR="002D3A2C">
        <w:rPr>
          <w:rStyle w:val="Fuerte"/>
          <w:rFonts w:eastAsiaTheme="majorEastAsia"/>
        </w:rPr>
        <w:t>que permite una infinidad de preparaciones</w:t>
      </w:r>
      <w:r>
        <w:t xml:space="preserve"> y su facilidad de uso en la cocina, convirtiéndose en el topping perfecto para dar un toque gourmet a todo tipo de platos.</w:t>
      </w:r>
    </w:p>
    <w:p w14:paraId="37857CA9" w14:textId="2DE460E7" w:rsidR="00DD2DF5" w:rsidRDefault="00DD2DF5" w:rsidP="00DD2DF5">
      <w:pPr>
        <w:pStyle w:val="NormalWeb"/>
      </w:pPr>
      <w:r>
        <w:t xml:space="preserve">Las aplicaciones en la cocina son infinitas, </w:t>
      </w:r>
      <w:r>
        <w:rPr>
          <w:rStyle w:val="Fuerte"/>
          <w:rFonts w:eastAsiaTheme="majorEastAsia"/>
        </w:rPr>
        <w:t>pokes</w:t>
      </w:r>
      <w:r>
        <w:t xml:space="preserve">, </w:t>
      </w:r>
      <w:r>
        <w:rPr>
          <w:rStyle w:val="Fuerte"/>
          <w:rFonts w:eastAsiaTheme="majorEastAsia"/>
        </w:rPr>
        <w:t>ensaladas</w:t>
      </w:r>
      <w:r w:rsidRPr="00DD2DF5">
        <w:rPr>
          <w:rStyle w:val="Fuerte"/>
          <w:rFonts w:eastAsiaTheme="majorEastAsia"/>
        </w:rPr>
        <w:t>, pasta,</w:t>
      </w:r>
      <w:r w:rsidR="00B53F16">
        <w:rPr>
          <w:rStyle w:val="Fuerte"/>
          <w:rFonts w:eastAsiaTheme="majorEastAsia"/>
        </w:rPr>
        <w:t xml:space="preserve"> pizzas,</w:t>
      </w:r>
      <w:r w:rsidRPr="00DD2DF5">
        <w:rPr>
          <w:rStyle w:val="Fuerte"/>
          <w:rFonts w:eastAsiaTheme="majorEastAsia"/>
        </w:rPr>
        <w:t xml:space="preserve"> </w:t>
      </w:r>
      <w:r>
        <w:rPr>
          <w:rStyle w:val="Fuerte"/>
          <w:rFonts w:eastAsiaTheme="majorEastAsia"/>
        </w:rPr>
        <w:t>tortillas, tartares</w:t>
      </w:r>
      <w:r>
        <w:t xml:space="preserve">, o </w:t>
      </w:r>
      <w:r>
        <w:rPr>
          <w:rStyle w:val="Fuerte"/>
          <w:rFonts w:eastAsiaTheme="majorEastAsia"/>
        </w:rPr>
        <w:t>cualquier aperitivo.</w:t>
      </w:r>
    </w:p>
    <w:p w14:paraId="170C43F3" w14:textId="77777777" w:rsidR="00DD2DF5" w:rsidRDefault="00DD2DF5" w:rsidP="00DD2DF5">
      <w:pPr>
        <w:pStyle w:val="NormalWeb"/>
      </w:pPr>
      <w:r>
        <w:t xml:space="preserve">Este lanzamiento responde a la </w:t>
      </w:r>
      <w:r>
        <w:rPr>
          <w:rStyle w:val="Fuerte"/>
          <w:rFonts w:eastAsiaTheme="majorEastAsia"/>
        </w:rPr>
        <w:t>tendencia creciente de formatos mini</w:t>
      </w:r>
      <w:r>
        <w:t>, que apuestan por la comodidad, la versatilidad y el consumo más consciente, sin renunciar a la calidad ni al sabor característico del salmón ahumado Skandia.</w:t>
      </w:r>
    </w:p>
    <w:p w14:paraId="4C9791FA" w14:textId="77777777" w:rsidR="00DD2DF5" w:rsidRDefault="00DD2DF5" w:rsidP="00DD2DF5">
      <w:pPr>
        <w:pStyle w:val="NormalWeb"/>
      </w:pPr>
      <w:r>
        <w:t xml:space="preserve">Con esta novedad, Skandia refuerza su compromiso con la innovación y las tendencias del mercado, ofreciendo un producto </w:t>
      </w:r>
      <w:r w:rsidRPr="00DD2DF5">
        <w:rPr>
          <w:b/>
          <w:bCs/>
        </w:rPr>
        <w:t>práctico, atractivo y con múltiples aplicaciones</w:t>
      </w:r>
      <w:r>
        <w:t xml:space="preserve"> </w:t>
      </w:r>
      <w:r w:rsidRPr="00DD2DF5">
        <w:rPr>
          <w:b/>
          <w:bCs/>
        </w:rPr>
        <w:t>culinarias</w:t>
      </w:r>
      <w:r>
        <w:t>, ideal para inspirar al consumidor y aportar valor al punto de venta.</w:t>
      </w:r>
    </w:p>
    <w:p w14:paraId="0F0B05D2" w14:textId="7F86618F" w:rsidR="00DD2DF5" w:rsidRDefault="00DD2DF5" w:rsidP="00DD2DF5">
      <w:pPr>
        <w:pStyle w:val="NormalWeb"/>
      </w:pPr>
      <w:r>
        <w:t>Con los nuevos dados de Skandia, los consumidores podrán disfrutar del mejor ahumado en cualquier plato y en cualquier momento.</w:t>
      </w:r>
    </w:p>
    <w:p w14:paraId="03E222A1" w14:textId="1CF950B5" w:rsidR="00B53F16" w:rsidRDefault="00823124" w:rsidP="00DD2DF5">
      <w:pPr>
        <w:pStyle w:val="NormalWeb"/>
      </w:pPr>
      <w:r>
        <w:t xml:space="preserve">                                          </w:t>
      </w:r>
      <w:r w:rsidRPr="00B53F16">
        <w:t>www.skandiaahumados.es</w:t>
      </w:r>
    </w:p>
    <w:p w14:paraId="62013BC6" w14:textId="3CCAA232" w:rsidR="00B53F16" w:rsidRPr="00AB3BA2" w:rsidRDefault="00B53F16" w:rsidP="00B53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AB3B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📦</w:t>
      </w: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 xml:space="preserve"> </w:t>
      </w:r>
      <w:r w:rsidRPr="00AB3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Formato:</w:t>
      </w:r>
    </w:p>
    <w:p w14:paraId="48ADA58D" w14:textId="1AE5D472" w:rsidR="00B53F16" w:rsidRPr="005F4585" w:rsidRDefault="00B53F16" w:rsidP="005F4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Dados de Salmón ahumado, peso </w:t>
      </w:r>
      <w:proofErr w:type="gramStart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( 100</w:t>
      </w:r>
      <w:proofErr w:type="gramEnd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g)</w:t>
      </w:r>
    </w:p>
    <w:p w14:paraId="48B4F86D" w14:textId="77777777" w:rsidR="00B53F16" w:rsidRPr="00AB3BA2" w:rsidRDefault="00B53F16" w:rsidP="00B53F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AB3B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📍</w:t>
      </w:r>
      <w:r w:rsidRPr="00AB3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Disponibilidad:</w:t>
      </w:r>
    </w:p>
    <w:p w14:paraId="61AB3E25" w14:textId="1A9018C9" w:rsidR="00B53F16" w:rsidRDefault="00B53F16" w:rsidP="00B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 partir del mes de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febrero</w:t>
      </w:r>
      <w:r w:rsidRPr="00AB3BA2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  <w:r w:rsidR="005F4585" w:rsidRPr="005F458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4B2EC9E9">
          <v:rect id="_x0000_i1025" style="width:0;height:1.5pt" o:hralign="center" o:hrstd="t" o:hr="t" fillcolor="#a0a0a0" stroked="f"/>
        </w:pict>
      </w:r>
    </w:p>
    <w:p w14:paraId="017BF566" w14:textId="77777777" w:rsidR="00B53F16" w:rsidRPr="00B104A5" w:rsidRDefault="00B53F16" w:rsidP="00B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Para más información, imágenes en alta resolución o solicitudes de producto para prensa: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B104A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Sonia Santos Perelló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hyperlink r:id="rId5" w:history="1">
        <w:r w:rsidRPr="00B104A5">
          <w:rPr>
            <w:rFonts w:ascii="Times New Roman" w:eastAsia="Times New Roman" w:hAnsi="Times New Roman" w:cs="Times New Roman"/>
            <w:kern w:val="0"/>
            <w:lang w:eastAsia="es-ES"/>
            <w14:ligatures w14:val="none"/>
          </w:rPr>
          <w:t>soniasantos@vensy.es</w:t>
        </w:r>
      </w:hyperlink>
    </w:p>
    <w:p w14:paraId="0B82095F" w14:textId="77777777" w:rsidR="00B53F16" w:rsidRDefault="00B53F16" w:rsidP="00B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Telf.: 663 911 769</w:t>
      </w:r>
      <w:r w:rsidRPr="00B104A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B104A5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Skandia Ahumados</w:t>
      </w:r>
    </w:p>
    <w:p w14:paraId="16AE47A6" w14:textId="77777777" w:rsidR="00B53F16" w:rsidRDefault="00B53F16" w:rsidP="00B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4BF894FF" w14:textId="77777777" w:rsidR="00B53F16" w:rsidRDefault="00B53F16" w:rsidP="00DD2DF5">
      <w:pPr>
        <w:pStyle w:val="NormalWeb"/>
      </w:pPr>
    </w:p>
    <w:p w14:paraId="2B2B1F16" w14:textId="77777777" w:rsidR="00B53F16" w:rsidRDefault="00B53F16" w:rsidP="00DD2DF5">
      <w:pPr>
        <w:pStyle w:val="NormalWeb"/>
      </w:pPr>
    </w:p>
    <w:p w14:paraId="4A0801BC" w14:textId="77777777" w:rsidR="00B53F16" w:rsidRDefault="00B53F16" w:rsidP="00DD2DF5">
      <w:pPr>
        <w:pStyle w:val="NormalWeb"/>
      </w:pPr>
    </w:p>
    <w:p w14:paraId="4D6C717A" w14:textId="77777777" w:rsidR="00B53F16" w:rsidRDefault="00B53F16" w:rsidP="00DD2DF5">
      <w:pPr>
        <w:pStyle w:val="NormalWeb"/>
      </w:pPr>
    </w:p>
    <w:p w14:paraId="6D47F1A2" w14:textId="77777777" w:rsidR="008426A0" w:rsidRDefault="008426A0"/>
    <w:sectPr w:rsidR="00842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5974"/>
    <w:multiLevelType w:val="multilevel"/>
    <w:tmpl w:val="171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0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16664A"/>
    <w:rsid w:val="002D3A2C"/>
    <w:rsid w:val="005F4585"/>
    <w:rsid w:val="00823124"/>
    <w:rsid w:val="008426A0"/>
    <w:rsid w:val="00B27F3E"/>
    <w:rsid w:val="00B53F16"/>
    <w:rsid w:val="00BD5D30"/>
    <w:rsid w:val="00DD2DF5"/>
    <w:rsid w:val="00F25FF4"/>
    <w:rsid w:val="00F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0245"/>
  <w15:chartTrackingRefBased/>
  <w15:docId w15:val="{5A95F76B-9EEE-43E4-B45F-FC7ECC14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2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2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2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26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26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26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2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2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26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26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26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26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2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DD2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santos@vensy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2026-02-05T15:36:00Z</dcterms:created>
  <dcterms:modified xsi:type="dcterms:W3CDTF">2026-02-16T09:49:00Z</dcterms:modified>
</cp:coreProperties>
</file>