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refuerza su apuesta por Cádiz con la apertura de una nueva tienda en La Línea de la Concepción</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color w:val="222222"/>
          <w:sz w:val="20"/>
          <w:szCs w:val="20"/>
          <w:rtl w:val="0"/>
        </w:rPr>
        <w:t xml:space="preserve"> Ubicado en la calle Aurora, 24, el nuevo establecimiento cuenta con una sala de ventas de más de 370 m2 y 4.600 referencias que acercarán una compra completa, fácil y asequible a los vecinos y visitantes del municipio.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La nueva apertura, la segunda de la localidad, se suma a la red de establecimientos que operan en Cádiz donde Dia ya cuenta con 76 tiendas, alcanzando las más de 520 en toda la comunidad andaluza.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cuatro empleados, todos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29 de abril de 2026,</w:t>
      </w:r>
      <w:r w:rsidDel="00000000" w:rsidR="00000000" w:rsidRPr="00000000">
        <w:rPr>
          <w:rFonts w:ascii="Montserrat" w:cs="Montserrat" w:eastAsia="Montserrat" w:hAnsi="Montserrat"/>
          <w:b w:val="1"/>
          <w:bCs w:val="1"/>
          <w:color w:val="222222"/>
          <w:sz w:val="20"/>
          <w:szCs w:val="20"/>
          <w:highlight w:val="white"/>
          <w:rtl w:val="0"/>
        </w:rPr>
        <w:t xml:space="preserve"> Cádiz.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Cádiz, con la apertura de una nueva tienda en La Línea de la Concepción. La tienda, ubicada en la calle Aurora, 24, acercará una compra completa, fácil y asequible a los vecinos del municipio.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cuenta con una </w:t>
      </w:r>
      <w:r w:rsidDel="00000000" w:rsidR="00000000" w:rsidRPr="00000000">
        <w:rPr>
          <w:rFonts w:ascii="Montserrat" w:cs="Montserrat" w:eastAsia="Montserrat" w:hAnsi="Montserrat"/>
          <w:b w:val="1"/>
          <w:bCs w:val="1"/>
          <w:color w:val="222222"/>
          <w:sz w:val="20"/>
          <w:szCs w:val="20"/>
          <w:rtl w:val="0"/>
        </w:rPr>
        <w:t xml:space="preserve">sala de venta de más de 370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bCs w:val="1"/>
          <w:color w:val="222222"/>
          <w:sz w:val="20"/>
          <w:szCs w:val="20"/>
          <w:rtl w:val="0"/>
        </w:rPr>
        <w:t xml:space="preserve">surtido compuesto por 4.600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la segunda de la localidad, Dia cuenta ya con 76 tiendas en la provincia de Cádiz, alcanzando las más de 520 en toda la comunidad andaluza. Este hito afianza el modelo de proximidad de la compañía en Andalucía,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andaluz ofrecerá a sus clientes una experiencia de compra más rápida, completa, sin salir de la población y sin gastar de más.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cuatro empleados, todos ellos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del barrio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sábado de 09:00 a 21:30 h.</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supermercados de proximidad con más de 3.350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7.076 millones en 2025.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tl w:val="0"/>
        </w:rPr>
        <w:tab/>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tl w:val="0"/>
        </w:rPr>
        <w:tab/>
        <w:tab/>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2376490</wp:posOffset>
                </wp:positionH>
                <wp:positionV relativeFrom="paragraph">
                  <wp:posOffset>-23803</wp:posOffset>
                </wp:positionV>
                <wp:extent cx="3008630" cy="974725"/>
                <wp:effectExtent b="0" l="0" r="0" t="0"/>
                <wp:wrapNone/>
                <wp:docPr id="4"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2376490</wp:posOffset>
                </wp:positionH>
                <wp:positionV relativeFrom="paragraph">
                  <wp:posOffset>-23803</wp:posOffset>
                </wp:positionV>
                <wp:extent cx="3008630" cy="974725"/>
                <wp:effectExtent b="0" l="0" r="0" t="0"/>
                <wp:wrapNone/>
                <wp:docPr id="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008630" cy="974725"/>
                        </a:xfrm>
                        <a:prstGeom prst="rect"/>
                        <a:ln/>
                      </pic:spPr>
                    </pic:pic>
                  </a:graphicData>
                </a:graphic>
              </wp:anchor>
            </w:drawing>
          </mc:Fallback>
        </mc:AlternateConten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2198689</wp:posOffset>
              </wp:positionH>
              <wp:positionV relativeFrom="paragraph">
                <wp:posOffset>-23803</wp:posOffset>
              </wp:positionV>
              <wp:extent cx="1260475" cy="432435"/>
              <wp:effectExtent b="0" l="0" r="0" t="0"/>
              <wp:wrapNone/>
              <wp:docPr id="3"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2198689</wp:posOffset>
              </wp:positionH>
              <wp:positionV relativeFrom="paragraph">
                <wp:posOffset>-23803</wp:posOffset>
              </wp:positionV>
              <wp:extent cx="1260475" cy="432435"/>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60475" cy="432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60475" cy="432435"/>
              <wp:effectExtent b="0" l="0" r="0" t="0"/>
              <wp:wrapNone/>
              <wp:docPr id="2"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60475" cy="432435"/>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60475" cy="432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4598988</wp:posOffset>
              </wp:positionH>
              <wp:positionV relativeFrom="paragraph">
                <wp:posOffset>-23803</wp:posOffset>
              </wp:positionV>
              <wp:extent cx="1403985" cy="432435"/>
              <wp:effectExtent b="0" l="0" r="0" t="0"/>
              <wp:wrapNone/>
              <wp:docPr id="1"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4598988</wp:posOffset>
              </wp:positionH>
              <wp:positionV relativeFrom="paragraph">
                <wp:posOffset>-23803</wp:posOffset>
              </wp:positionV>
              <wp:extent cx="1403985" cy="43243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03985" cy="4324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-558775</wp:posOffset>
          </wp:positionH>
          <wp:positionV relativeFrom="paragraph">
            <wp:posOffset>152188</wp:posOffset>
          </wp:positionV>
          <wp:extent cx="263525" cy="263525"/>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-1095367</wp:posOffset>
          </wp:positionH>
          <wp:positionV relativeFrom="paragraph">
            <wp:posOffset>-335270</wp:posOffset>
          </wp:positionV>
          <wp:extent cx="8194937" cy="997267"/>
          <wp:effectExtent b="0" l="0" r="0" t="0"/>
          <wp:wrapSquare wrapText="bothSides" distB="114300" distT="114300" distL="114300" distR="11430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sf+H5dr/ZUjW0RBWBx3s9a4xA==">CgMxLjA4AHIhMUcxVFV1NzFsSVVSUTlrYTJSSU4yeUsyTlpUeDVqcUdf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0387d3dc131536b354908b995df9f6b7">
  <xsd:schema xmlns:xsd="http://www.w3.org/2001/XMLSchema" xmlns:xs="http://www.w3.org/2001/XMLSchema" xmlns:p="http://schemas.microsoft.com/office/2006/metadata/properties" xmlns:ns2="70d9e674-ab45-475e-bb34-ca0d4e35161e" targetNamespace="http://schemas.microsoft.com/office/2006/metadata/properties" ma:root="true" ma:fieldsID="9922496213dc5bb3c377e624dc6e3e79"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D8CA98E-4CF5-49F3-8EC2-6A04D2E4E30C}"/>
</file>

<file path=customXML/itemProps3.xml><?xml version="1.0" encoding="utf-8"?>
<ds:datastoreItem xmlns:ds="http://schemas.openxmlformats.org/officeDocument/2006/customXml" ds:itemID="{6DD77F02-6333-4DFF-B91B-492FFD94C677}"/>
</file>

<file path=customXML/itemProps4.xml><?xml version="1.0" encoding="utf-8"?>
<ds:datastoreItem xmlns:ds="http://schemas.openxmlformats.org/officeDocument/2006/customXml" ds:itemID="{411DAC6C-BFEA-4B6C-BA00-03E25089393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