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EE3C5" w14:textId="69403D2F" w:rsidR="00F31F1B" w:rsidRDefault="00E27C6E" w:rsidP="00CE2A4B">
      <w:pPr>
        <w:jc w:val="center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 xml:space="preserve">Acuerdo de colaboración con </w:t>
      </w:r>
      <w:r w:rsidRPr="00AB1302">
        <w:rPr>
          <w:rFonts w:ascii="Arial" w:hAnsi="Arial" w:cs="Arial"/>
          <w:i/>
          <w:iCs/>
          <w:u w:val="single"/>
        </w:rPr>
        <w:t xml:space="preserve">la </w:t>
      </w:r>
      <w:r w:rsidR="00AB1302" w:rsidRPr="00AB1302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Asociación Retail Textil España (ARTE)</w:t>
      </w:r>
    </w:p>
    <w:p w14:paraId="027FF3FD" w14:textId="77777777" w:rsidR="00E27C6E" w:rsidRPr="00D07175" w:rsidRDefault="00E27C6E" w:rsidP="00CE2A4B">
      <w:pPr>
        <w:jc w:val="center"/>
        <w:rPr>
          <w:rFonts w:ascii="Arial" w:hAnsi="Arial" w:cs="Arial"/>
          <w:i/>
          <w:iCs/>
          <w:u w:val="single"/>
        </w:rPr>
      </w:pPr>
    </w:p>
    <w:p w14:paraId="127B9CC4" w14:textId="7D3ADCE2" w:rsidR="00CE2A4B" w:rsidRDefault="00304133" w:rsidP="00CE2A4B">
      <w:pPr>
        <w:jc w:val="center"/>
        <w:rPr>
          <w:rFonts w:ascii="Arial" w:hAnsi="Arial" w:cs="Arial"/>
          <w:b/>
          <w:bCs/>
          <w:sz w:val="34"/>
          <w:szCs w:val="34"/>
        </w:rPr>
      </w:pPr>
      <w:r w:rsidRPr="00D07175">
        <w:rPr>
          <w:rFonts w:ascii="Arial" w:hAnsi="Arial" w:cs="Arial"/>
          <w:b/>
          <w:bCs/>
          <w:sz w:val="34"/>
          <w:szCs w:val="34"/>
        </w:rPr>
        <w:t xml:space="preserve">ExpoRetail </w:t>
      </w:r>
      <w:r w:rsidR="00107D35">
        <w:rPr>
          <w:rFonts w:ascii="Arial" w:hAnsi="Arial" w:cs="Arial"/>
          <w:b/>
          <w:bCs/>
          <w:sz w:val="34"/>
          <w:szCs w:val="34"/>
        </w:rPr>
        <w:t xml:space="preserve">Iberoamérica </w:t>
      </w:r>
      <w:r w:rsidRPr="00D07175">
        <w:rPr>
          <w:rFonts w:ascii="Arial" w:hAnsi="Arial" w:cs="Arial"/>
          <w:b/>
          <w:bCs/>
          <w:sz w:val="34"/>
          <w:szCs w:val="34"/>
        </w:rPr>
        <w:t>2026</w:t>
      </w:r>
      <w:r w:rsidR="00E27C6E">
        <w:rPr>
          <w:rFonts w:ascii="Arial" w:hAnsi="Arial" w:cs="Arial"/>
          <w:b/>
          <w:bCs/>
          <w:sz w:val="34"/>
          <w:szCs w:val="34"/>
        </w:rPr>
        <w:t xml:space="preserve"> suma un nuevo aliado</w:t>
      </w:r>
    </w:p>
    <w:p w14:paraId="1814CF27" w14:textId="77777777" w:rsidR="00CE2A4B" w:rsidRPr="006E6021" w:rsidRDefault="00CE2A4B" w:rsidP="006E6021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7233FDA" w14:textId="17DDFAC7" w:rsidR="00470527" w:rsidRDefault="00D412BC" w:rsidP="00470527">
      <w:pPr>
        <w:pStyle w:val="Prrafodelista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AF1EB0">
        <w:rPr>
          <w:rFonts w:ascii="Arial" w:hAnsi="Arial" w:cs="Arial"/>
          <w:i/>
          <w:iCs/>
          <w:sz w:val="22"/>
          <w:szCs w:val="22"/>
        </w:rPr>
        <w:t xml:space="preserve">El 17 y 18 de junio se celebra en Madrid la primera edición </w:t>
      </w:r>
      <w:r w:rsidR="00C71A1C">
        <w:rPr>
          <w:rFonts w:ascii="Arial" w:hAnsi="Arial" w:cs="Arial"/>
          <w:i/>
          <w:iCs/>
          <w:sz w:val="22"/>
          <w:szCs w:val="22"/>
        </w:rPr>
        <w:t>de esta feria</w:t>
      </w:r>
      <w:r w:rsidRPr="00AF1EB0">
        <w:rPr>
          <w:rFonts w:ascii="Arial" w:hAnsi="Arial" w:cs="Arial"/>
          <w:i/>
          <w:iCs/>
          <w:sz w:val="22"/>
          <w:szCs w:val="22"/>
        </w:rPr>
        <w:t xml:space="preserve">, </w:t>
      </w:r>
      <w:r w:rsidR="00C71A1C">
        <w:rPr>
          <w:rFonts w:ascii="Arial" w:hAnsi="Arial" w:cs="Arial"/>
          <w:i/>
          <w:iCs/>
          <w:sz w:val="22"/>
          <w:szCs w:val="22"/>
        </w:rPr>
        <w:t xml:space="preserve">un evento pionero y revolucionario en el ecosistema </w:t>
      </w:r>
      <w:r w:rsidR="008F648A">
        <w:rPr>
          <w:rFonts w:ascii="Arial" w:hAnsi="Arial" w:cs="Arial"/>
          <w:i/>
          <w:iCs/>
          <w:sz w:val="22"/>
          <w:szCs w:val="22"/>
        </w:rPr>
        <w:t>R</w:t>
      </w:r>
      <w:r w:rsidR="00C71A1C">
        <w:rPr>
          <w:rFonts w:ascii="Arial" w:hAnsi="Arial" w:cs="Arial"/>
          <w:i/>
          <w:iCs/>
          <w:sz w:val="22"/>
          <w:szCs w:val="22"/>
        </w:rPr>
        <w:t>etail de Iberoamérica</w:t>
      </w:r>
    </w:p>
    <w:p w14:paraId="6A706805" w14:textId="77777777" w:rsidR="00C71A1C" w:rsidRDefault="00C71A1C" w:rsidP="00C71A1C">
      <w:pPr>
        <w:pStyle w:val="Prrafodelista"/>
        <w:spacing w:before="0" w:beforeAutospacing="0" w:after="0" w:afterAutospacing="0"/>
        <w:ind w:left="1428"/>
        <w:jc w:val="both"/>
        <w:rPr>
          <w:rFonts w:ascii="Arial" w:hAnsi="Arial" w:cs="Arial"/>
          <w:i/>
          <w:iCs/>
          <w:sz w:val="22"/>
          <w:szCs w:val="22"/>
        </w:rPr>
      </w:pPr>
    </w:p>
    <w:p w14:paraId="2CC86D27" w14:textId="5BB86E67" w:rsidR="00C71A1C" w:rsidRDefault="00C71A1C" w:rsidP="00470527">
      <w:pPr>
        <w:pStyle w:val="Prrafodelista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C71A1C">
        <w:rPr>
          <w:rFonts w:ascii="Arial" w:hAnsi="Arial" w:cs="Arial"/>
          <w:i/>
          <w:iCs/>
          <w:sz w:val="22"/>
          <w:szCs w:val="22"/>
        </w:rPr>
        <w:t>“La colaboración con ExpoRetail nos permite reforzar la visibilidad del comercio de moda en un espacio clave de diálogo, innovación y generación de oportunidades”, indica la presidenta de ARTE, Ana López-Casero Beltrán</w:t>
      </w:r>
    </w:p>
    <w:p w14:paraId="11F5C46E" w14:textId="77777777" w:rsidR="00C71A1C" w:rsidRPr="00C71A1C" w:rsidRDefault="00C71A1C" w:rsidP="00C71A1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9F6C7C7" w14:textId="0FC6E439" w:rsidR="00D412BC" w:rsidRDefault="00470527" w:rsidP="00D412BC">
      <w:pPr>
        <w:pStyle w:val="Prrafodelista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AF1EB0">
        <w:rPr>
          <w:rFonts w:ascii="Arial" w:hAnsi="Arial" w:cs="Arial"/>
          <w:i/>
          <w:iCs/>
          <w:sz w:val="22"/>
          <w:szCs w:val="22"/>
        </w:rPr>
        <w:t>Se establece un marco de colaboración para fomentar la participación de los socios de A</w:t>
      </w:r>
      <w:r w:rsidR="00C71A1C">
        <w:rPr>
          <w:rFonts w:ascii="Arial" w:hAnsi="Arial" w:cs="Arial"/>
          <w:i/>
          <w:iCs/>
          <w:sz w:val="22"/>
          <w:szCs w:val="22"/>
        </w:rPr>
        <w:t>RTE</w:t>
      </w:r>
      <w:r w:rsidRPr="00AF1EB0">
        <w:rPr>
          <w:rFonts w:ascii="Arial" w:hAnsi="Arial" w:cs="Arial"/>
          <w:i/>
          <w:iCs/>
          <w:sz w:val="22"/>
          <w:szCs w:val="22"/>
        </w:rPr>
        <w:t xml:space="preserve"> en </w:t>
      </w:r>
      <w:r w:rsidR="00D412BC">
        <w:rPr>
          <w:rFonts w:ascii="Arial" w:hAnsi="Arial" w:cs="Arial"/>
          <w:i/>
          <w:iCs/>
          <w:sz w:val="22"/>
          <w:szCs w:val="22"/>
        </w:rPr>
        <w:t>este evento</w:t>
      </w:r>
    </w:p>
    <w:p w14:paraId="0737BAB5" w14:textId="77777777" w:rsidR="00D412BC" w:rsidRPr="00D412BC" w:rsidRDefault="00D412BC" w:rsidP="00D412B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E064CAD" w14:textId="733D23A8" w:rsidR="00107D35" w:rsidRPr="00D412BC" w:rsidRDefault="00C71A1C" w:rsidP="00CE2A4B">
      <w:pPr>
        <w:pStyle w:val="Prrafodelista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ARTE a</w:t>
      </w:r>
      <w:r w:rsidRPr="00C71A1C">
        <w:rPr>
          <w:rFonts w:ascii="Arial" w:hAnsi="Arial" w:cs="Arial"/>
          <w:i/>
          <w:iCs/>
          <w:sz w:val="22"/>
          <w:szCs w:val="22"/>
        </w:rPr>
        <w:t>grupa a las grandes compañías del comercio textil (moda y retail) en España</w:t>
      </w:r>
      <w:r>
        <w:rPr>
          <w:rFonts w:ascii="Arial" w:hAnsi="Arial" w:cs="Arial"/>
          <w:i/>
          <w:iCs/>
          <w:sz w:val="22"/>
          <w:szCs w:val="22"/>
        </w:rPr>
        <w:t xml:space="preserve">, </w:t>
      </w:r>
      <w:r w:rsidRPr="00C71A1C">
        <w:rPr>
          <w:rFonts w:ascii="Arial" w:hAnsi="Arial" w:cs="Arial"/>
          <w:i/>
          <w:iCs/>
          <w:sz w:val="22"/>
          <w:szCs w:val="22"/>
        </w:rPr>
        <w:t>integrada por más de 40 grandes marcas y grupos de moda</w:t>
      </w:r>
    </w:p>
    <w:p w14:paraId="4A3DCB53" w14:textId="77777777" w:rsidR="00D9498E" w:rsidRDefault="00D9498E" w:rsidP="00304133">
      <w:pPr>
        <w:jc w:val="both"/>
        <w:rPr>
          <w:rFonts w:ascii="Arial" w:eastAsia="Times New Roman" w:hAnsi="Arial" w:cs="Arial"/>
          <w:b/>
          <w:bCs/>
          <w:i/>
          <w:iCs/>
          <w:sz w:val="22"/>
          <w:szCs w:val="22"/>
          <w:lang w:eastAsia="es-ES_tradnl"/>
        </w:rPr>
      </w:pPr>
    </w:p>
    <w:p w14:paraId="3D1B81CA" w14:textId="77777777" w:rsidR="008457DC" w:rsidRDefault="008457DC" w:rsidP="0030413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6B310CA" w14:textId="31AF21D9" w:rsidR="00E27C6E" w:rsidRPr="00481DB0" w:rsidRDefault="009D020E" w:rsidP="00304133">
      <w:pPr>
        <w:jc w:val="both"/>
        <w:rPr>
          <w:rFonts w:ascii="Arial" w:hAnsi="Arial" w:cs="Arial"/>
          <w:sz w:val="22"/>
          <w:szCs w:val="22"/>
        </w:rPr>
      </w:pPr>
      <w:r w:rsidRPr="00E27C6E">
        <w:rPr>
          <w:rFonts w:ascii="Arial" w:hAnsi="Arial" w:cs="Arial"/>
          <w:i/>
          <w:iCs/>
          <w:sz w:val="22"/>
          <w:szCs w:val="22"/>
        </w:rPr>
        <w:t>Madrid</w:t>
      </w:r>
      <w:r w:rsidR="00CE5C32">
        <w:rPr>
          <w:rFonts w:ascii="Arial" w:hAnsi="Arial" w:cs="Arial"/>
          <w:i/>
          <w:iCs/>
          <w:sz w:val="22"/>
          <w:szCs w:val="22"/>
        </w:rPr>
        <w:t xml:space="preserve">, </w:t>
      </w:r>
      <w:r w:rsidR="00391D5D">
        <w:rPr>
          <w:rFonts w:ascii="Arial" w:hAnsi="Arial" w:cs="Arial"/>
          <w:i/>
          <w:iCs/>
          <w:sz w:val="22"/>
          <w:szCs w:val="22"/>
        </w:rPr>
        <w:t>2</w:t>
      </w:r>
      <w:r w:rsidR="0088576B">
        <w:rPr>
          <w:rFonts w:ascii="Arial" w:hAnsi="Arial" w:cs="Arial"/>
          <w:i/>
          <w:iCs/>
          <w:sz w:val="22"/>
          <w:szCs w:val="22"/>
        </w:rPr>
        <w:t>6</w:t>
      </w:r>
      <w:r w:rsidR="00391D5D">
        <w:rPr>
          <w:rFonts w:ascii="Arial" w:hAnsi="Arial" w:cs="Arial"/>
          <w:i/>
          <w:iCs/>
          <w:sz w:val="22"/>
          <w:szCs w:val="22"/>
        </w:rPr>
        <w:t xml:space="preserve"> de </w:t>
      </w:r>
      <w:r w:rsidR="00AB1302">
        <w:rPr>
          <w:rFonts w:ascii="Arial" w:hAnsi="Arial" w:cs="Arial"/>
          <w:i/>
          <w:iCs/>
          <w:sz w:val="22"/>
          <w:szCs w:val="22"/>
        </w:rPr>
        <w:t>mayo</w:t>
      </w:r>
      <w:r w:rsidR="00CE5C32">
        <w:rPr>
          <w:rFonts w:ascii="Arial" w:hAnsi="Arial" w:cs="Arial"/>
          <w:i/>
          <w:iCs/>
          <w:sz w:val="22"/>
          <w:szCs w:val="22"/>
        </w:rPr>
        <w:t xml:space="preserve"> 2026</w:t>
      </w:r>
      <w:r w:rsidRPr="00E27C6E">
        <w:rPr>
          <w:rFonts w:ascii="Arial" w:hAnsi="Arial" w:cs="Arial"/>
          <w:sz w:val="22"/>
          <w:szCs w:val="22"/>
        </w:rPr>
        <w:t xml:space="preserve">.- </w:t>
      </w:r>
      <w:r w:rsidR="00E27C6E" w:rsidRPr="00E27C6E">
        <w:rPr>
          <w:rFonts w:ascii="Arial" w:hAnsi="Arial" w:cs="Arial"/>
          <w:sz w:val="22"/>
          <w:szCs w:val="22"/>
        </w:rPr>
        <w:t>L</w:t>
      </w:r>
      <w:r w:rsidR="00E27C6E" w:rsidRPr="00481DB0">
        <w:rPr>
          <w:rFonts w:ascii="Arial" w:hAnsi="Arial" w:cs="Arial"/>
          <w:sz w:val="22"/>
          <w:szCs w:val="22"/>
        </w:rPr>
        <w:t>a</w:t>
      </w:r>
      <w:r w:rsidR="00481DB0" w:rsidRPr="00481DB0">
        <w:rPr>
          <w:rFonts w:ascii="Arial" w:hAnsi="Arial" w:cs="Arial"/>
          <w:i/>
          <w:iCs/>
        </w:rPr>
        <w:t xml:space="preserve"> </w:t>
      </w:r>
      <w:r w:rsidR="00481DB0" w:rsidRPr="00481DB0">
        <w:rPr>
          <w:rFonts w:ascii="Arial" w:hAnsi="Arial" w:cs="Arial"/>
          <w:color w:val="000000"/>
          <w:sz w:val="22"/>
          <w:szCs w:val="22"/>
        </w:rPr>
        <w:t>Asociación Retail Textil España (</w:t>
      </w:r>
      <w:hyperlink r:id="rId10" w:history="1">
        <w:r w:rsidR="00481DB0" w:rsidRPr="00481DB0">
          <w:rPr>
            <w:rStyle w:val="Hipervnculo"/>
            <w:rFonts w:ascii="Arial" w:hAnsi="Arial" w:cs="Arial"/>
            <w:sz w:val="22"/>
            <w:szCs w:val="22"/>
          </w:rPr>
          <w:t>ARTE</w:t>
        </w:r>
      </w:hyperlink>
      <w:r w:rsidR="00E27C6E" w:rsidRPr="00481DB0">
        <w:rPr>
          <w:rFonts w:ascii="Arial" w:hAnsi="Arial" w:cs="Arial"/>
          <w:sz w:val="22"/>
          <w:szCs w:val="22"/>
        </w:rPr>
        <w:t>)</w:t>
      </w:r>
      <w:r w:rsidR="00E27C6E" w:rsidRPr="00E27C6E">
        <w:rPr>
          <w:rFonts w:ascii="Arial" w:hAnsi="Arial" w:cs="Arial"/>
          <w:i/>
          <w:iCs/>
          <w:sz w:val="22"/>
          <w:szCs w:val="22"/>
        </w:rPr>
        <w:t xml:space="preserve"> </w:t>
      </w:r>
      <w:r w:rsidR="00E27C6E" w:rsidRPr="00E27C6E">
        <w:rPr>
          <w:rStyle w:val="Fuerte"/>
          <w:rFonts w:ascii="Arial" w:eastAsiaTheme="majorEastAsia" w:hAnsi="Arial" w:cs="Arial"/>
          <w:b w:val="0"/>
          <w:bCs w:val="0"/>
          <w:color w:val="000000"/>
          <w:sz w:val="22"/>
          <w:szCs w:val="22"/>
        </w:rPr>
        <w:t>y</w:t>
      </w:r>
      <w:r w:rsidR="00E27C6E" w:rsidRPr="00E27C6E">
        <w:rPr>
          <w:rStyle w:val="Fuerte"/>
          <w:rFonts w:ascii="Arial" w:eastAsiaTheme="majorEastAsia" w:hAnsi="Arial" w:cs="Arial"/>
          <w:color w:val="000000"/>
          <w:sz w:val="22"/>
          <w:szCs w:val="22"/>
        </w:rPr>
        <w:t xml:space="preserve"> </w:t>
      </w:r>
      <w:hyperlink r:id="rId11" w:history="1">
        <w:r w:rsidR="00E27C6E" w:rsidRPr="00481DB0">
          <w:rPr>
            <w:rStyle w:val="Hipervnculo"/>
            <w:rFonts w:ascii="Arial" w:eastAsiaTheme="majorEastAsia" w:hAnsi="Arial" w:cs="Arial"/>
            <w:sz w:val="22"/>
            <w:szCs w:val="22"/>
          </w:rPr>
          <w:t>ExpoRetail Iberoamérica</w:t>
        </w:r>
      </w:hyperlink>
      <w:r w:rsidR="00E27C6E" w:rsidRPr="00E27C6E">
        <w:rPr>
          <w:rFonts w:ascii="Arial" w:hAnsi="Arial" w:cs="Arial"/>
          <w:color w:val="000000"/>
          <w:sz w:val="22"/>
          <w:szCs w:val="22"/>
        </w:rPr>
        <w:t xml:space="preserve"> han unido fuerzas de cara a la celebración del mayor encuentro del Retail Iberoamericano. </w:t>
      </w:r>
      <w:r w:rsidR="00E27C6E">
        <w:rPr>
          <w:rFonts w:ascii="Arial" w:hAnsi="Arial" w:cs="Arial"/>
          <w:color w:val="000000"/>
          <w:sz w:val="22"/>
          <w:szCs w:val="22"/>
        </w:rPr>
        <w:t xml:space="preserve">Este </w:t>
      </w:r>
      <w:r w:rsidR="00E27C6E" w:rsidRPr="00D07175">
        <w:rPr>
          <w:rFonts w:ascii="Arial" w:hAnsi="Arial" w:cs="Arial"/>
          <w:b/>
          <w:bCs/>
          <w:sz w:val="22"/>
          <w:szCs w:val="22"/>
        </w:rPr>
        <w:t xml:space="preserve">evento pionero y único </w:t>
      </w:r>
      <w:r w:rsidR="00E27C6E" w:rsidRPr="00D07175">
        <w:rPr>
          <w:rFonts w:ascii="Arial" w:hAnsi="Arial" w:cs="Arial"/>
          <w:sz w:val="22"/>
          <w:szCs w:val="22"/>
        </w:rPr>
        <w:t xml:space="preserve">hasta el momento en el mundo, que espera </w:t>
      </w:r>
      <w:r w:rsidR="00481DB0">
        <w:rPr>
          <w:rFonts w:ascii="Arial" w:hAnsi="Arial" w:cs="Arial"/>
          <w:sz w:val="22"/>
          <w:szCs w:val="22"/>
        </w:rPr>
        <w:t xml:space="preserve">reunir presencialmente a más de </w:t>
      </w:r>
      <w:r w:rsidR="00481DB0">
        <w:rPr>
          <w:rFonts w:ascii="Arial" w:hAnsi="Arial" w:cs="Arial"/>
          <w:b/>
          <w:bCs/>
          <w:sz w:val="22"/>
          <w:szCs w:val="22"/>
        </w:rPr>
        <w:t>4</w:t>
      </w:r>
      <w:r w:rsidR="00E27C6E" w:rsidRPr="00D07175">
        <w:rPr>
          <w:rFonts w:ascii="Arial" w:hAnsi="Arial" w:cs="Arial"/>
          <w:b/>
          <w:bCs/>
          <w:sz w:val="22"/>
          <w:szCs w:val="22"/>
        </w:rPr>
        <w:t>.000 profesionales del sector de Retail</w:t>
      </w:r>
      <w:r w:rsidR="00E27C6E">
        <w:rPr>
          <w:rFonts w:ascii="Arial" w:hAnsi="Arial" w:cs="Arial"/>
          <w:sz w:val="22"/>
          <w:szCs w:val="22"/>
        </w:rPr>
        <w:t xml:space="preserve">, tendrá lugar </w:t>
      </w:r>
      <w:r w:rsidR="00E27C6E">
        <w:rPr>
          <w:rFonts w:ascii="Arial" w:hAnsi="Arial" w:cs="Arial"/>
          <w:color w:val="000000"/>
          <w:sz w:val="22"/>
          <w:szCs w:val="22"/>
        </w:rPr>
        <w:t xml:space="preserve">en el pabellón </w:t>
      </w:r>
      <w:r w:rsidR="00BA0419">
        <w:rPr>
          <w:rFonts w:ascii="Arial" w:hAnsi="Arial" w:cs="Arial"/>
          <w:color w:val="000000"/>
          <w:sz w:val="22"/>
          <w:szCs w:val="22"/>
        </w:rPr>
        <w:t xml:space="preserve">5 </w:t>
      </w:r>
      <w:r w:rsidR="00E27C6E">
        <w:rPr>
          <w:rFonts w:ascii="Arial" w:hAnsi="Arial" w:cs="Arial"/>
          <w:color w:val="000000"/>
          <w:sz w:val="22"/>
          <w:szCs w:val="22"/>
        </w:rPr>
        <w:t>de</w:t>
      </w:r>
      <w:r w:rsidR="00E27C6E" w:rsidRPr="00D07175">
        <w:rPr>
          <w:rFonts w:ascii="Arial" w:hAnsi="Arial" w:cs="Arial"/>
          <w:b/>
          <w:bCs/>
          <w:sz w:val="22"/>
          <w:szCs w:val="22"/>
        </w:rPr>
        <w:t xml:space="preserve"> IFEMA Madrid los días 17 y 18 de junio de 2026</w:t>
      </w:r>
      <w:r w:rsidR="00E27C6E">
        <w:rPr>
          <w:rFonts w:ascii="Arial" w:hAnsi="Arial" w:cs="Arial"/>
          <w:b/>
          <w:bCs/>
          <w:sz w:val="22"/>
          <w:szCs w:val="22"/>
        </w:rPr>
        <w:t>.</w:t>
      </w:r>
    </w:p>
    <w:p w14:paraId="7B6B6EB0" w14:textId="77777777" w:rsidR="00481DB0" w:rsidRDefault="00481DB0" w:rsidP="0030413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447423F" w14:textId="7F2EB9D0" w:rsidR="00E27C6E" w:rsidRPr="00481DB0" w:rsidRDefault="00481DB0" w:rsidP="00481DB0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481DB0">
        <w:rPr>
          <w:rFonts w:ascii="Arial" w:hAnsi="Arial" w:cs="Arial"/>
          <w:b/>
          <w:bCs/>
          <w:color w:val="000000"/>
          <w:sz w:val="22"/>
          <w:szCs w:val="22"/>
        </w:rPr>
        <w:t>Ana López-Casero Beltrán</w:t>
      </w:r>
      <w:r w:rsidRPr="00C21DCD">
        <w:rPr>
          <w:rFonts w:ascii="Arial" w:hAnsi="Arial" w:cs="Arial"/>
          <w:color w:val="000000"/>
          <w:sz w:val="22"/>
          <w:szCs w:val="22"/>
        </w:rPr>
        <w:t xml:space="preserve">, presidenta </w:t>
      </w:r>
      <w:r>
        <w:rPr>
          <w:rFonts w:ascii="Arial" w:hAnsi="Arial" w:cs="Arial"/>
          <w:color w:val="000000"/>
          <w:sz w:val="22"/>
          <w:szCs w:val="22"/>
        </w:rPr>
        <w:t xml:space="preserve">de </w:t>
      </w:r>
      <w:r w:rsidRPr="00C21DCD">
        <w:rPr>
          <w:rFonts w:ascii="Arial" w:hAnsi="Arial" w:cs="Arial"/>
          <w:color w:val="000000"/>
          <w:sz w:val="22"/>
          <w:szCs w:val="22"/>
        </w:rPr>
        <w:t>ARTE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E27C6E" w:rsidRPr="00481DB0">
        <w:rPr>
          <w:rFonts w:ascii="Arial" w:eastAsia="Times New Roman" w:hAnsi="Arial" w:cs="Arial"/>
          <w:sz w:val="22"/>
          <w:szCs w:val="22"/>
          <w:lang w:eastAsia="es-ES_tradnl"/>
        </w:rPr>
        <w:t xml:space="preserve"> y</w:t>
      </w:r>
      <w:r w:rsidR="00E27C6E" w:rsidRPr="00E27C6E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 xml:space="preserve"> Laureano Turienzo</w:t>
      </w:r>
      <w:r w:rsidR="00E27C6E">
        <w:rPr>
          <w:rFonts w:ascii="Arial" w:eastAsia="Times New Roman" w:hAnsi="Arial" w:cs="Arial"/>
          <w:sz w:val="22"/>
          <w:szCs w:val="22"/>
          <w:lang w:eastAsia="es-ES_tradnl"/>
        </w:rPr>
        <w:t xml:space="preserve">, presidente organizador de </w:t>
      </w:r>
      <w:r>
        <w:rPr>
          <w:rFonts w:ascii="Arial" w:eastAsia="Times New Roman" w:hAnsi="Arial" w:cs="Arial"/>
          <w:sz w:val="22"/>
          <w:szCs w:val="22"/>
          <w:lang w:eastAsia="es-ES_tradnl"/>
        </w:rPr>
        <w:t>esta feria</w:t>
      </w:r>
      <w:r w:rsidR="00E27C6E">
        <w:rPr>
          <w:rFonts w:ascii="Arial" w:eastAsia="Times New Roman" w:hAnsi="Arial" w:cs="Arial"/>
          <w:sz w:val="22"/>
          <w:szCs w:val="22"/>
          <w:lang w:eastAsia="es-ES_tradnl"/>
        </w:rPr>
        <w:t xml:space="preserve">, han suscrito un </w:t>
      </w:r>
      <w:r w:rsidR="00E27C6E" w:rsidRPr="00470527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acuerdo que ofrece importantes ventajas para ambas entidades</w:t>
      </w:r>
      <w:r w:rsidR="00AF1EB0">
        <w:rPr>
          <w:rFonts w:ascii="Arial" w:eastAsia="Times New Roman" w:hAnsi="Arial" w:cs="Arial"/>
          <w:sz w:val="22"/>
          <w:szCs w:val="22"/>
          <w:lang w:eastAsia="es-ES_tradnl"/>
        </w:rPr>
        <w:t xml:space="preserve"> y que tiene como principal finalidad </w:t>
      </w:r>
      <w:r w:rsidR="00AF1EB0" w:rsidRPr="00AF1EB0">
        <w:rPr>
          <w:rFonts w:ascii="Arial" w:eastAsia="Times New Roman" w:hAnsi="Arial" w:cs="Arial"/>
          <w:sz w:val="22"/>
          <w:szCs w:val="22"/>
          <w:lang w:eastAsia="es-ES_tradnl"/>
        </w:rPr>
        <w:t xml:space="preserve">establecer un </w:t>
      </w:r>
      <w:r w:rsidR="00AF1EB0" w:rsidRPr="00D9498E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marco de colaboración</w:t>
      </w:r>
      <w:r w:rsidR="00AF1EB0" w:rsidRPr="00AF1EB0">
        <w:rPr>
          <w:rFonts w:ascii="Arial" w:eastAsia="Times New Roman" w:hAnsi="Arial" w:cs="Arial"/>
          <w:sz w:val="22"/>
          <w:szCs w:val="22"/>
          <w:lang w:eastAsia="es-ES_tradnl"/>
        </w:rPr>
        <w:t xml:space="preserve"> que fomente la participación de los socios de la Asociación en ExpoRetail Iberoamérica 2026.</w:t>
      </w:r>
      <w:r w:rsidR="00AF1EB0">
        <w:rPr>
          <w:rFonts w:ascii="Arial" w:eastAsia="Times New Roman" w:hAnsi="Arial" w:cs="Arial"/>
          <w:sz w:val="22"/>
          <w:szCs w:val="22"/>
          <w:lang w:eastAsia="es-ES_tradnl"/>
        </w:rPr>
        <w:t xml:space="preserve"> Entre otros servicios</w:t>
      </w:r>
      <w:r w:rsidR="00E27C6E">
        <w:rPr>
          <w:rFonts w:ascii="Arial" w:eastAsia="Times New Roman" w:hAnsi="Arial" w:cs="Arial"/>
          <w:sz w:val="22"/>
          <w:szCs w:val="22"/>
          <w:lang w:eastAsia="es-ES_tradnl"/>
        </w:rPr>
        <w:t xml:space="preserve">, los socios de </w:t>
      </w:r>
      <w:r>
        <w:rPr>
          <w:rFonts w:ascii="Arial" w:eastAsia="Times New Roman" w:hAnsi="Arial" w:cs="Arial"/>
          <w:sz w:val="22"/>
          <w:szCs w:val="22"/>
          <w:lang w:eastAsia="es-ES_tradnl"/>
        </w:rPr>
        <w:t>ARTE</w:t>
      </w:r>
      <w:r w:rsidR="00E27C6E">
        <w:rPr>
          <w:rFonts w:ascii="Arial" w:eastAsia="Times New Roman" w:hAnsi="Arial" w:cs="Arial"/>
          <w:sz w:val="22"/>
          <w:szCs w:val="22"/>
          <w:lang w:eastAsia="es-ES_tradnl"/>
        </w:rPr>
        <w:t xml:space="preserve"> gozarán de algunos beneficios</w:t>
      </w:r>
      <w:r w:rsidR="00AF1EB0">
        <w:rPr>
          <w:rFonts w:ascii="Arial" w:eastAsia="Times New Roman" w:hAnsi="Arial" w:cs="Arial"/>
          <w:sz w:val="22"/>
          <w:szCs w:val="22"/>
          <w:lang w:eastAsia="es-ES_tradnl"/>
        </w:rPr>
        <w:t xml:space="preserve"> particulares</w:t>
      </w:r>
      <w:r>
        <w:rPr>
          <w:rFonts w:ascii="Arial" w:eastAsia="Times New Roman" w:hAnsi="Arial" w:cs="Arial"/>
          <w:sz w:val="22"/>
          <w:szCs w:val="22"/>
          <w:lang w:eastAsia="es-ES_tradnl"/>
        </w:rPr>
        <w:t xml:space="preserve">. </w:t>
      </w:r>
      <w:r w:rsidR="00AF1EB0">
        <w:rPr>
          <w:rFonts w:ascii="Arial" w:eastAsia="Times New Roman" w:hAnsi="Arial" w:cs="Arial"/>
          <w:sz w:val="22"/>
          <w:szCs w:val="22"/>
          <w:lang w:eastAsia="es-ES_tradnl"/>
        </w:rPr>
        <w:t>y también se facilitará un espacio para un stand de la Asociación en la exposición comercial. Por su parte, la AR</w:t>
      </w:r>
      <w:r>
        <w:rPr>
          <w:rFonts w:ascii="Arial" w:eastAsia="Times New Roman" w:hAnsi="Arial" w:cs="Arial"/>
          <w:sz w:val="22"/>
          <w:szCs w:val="22"/>
          <w:lang w:eastAsia="es-ES_tradnl"/>
        </w:rPr>
        <w:t>TE</w:t>
      </w:r>
      <w:r w:rsidR="00AF1EB0">
        <w:rPr>
          <w:rFonts w:ascii="Arial" w:eastAsia="Times New Roman" w:hAnsi="Arial" w:cs="Arial"/>
          <w:sz w:val="22"/>
          <w:szCs w:val="22"/>
          <w:lang w:eastAsia="es-ES_tradnl"/>
        </w:rPr>
        <w:t xml:space="preserve"> se compromete a d</w:t>
      </w:r>
      <w:r w:rsidR="00AF1EB0" w:rsidRPr="00AF1EB0">
        <w:rPr>
          <w:rFonts w:ascii="Arial" w:eastAsia="Times New Roman" w:hAnsi="Arial" w:cs="Arial"/>
          <w:sz w:val="22"/>
          <w:szCs w:val="22"/>
          <w:lang w:eastAsia="es-ES_tradnl"/>
        </w:rPr>
        <w:t xml:space="preserve">ifundir el evento entre sus </w:t>
      </w:r>
      <w:r w:rsidR="00AF1EB0">
        <w:rPr>
          <w:rFonts w:ascii="Arial" w:eastAsia="Times New Roman" w:hAnsi="Arial" w:cs="Arial"/>
          <w:sz w:val="22"/>
          <w:szCs w:val="22"/>
          <w:lang w:eastAsia="es-ES_tradnl"/>
        </w:rPr>
        <w:t>afiliados, así como d</w:t>
      </w:r>
      <w:r w:rsidR="00AF1EB0" w:rsidRPr="00AF1EB0">
        <w:rPr>
          <w:rFonts w:ascii="Arial" w:eastAsia="Times New Roman" w:hAnsi="Arial" w:cs="Arial"/>
          <w:sz w:val="22"/>
          <w:szCs w:val="22"/>
          <w:lang w:eastAsia="es-ES_tradnl"/>
        </w:rPr>
        <w:t>ar</w:t>
      </w:r>
      <w:r w:rsidR="00AF1EB0">
        <w:rPr>
          <w:rFonts w:ascii="Arial" w:eastAsia="Times New Roman" w:hAnsi="Arial" w:cs="Arial"/>
          <w:sz w:val="22"/>
          <w:szCs w:val="22"/>
          <w:lang w:eastAsia="es-ES_tradnl"/>
        </w:rPr>
        <w:t>á</w:t>
      </w:r>
      <w:r w:rsidR="00AF1EB0" w:rsidRPr="00AF1EB0">
        <w:rPr>
          <w:rFonts w:ascii="Arial" w:eastAsia="Times New Roman" w:hAnsi="Arial" w:cs="Arial"/>
          <w:sz w:val="22"/>
          <w:szCs w:val="22"/>
          <w:lang w:eastAsia="es-ES_tradnl"/>
        </w:rPr>
        <w:t xml:space="preserve"> visibilidad al evento en sus canales oficiales de comunicación</w:t>
      </w:r>
      <w:r w:rsidR="00AF1EB0">
        <w:rPr>
          <w:rFonts w:ascii="Arial" w:eastAsia="Times New Roman" w:hAnsi="Arial" w:cs="Arial"/>
          <w:sz w:val="22"/>
          <w:szCs w:val="22"/>
          <w:lang w:eastAsia="es-ES_tradnl"/>
        </w:rPr>
        <w:t>.</w:t>
      </w:r>
    </w:p>
    <w:p w14:paraId="473F3177" w14:textId="77777777" w:rsidR="00E27C6E" w:rsidRDefault="00E27C6E" w:rsidP="00304133">
      <w:pPr>
        <w:jc w:val="both"/>
        <w:rPr>
          <w:rFonts w:ascii="Arial" w:hAnsi="Arial" w:cs="Arial"/>
          <w:sz w:val="22"/>
          <w:szCs w:val="22"/>
        </w:rPr>
      </w:pPr>
    </w:p>
    <w:p w14:paraId="62B0E20A" w14:textId="6CEE09C6" w:rsidR="00481DB0" w:rsidRPr="00481DB0" w:rsidRDefault="00481DB0" w:rsidP="00481DB0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81DB0">
        <w:rPr>
          <w:rFonts w:ascii="Arial" w:hAnsi="Arial" w:cs="Arial"/>
          <w:b/>
          <w:bCs/>
          <w:sz w:val="22"/>
          <w:szCs w:val="22"/>
          <w:u w:val="single"/>
        </w:rPr>
        <w:t>Un escaparate extraordinario para el comercio de moda</w:t>
      </w:r>
    </w:p>
    <w:p w14:paraId="4B38C567" w14:textId="6E63F02B" w:rsidR="00481DB0" w:rsidRPr="00C21DCD" w:rsidRDefault="00481DB0" w:rsidP="00481DB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81DB0">
        <w:rPr>
          <w:rFonts w:ascii="Arial" w:hAnsi="Arial" w:cs="Arial"/>
          <w:i/>
          <w:iCs/>
          <w:sz w:val="22"/>
          <w:szCs w:val="22"/>
        </w:rPr>
        <w:t xml:space="preserve">“La colaboración con ExpoRetail nos permite reforzar la visibilidad del comercio de moda en un espacio clave de diálogo, innovación y generación de oportunidades dentro del ecosistema </w:t>
      </w:r>
      <w:r w:rsidR="008F648A">
        <w:rPr>
          <w:rFonts w:ascii="Arial" w:hAnsi="Arial" w:cs="Arial"/>
          <w:i/>
          <w:iCs/>
          <w:sz w:val="22"/>
          <w:szCs w:val="22"/>
        </w:rPr>
        <w:t>R</w:t>
      </w:r>
      <w:r w:rsidRPr="00481DB0">
        <w:rPr>
          <w:rFonts w:ascii="Arial" w:hAnsi="Arial" w:cs="Arial"/>
          <w:i/>
          <w:iCs/>
          <w:sz w:val="22"/>
          <w:szCs w:val="22"/>
        </w:rPr>
        <w:t>etail, situando al sector como uno de los grandes motores del comercio”</w:t>
      </w:r>
      <w:r>
        <w:rPr>
          <w:rFonts w:ascii="Arial" w:hAnsi="Arial" w:cs="Arial"/>
          <w:sz w:val="22"/>
          <w:szCs w:val="22"/>
        </w:rPr>
        <w:t xml:space="preserve">, indica </w:t>
      </w:r>
      <w:r w:rsidRPr="00481DB0">
        <w:rPr>
          <w:rFonts w:ascii="Arial" w:hAnsi="Arial" w:cs="Arial"/>
          <w:b/>
          <w:bCs/>
          <w:color w:val="000000"/>
          <w:sz w:val="22"/>
          <w:szCs w:val="22"/>
        </w:rPr>
        <w:t>Ana López-Casero</w:t>
      </w:r>
      <w:r w:rsidRPr="00C21DC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Éste es u</w:t>
      </w:r>
      <w:r w:rsidRPr="00C21DCD">
        <w:rPr>
          <w:rFonts w:ascii="Arial" w:hAnsi="Arial" w:cs="Arial"/>
          <w:sz w:val="22"/>
          <w:szCs w:val="22"/>
        </w:rPr>
        <w:t>n sector estratégico</w:t>
      </w:r>
      <w:r>
        <w:rPr>
          <w:rFonts w:ascii="Arial" w:hAnsi="Arial" w:cs="Arial"/>
          <w:sz w:val="22"/>
          <w:szCs w:val="22"/>
        </w:rPr>
        <w:t>,</w:t>
      </w:r>
      <w:r w:rsidRPr="00C21DCD">
        <w:rPr>
          <w:rFonts w:ascii="Arial" w:hAnsi="Arial" w:cs="Arial"/>
          <w:sz w:val="22"/>
          <w:szCs w:val="22"/>
        </w:rPr>
        <w:t xml:space="preserve"> que </w:t>
      </w:r>
      <w:r w:rsidRPr="00481DB0">
        <w:rPr>
          <w:rFonts w:ascii="Arial" w:hAnsi="Arial" w:cs="Arial"/>
          <w:b/>
          <w:bCs/>
          <w:sz w:val="22"/>
          <w:szCs w:val="22"/>
        </w:rPr>
        <w:t>representa en torno al 1,7% del PIB en España y genera más de 340.000 empleos</w:t>
      </w:r>
      <w:r w:rsidRPr="00C21DCD">
        <w:rPr>
          <w:rFonts w:ascii="Arial" w:hAnsi="Arial" w:cs="Arial"/>
          <w:sz w:val="22"/>
          <w:szCs w:val="22"/>
        </w:rPr>
        <w:t>, reflejo de su impacto económico y social.</w:t>
      </w:r>
    </w:p>
    <w:p w14:paraId="3ABF0F89" w14:textId="77777777" w:rsidR="00481DB0" w:rsidRDefault="00481DB0" w:rsidP="00304133">
      <w:pPr>
        <w:jc w:val="both"/>
        <w:rPr>
          <w:rFonts w:ascii="Arial" w:hAnsi="Arial" w:cs="Arial"/>
          <w:sz w:val="22"/>
          <w:szCs w:val="22"/>
        </w:rPr>
      </w:pPr>
    </w:p>
    <w:p w14:paraId="5093A068" w14:textId="3342C115" w:rsidR="00CE2A4B" w:rsidRPr="00481DB0" w:rsidRDefault="00481DB0" w:rsidP="00CE2A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Para la máxima responsable de ARTE, no cabe duda</w:t>
      </w:r>
      <w:r w:rsidR="00074133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 xml:space="preserve"> que “</w:t>
      </w:r>
      <w:r w:rsidRPr="00481DB0">
        <w:rPr>
          <w:rFonts w:ascii="Arial" w:hAnsi="Arial" w:cs="Arial"/>
          <w:b/>
          <w:bCs/>
          <w:i/>
          <w:iCs/>
          <w:sz w:val="22"/>
          <w:szCs w:val="22"/>
        </w:rPr>
        <w:t>ExpoRetail Iberoamérica</w:t>
      </w:r>
      <w:r>
        <w:rPr>
          <w:rFonts w:ascii="Arial" w:hAnsi="Arial" w:cs="Arial"/>
          <w:i/>
          <w:iCs/>
          <w:sz w:val="22"/>
          <w:szCs w:val="22"/>
        </w:rPr>
        <w:t xml:space="preserve"> es</w:t>
      </w:r>
      <w:r w:rsidRPr="00481DB0">
        <w:rPr>
          <w:rFonts w:ascii="Arial" w:hAnsi="Arial" w:cs="Arial"/>
          <w:i/>
          <w:iCs/>
          <w:sz w:val="22"/>
          <w:szCs w:val="22"/>
        </w:rPr>
        <w:t xml:space="preserve"> una </w:t>
      </w:r>
      <w:r w:rsidRPr="00481DB0">
        <w:rPr>
          <w:rFonts w:ascii="Arial" w:hAnsi="Arial" w:cs="Arial"/>
          <w:b/>
          <w:bCs/>
          <w:i/>
          <w:iCs/>
          <w:sz w:val="22"/>
          <w:szCs w:val="22"/>
        </w:rPr>
        <w:t>plataforma de referencia</w:t>
      </w:r>
      <w:r w:rsidRPr="00481DB0">
        <w:rPr>
          <w:rFonts w:ascii="Arial" w:hAnsi="Arial" w:cs="Arial"/>
          <w:i/>
          <w:iCs/>
          <w:sz w:val="22"/>
          <w:szCs w:val="22"/>
        </w:rPr>
        <w:t xml:space="preserve"> para impulsar el conocimiento, anticipar tendencias y avanzar de forma conjunta en los grandes retos que están definiendo el futuro del </w:t>
      </w:r>
      <w:r w:rsidR="008F648A">
        <w:rPr>
          <w:rFonts w:ascii="Arial" w:hAnsi="Arial" w:cs="Arial"/>
          <w:i/>
          <w:iCs/>
          <w:sz w:val="22"/>
          <w:szCs w:val="22"/>
        </w:rPr>
        <w:t>R</w:t>
      </w:r>
      <w:r w:rsidRPr="00481DB0">
        <w:rPr>
          <w:rFonts w:ascii="Arial" w:hAnsi="Arial" w:cs="Arial"/>
          <w:i/>
          <w:iCs/>
          <w:sz w:val="22"/>
          <w:szCs w:val="22"/>
        </w:rPr>
        <w:t>etail</w:t>
      </w:r>
      <w:r>
        <w:rPr>
          <w:rFonts w:ascii="Arial" w:hAnsi="Arial" w:cs="Arial"/>
          <w:i/>
          <w:iCs/>
          <w:sz w:val="22"/>
          <w:szCs w:val="22"/>
        </w:rPr>
        <w:t>”</w:t>
      </w:r>
      <w:r w:rsidRPr="00C21DC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Como subraya </w:t>
      </w:r>
      <w:r w:rsidRPr="00481DB0">
        <w:rPr>
          <w:rFonts w:ascii="Arial" w:hAnsi="Arial" w:cs="Arial"/>
          <w:b/>
          <w:bCs/>
          <w:color w:val="000000"/>
          <w:sz w:val="22"/>
          <w:szCs w:val="22"/>
        </w:rPr>
        <w:t>Ana López-Casero</w:t>
      </w:r>
      <w:r>
        <w:rPr>
          <w:rFonts w:ascii="Arial" w:hAnsi="Arial" w:cs="Arial"/>
          <w:sz w:val="22"/>
          <w:szCs w:val="22"/>
        </w:rPr>
        <w:t xml:space="preserve">, </w:t>
      </w:r>
      <w:r w:rsidRPr="00481DB0">
        <w:rPr>
          <w:rFonts w:ascii="Arial" w:hAnsi="Arial" w:cs="Arial"/>
          <w:i/>
          <w:iCs/>
          <w:sz w:val="22"/>
          <w:szCs w:val="22"/>
        </w:rPr>
        <w:t xml:space="preserve">“se trata de </w:t>
      </w:r>
      <w:r w:rsidRPr="00481DB0">
        <w:rPr>
          <w:rFonts w:ascii="Arial" w:hAnsi="Arial" w:cs="Arial"/>
          <w:b/>
          <w:bCs/>
          <w:i/>
          <w:iCs/>
          <w:sz w:val="22"/>
          <w:szCs w:val="22"/>
        </w:rPr>
        <w:t>un punto de encuentro</w:t>
      </w:r>
      <w:r w:rsidRPr="00481DB0">
        <w:rPr>
          <w:rFonts w:ascii="Arial" w:hAnsi="Arial" w:cs="Arial"/>
          <w:i/>
          <w:iCs/>
          <w:sz w:val="22"/>
          <w:szCs w:val="22"/>
        </w:rPr>
        <w:t xml:space="preserve"> que favorece la colaboración entre actores genera nuevas sinergias y contribuye a fortalecer el posicionamiento del comercio de moda en un entorno cada vez más dinámico y global”</w:t>
      </w:r>
      <w:r w:rsidRPr="00C21DCD">
        <w:rPr>
          <w:rFonts w:ascii="Arial" w:hAnsi="Arial" w:cs="Arial"/>
          <w:sz w:val="22"/>
          <w:szCs w:val="22"/>
        </w:rPr>
        <w:t>.</w:t>
      </w:r>
    </w:p>
    <w:p w14:paraId="2B9581DF" w14:textId="77777777" w:rsidR="00481DB0" w:rsidRDefault="00481DB0" w:rsidP="00CE2A4B">
      <w:pPr>
        <w:jc w:val="both"/>
        <w:rPr>
          <w:rFonts w:ascii="Arial" w:eastAsia="Times New Roman" w:hAnsi="Arial" w:cs="Arial"/>
          <w:i/>
          <w:iCs/>
          <w:sz w:val="22"/>
          <w:szCs w:val="22"/>
          <w:lang w:eastAsia="es-ES_tradnl"/>
        </w:rPr>
      </w:pPr>
    </w:p>
    <w:p w14:paraId="4E12E63A" w14:textId="73765863" w:rsidR="008457DC" w:rsidRDefault="00481DB0" w:rsidP="00CE2A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ab/>
      </w:r>
      <w:r w:rsidRPr="008457DC">
        <w:rPr>
          <w:rFonts w:ascii="Arial" w:eastAsia="Times New Roman" w:hAnsi="Arial" w:cs="Arial"/>
          <w:sz w:val="22"/>
          <w:szCs w:val="22"/>
          <w:lang w:eastAsia="es-ES_tradnl"/>
        </w:rPr>
        <w:t>Por su parte, el presidente organizador valora muy positivamente el apoyo de esta asociación empresarial</w:t>
      </w:r>
      <w:r w:rsidR="008457DC" w:rsidRPr="008457DC">
        <w:rPr>
          <w:rFonts w:ascii="Arial" w:eastAsia="Times New Roman" w:hAnsi="Arial" w:cs="Arial"/>
          <w:sz w:val="22"/>
          <w:szCs w:val="22"/>
          <w:lang w:eastAsia="es-ES_tradnl"/>
        </w:rPr>
        <w:t xml:space="preserve"> y, coincidiendo con</w:t>
      </w:r>
      <w:r w:rsidR="008457DC" w:rsidRPr="008457DC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 xml:space="preserve"> </w:t>
      </w:r>
      <w:r w:rsidR="008457DC" w:rsidRPr="008457DC">
        <w:rPr>
          <w:rFonts w:ascii="Arial" w:hAnsi="Arial" w:cs="Arial"/>
          <w:color w:val="000000"/>
          <w:sz w:val="22"/>
          <w:szCs w:val="22"/>
        </w:rPr>
        <w:t xml:space="preserve">Ana López-Casero, reconoce que </w:t>
      </w:r>
      <w:r w:rsidR="008457DC" w:rsidRPr="008457DC">
        <w:rPr>
          <w:rFonts w:ascii="Arial" w:eastAsia="Times New Roman" w:hAnsi="Arial" w:cs="Arial"/>
          <w:i/>
          <w:iCs/>
          <w:sz w:val="22"/>
          <w:szCs w:val="22"/>
          <w:lang w:eastAsia="es-ES_tradnl"/>
        </w:rPr>
        <w:t>“</w:t>
      </w:r>
      <w:r w:rsidR="008457DC" w:rsidRPr="008457DC">
        <w:rPr>
          <w:rFonts w:ascii="Arial" w:hAnsi="Arial" w:cs="Arial"/>
          <w:b/>
          <w:bCs/>
          <w:i/>
          <w:iCs/>
          <w:sz w:val="22"/>
          <w:szCs w:val="22"/>
        </w:rPr>
        <w:t>ExpoRetail Iberoamérica va a actuar como un altavoz para reforzar el posicionamiento del Retail</w:t>
      </w:r>
      <w:r w:rsidR="008457DC" w:rsidRPr="008457DC">
        <w:rPr>
          <w:rFonts w:ascii="Arial" w:hAnsi="Arial" w:cs="Arial"/>
          <w:i/>
          <w:iCs/>
          <w:sz w:val="22"/>
          <w:szCs w:val="22"/>
        </w:rPr>
        <w:t>, especialmente el español, en un entorno cada vez más global y competitivo”</w:t>
      </w:r>
      <w:r w:rsidR="008457DC" w:rsidRPr="00C21DCD">
        <w:rPr>
          <w:rFonts w:ascii="Arial" w:hAnsi="Arial" w:cs="Arial"/>
          <w:sz w:val="22"/>
          <w:szCs w:val="22"/>
        </w:rPr>
        <w:t>.</w:t>
      </w:r>
    </w:p>
    <w:p w14:paraId="40BE81D3" w14:textId="77777777" w:rsidR="008457DC" w:rsidRDefault="008457DC" w:rsidP="008457D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Actualmente, </w:t>
      </w:r>
      <w:r w:rsidRPr="008457DC">
        <w:rPr>
          <w:rFonts w:ascii="Arial" w:hAnsi="Arial" w:cs="Arial"/>
          <w:b/>
          <w:bCs/>
          <w:sz w:val="22"/>
          <w:szCs w:val="22"/>
        </w:rPr>
        <w:t>el comercio de moda de España cuenta grandes marcas ampliamente reconocidas a nivel internacional</w:t>
      </w:r>
      <w:r w:rsidRPr="00C21DCD">
        <w:rPr>
          <w:rFonts w:ascii="Arial" w:hAnsi="Arial" w:cs="Arial"/>
          <w:sz w:val="22"/>
          <w:szCs w:val="22"/>
        </w:rPr>
        <w:t xml:space="preserve">, que son ejemplo de buenas prácticas e historias de éxito en sus estructuras, estrategias sociales medioambientales y en su relación con el consumidor. </w:t>
      </w:r>
    </w:p>
    <w:p w14:paraId="4FCA7EB8" w14:textId="77777777" w:rsidR="008457DC" w:rsidRDefault="008457DC" w:rsidP="008457D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1FAD3E0" w14:textId="2A4505A6" w:rsidR="008457DC" w:rsidRPr="008457DC" w:rsidRDefault="008457DC" w:rsidP="008457D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21DCD">
        <w:rPr>
          <w:rFonts w:ascii="Arial" w:hAnsi="Arial" w:cs="Arial"/>
          <w:sz w:val="22"/>
          <w:szCs w:val="22"/>
        </w:rPr>
        <w:t xml:space="preserve">Del mismo modo, </w:t>
      </w:r>
      <w:r>
        <w:rPr>
          <w:rFonts w:ascii="Arial" w:hAnsi="Arial" w:cs="Arial"/>
          <w:sz w:val="22"/>
          <w:szCs w:val="22"/>
        </w:rPr>
        <w:t xml:space="preserve">como llama la atención la presidenta de ARTE, </w:t>
      </w:r>
      <w:r w:rsidRPr="008457DC">
        <w:rPr>
          <w:rFonts w:ascii="Arial" w:hAnsi="Arial" w:cs="Arial"/>
          <w:i/>
          <w:iCs/>
          <w:sz w:val="22"/>
          <w:szCs w:val="22"/>
        </w:rPr>
        <w:t xml:space="preserve">“muchos </w:t>
      </w:r>
      <w:r w:rsidRPr="008457DC">
        <w:rPr>
          <w:rFonts w:ascii="Arial" w:hAnsi="Arial" w:cs="Arial"/>
          <w:b/>
          <w:bCs/>
          <w:i/>
          <w:iCs/>
          <w:sz w:val="22"/>
          <w:szCs w:val="22"/>
        </w:rPr>
        <w:t>retailers españoles actúan como auténticos embajadores de la marca España</w:t>
      </w:r>
      <w:r w:rsidRPr="008457DC">
        <w:rPr>
          <w:rFonts w:ascii="Arial" w:hAnsi="Arial" w:cs="Arial"/>
          <w:i/>
          <w:iCs/>
          <w:sz w:val="22"/>
          <w:szCs w:val="22"/>
        </w:rPr>
        <w:t xml:space="preserve"> y contribuyen a proyectar un modelo de </w:t>
      </w:r>
      <w:r w:rsidR="008F648A">
        <w:rPr>
          <w:rFonts w:ascii="Arial" w:hAnsi="Arial" w:cs="Arial"/>
          <w:i/>
          <w:iCs/>
          <w:sz w:val="22"/>
          <w:szCs w:val="22"/>
        </w:rPr>
        <w:t>R</w:t>
      </w:r>
      <w:r w:rsidRPr="008457DC">
        <w:rPr>
          <w:rFonts w:ascii="Arial" w:hAnsi="Arial" w:cs="Arial"/>
          <w:i/>
          <w:iCs/>
          <w:sz w:val="22"/>
          <w:szCs w:val="22"/>
        </w:rPr>
        <w:t>etail dinámico, innovador y con gran capacidad de adaptación ante el mercado internacional”</w:t>
      </w:r>
      <w:r w:rsidRPr="00C21DC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Partiendo de esta realidad, </w:t>
      </w:r>
      <w:r w:rsidRPr="008457DC">
        <w:rPr>
          <w:rFonts w:ascii="Arial" w:hAnsi="Arial" w:cs="Arial"/>
          <w:color w:val="000000"/>
          <w:sz w:val="22"/>
          <w:szCs w:val="22"/>
        </w:rPr>
        <w:t>Ana López-Casero</w:t>
      </w:r>
      <w:r>
        <w:rPr>
          <w:rFonts w:ascii="Arial" w:hAnsi="Arial" w:cs="Arial"/>
          <w:sz w:val="22"/>
          <w:szCs w:val="22"/>
        </w:rPr>
        <w:t xml:space="preserve"> asegura que </w:t>
      </w:r>
      <w:r w:rsidRPr="008457DC">
        <w:rPr>
          <w:rFonts w:ascii="Arial" w:hAnsi="Arial" w:cs="Arial"/>
          <w:i/>
          <w:iCs/>
          <w:sz w:val="22"/>
          <w:szCs w:val="22"/>
        </w:rPr>
        <w:t xml:space="preserve">“un foro de estas características, como ExpoRetail Iberoamérica, permite </w:t>
      </w:r>
      <w:r>
        <w:rPr>
          <w:rFonts w:ascii="Arial" w:hAnsi="Arial" w:cs="Arial"/>
          <w:i/>
          <w:iCs/>
          <w:sz w:val="22"/>
          <w:szCs w:val="22"/>
        </w:rPr>
        <w:t>consolidar</w:t>
      </w:r>
      <w:r w:rsidRPr="008457DC">
        <w:rPr>
          <w:rFonts w:ascii="Arial" w:hAnsi="Arial" w:cs="Arial"/>
          <w:i/>
          <w:iCs/>
          <w:sz w:val="22"/>
          <w:szCs w:val="22"/>
        </w:rPr>
        <w:t xml:space="preserve"> esa fortaleza y favorecer el intercambio de conocimiento y la identificación de oportunidades, en pro de </w:t>
      </w:r>
      <w:r w:rsidRPr="008457DC">
        <w:rPr>
          <w:rFonts w:ascii="Arial" w:hAnsi="Arial" w:cs="Arial"/>
          <w:b/>
          <w:bCs/>
          <w:i/>
          <w:iCs/>
          <w:sz w:val="22"/>
          <w:szCs w:val="22"/>
        </w:rPr>
        <w:t>un Retail más innovador y competitivo</w:t>
      </w:r>
      <w:r w:rsidRPr="008457DC">
        <w:rPr>
          <w:rFonts w:ascii="Arial" w:hAnsi="Arial" w:cs="Arial"/>
          <w:i/>
          <w:iCs/>
          <w:sz w:val="22"/>
          <w:szCs w:val="22"/>
        </w:rPr>
        <w:t>”</w:t>
      </w:r>
      <w:r w:rsidRPr="00C21DCD">
        <w:rPr>
          <w:rFonts w:ascii="Arial" w:hAnsi="Arial" w:cs="Arial"/>
          <w:sz w:val="22"/>
          <w:szCs w:val="22"/>
        </w:rPr>
        <w:t>.</w:t>
      </w:r>
    </w:p>
    <w:p w14:paraId="575BE06F" w14:textId="6DE34432" w:rsidR="00470527" w:rsidRDefault="00470527" w:rsidP="00304133">
      <w:pPr>
        <w:jc w:val="both"/>
        <w:rPr>
          <w:rFonts w:ascii="Arial" w:hAnsi="Arial" w:cs="Arial"/>
          <w:sz w:val="22"/>
          <w:szCs w:val="22"/>
        </w:rPr>
      </w:pPr>
    </w:p>
    <w:p w14:paraId="6F3E1163" w14:textId="48F2151A" w:rsidR="00F50107" w:rsidRPr="00F119A4" w:rsidRDefault="00F50107" w:rsidP="00F50107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119A4">
        <w:rPr>
          <w:rFonts w:ascii="Arial" w:hAnsi="Arial" w:cs="Arial"/>
          <w:b/>
          <w:bCs/>
          <w:sz w:val="22"/>
          <w:szCs w:val="22"/>
          <w:u w:val="single"/>
        </w:rPr>
        <w:t>Madrid</w:t>
      </w:r>
      <w:r>
        <w:rPr>
          <w:rFonts w:ascii="Arial" w:hAnsi="Arial" w:cs="Arial"/>
          <w:b/>
          <w:bCs/>
          <w:sz w:val="22"/>
          <w:szCs w:val="22"/>
          <w:u w:val="single"/>
        </w:rPr>
        <w:t>, capital mundial del Retail</w:t>
      </w:r>
    </w:p>
    <w:p w14:paraId="3B2E014B" w14:textId="62231258" w:rsidR="00F50107" w:rsidRPr="00D32561" w:rsidRDefault="00F50107" w:rsidP="00F50107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9A0387">
        <w:rPr>
          <w:rFonts w:ascii="Arial" w:hAnsi="Arial" w:cs="Arial"/>
          <w:b/>
          <w:bCs/>
          <w:color w:val="000000"/>
          <w:sz w:val="22"/>
          <w:szCs w:val="22"/>
        </w:rPr>
        <w:t>ExpoRetail Iberoamérica</w:t>
      </w:r>
      <w:r w:rsidRPr="00F119A4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Pr="00F119A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omo anticipa su presidente organizador, </w:t>
      </w:r>
      <w:r w:rsidRPr="00F119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“</w:t>
      </w:r>
      <w:r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ser</w:t>
      </w:r>
      <w:r w:rsidRPr="00F119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á</w:t>
      </w:r>
      <w:r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 un evento que se </w:t>
      </w:r>
      <w:r w:rsidRPr="00F119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repetirá posteriormente</w:t>
      </w:r>
      <w:r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 en muchos países de Iberoamérica</w:t>
      </w:r>
      <w:r w:rsidRPr="00F119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, y no tenemos dudas de que</w:t>
      </w:r>
      <w:r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 se convertirá en el gran evento del Retail de Iberoamérica</w:t>
      </w:r>
      <w:r w:rsidRPr="00F119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”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.</w:t>
      </w:r>
      <w:r w:rsidR="00D9498E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A su juicio, “</w:t>
      </w:r>
      <w:r w:rsidR="00D9498E" w:rsidRPr="00D9498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>e</w:t>
      </w:r>
      <w:r w:rsidR="00D9498E" w:rsidRPr="00D3256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>l evento será absolutamente revolucionario en su formato</w:t>
      </w:r>
      <w:r w:rsidR="00D9498E" w:rsidRPr="00796417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>”</w:t>
      </w:r>
      <w:r w:rsidR="00D9498E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>.</w:t>
      </w:r>
    </w:p>
    <w:p w14:paraId="6EF47D86" w14:textId="77777777" w:rsidR="00F50107" w:rsidRPr="00F119A4" w:rsidRDefault="00F50107" w:rsidP="00F50107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3480715F" w14:textId="78E3691D" w:rsidR="00F50107" w:rsidRPr="00D32561" w:rsidRDefault="00F50107" w:rsidP="00F50107">
      <w:pPr>
        <w:ind w:firstLine="708"/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F119A4">
        <w:rPr>
          <w:rFonts w:ascii="Arial" w:hAnsi="Arial" w:cs="Arial"/>
          <w:color w:val="000000"/>
          <w:sz w:val="22"/>
          <w:szCs w:val="22"/>
        </w:rPr>
        <w:t>ExpoRetail Iberoamérica</w:t>
      </w:r>
      <w:r w:rsidRPr="00F119A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2026 espera 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congregar a </w:t>
      </w:r>
      <w:r w:rsidR="00481DB0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profesion</w:t>
      </w:r>
      <w:r w:rsidR="008F648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a</w:t>
      </w:r>
      <w:r w:rsidR="00481DB0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les del </w:t>
      </w:r>
      <w:r w:rsidR="008F648A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R</w:t>
      </w:r>
      <w:r w:rsidR="00481DB0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etail de más de 25 países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</w:t>
      </w:r>
      <w:r w:rsidRPr="00F119A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y 110 expositores en 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I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FEMA.</w:t>
      </w:r>
      <w:r w:rsidRPr="00F119A4">
        <w:rPr>
          <w:rFonts w:ascii="Arial" w:hAnsi="Arial" w:cs="Arial"/>
          <w:b/>
          <w:bCs/>
          <w:sz w:val="22"/>
          <w:szCs w:val="22"/>
        </w:rPr>
        <w:t xml:space="preserve"> </w:t>
      </w:r>
      <w:r w:rsidRPr="00F119A4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>
        <w:rPr>
          <w:rFonts w:ascii="Arial" w:hAnsi="Arial" w:cs="Arial"/>
          <w:b/>
          <w:bCs/>
          <w:i/>
          <w:iCs/>
          <w:sz w:val="22"/>
          <w:szCs w:val="22"/>
        </w:rPr>
        <w:t>S</w:t>
      </w:r>
      <w:r w:rsidRPr="00F119A4">
        <w:rPr>
          <w:rFonts w:ascii="Arial" w:hAnsi="Arial" w:cs="Arial"/>
          <w:b/>
          <w:bCs/>
          <w:i/>
          <w:iCs/>
          <w:sz w:val="22"/>
          <w:szCs w:val="22"/>
        </w:rPr>
        <w:t xml:space="preserve">e convertirá en </w:t>
      </w:r>
      <w:r w:rsidRPr="00F119A4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 xml:space="preserve">el </w:t>
      </w:r>
      <w:r w:rsidRPr="00D32561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  <w:lang w:eastAsia="es-ES_tradnl"/>
        </w:rPr>
        <w:t>mayor evento del Retail hecho nunca en España</w:t>
      </w:r>
      <w:r w:rsidRPr="00F119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, situando </w:t>
      </w:r>
      <w:r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por unos días</w:t>
      </w:r>
      <w:r w:rsidRPr="00F119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 a</w:t>
      </w:r>
      <w:r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 Madrid </w:t>
      </w:r>
      <w:r w:rsidRPr="00F119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como</w:t>
      </w:r>
      <w:r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 la capital mundial del </w:t>
      </w:r>
      <w:r w:rsidR="008F648A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sector</w:t>
      </w:r>
      <w:r w:rsidRPr="00F119A4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”</w:t>
      </w:r>
      <w:r w:rsidRPr="00F119A4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, asegura Laureano Turienzo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, quien subraya que </w:t>
      </w:r>
      <w:r w:rsidRPr="0079641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“será </w:t>
      </w:r>
      <w:r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la primera vez en la historia </w:t>
      </w:r>
      <w:r w:rsidRPr="0079641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 xml:space="preserve">de </w:t>
      </w:r>
      <w:r w:rsidRPr="00D32561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España que se hace un evento de estas características</w:t>
      </w:r>
      <w:r w:rsidRPr="00796417">
        <w:rPr>
          <w:rFonts w:ascii="Arial" w:eastAsia="Times New Roman" w:hAnsi="Arial" w:cs="Arial"/>
          <w:i/>
          <w:iCs/>
          <w:color w:val="000000"/>
          <w:sz w:val="22"/>
          <w:szCs w:val="22"/>
          <w:lang w:eastAsia="es-ES_tradnl"/>
        </w:rPr>
        <w:t>”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.</w:t>
      </w:r>
    </w:p>
    <w:p w14:paraId="3E8A0E5F" w14:textId="77777777" w:rsidR="00F50107" w:rsidRPr="00D32561" w:rsidRDefault="00F50107" w:rsidP="00F50107">
      <w:pPr>
        <w:ind w:firstLine="708"/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</w:p>
    <w:p w14:paraId="51562994" w14:textId="04965CDF" w:rsidR="00F50107" w:rsidRPr="00D32561" w:rsidRDefault="00F50107" w:rsidP="00F50107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 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ab/>
      </w:r>
      <w:r w:rsidR="009D260D" w:rsidRPr="009D260D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Cerca</w:t>
      </w:r>
      <w:r w:rsidRPr="009D260D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de</w:t>
      </w:r>
      <w:r w:rsidRPr="00D32561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 xml:space="preserve"> </w:t>
      </w:r>
      <w:r w:rsidR="009D260D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2</w:t>
      </w:r>
      <w:r w:rsidRPr="00D32561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00 conferenciantes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nacionales e internacionales asistirán 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a este evento único y pionero en nuestro país, que también acogerá la </w:t>
      </w:r>
      <w:r w:rsidRPr="00796417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primera edición de los P</w:t>
      </w:r>
      <w:r w:rsidRPr="00D32561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 xml:space="preserve">remios del </w:t>
      </w:r>
      <w:r w:rsidRPr="00796417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R</w:t>
      </w:r>
      <w:r w:rsidRPr="00D32561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 xml:space="preserve">etail </w:t>
      </w:r>
      <w:r w:rsidRPr="00796417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 xml:space="preserve">(que se celebrará </w:t>
      </w:r>
      <w:r w:rsidRPr="00D32561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en el estadio Santiago Bernab</w:t>
      </w:r>
      <w:r w:rsidRPr="00796417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é</w:t>
      </w:r>
      <w:r w:rsidRPr="00D32561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u</w:t>
      </w:r>
      <w:r w:rsidRPr="00796417">
        <w:rPr>
          <w:rFonts w:ascii="Arial" w:eastAsia="Times New Roman" w:hAnsi="Arial" w:cs="Arial"/>
          <w:b/>
          <w:bCs/>
          <w:sz w:val="22"/>
          <w:szCs w:val="22"/>
          <w:lang w:eastAsia="es-ES_tradnl"/>
        </w:rPr>
        <w:t>)</w:t>
      </w:r>
      <w:r w:rsidRPr="00D32561">
        <w:rPr>
          <w:rFonts w:ascii="Arial" w:eastAsia="Times New Roman" w:hAnsi="Arial" w:cs="Arial"/>
          <w:sz w:val="22"/>
          <w:szCs w:val="22"/>
          <w:lang w:eastAsia="es-ES_tradnl"/>
        </w:rPr>
        <w:t xml:space="preserve">. </w:t>
      </w:r>
      <w:r>
        <w:rPr>
          <w:rFonts w:ascii="Arial" w:eastAsia="Times New Roman" w:hAnsi="Arial" w:cs="Arial"/>
          <w:sz w:val="22"/>
          <w:szCs w:val="22"/>
          <w:lang w:eastAsia="es-ES_tradnl"/>
        </w:rPr>
        <w:t xml:space="preserve">Entre otros muchos, se contará con la participación de 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los CEO y 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d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irectores general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s de empresas nacionales e internacionales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tan sobresalientes como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Walmart, Mango, Eroski, U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v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esco, Primor, Ikea, MediaMarkt, Old Navy,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 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Chedraui, Primark, McDonalds, Repsol, Leroy Merlin, Grupo Dia, NASA, Meta, Alibaba, Ametller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…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y muchas más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.</w:t>
      </w:r>
    </w:p>
    <w:p w14:paraId="0BA8D1DC" w14:textId="31EF70AE" w:rsidR="00F50107" w:rsidRDefault="00F50107" w:rsidP="00F50107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>  </w:t>
      </w:r>
    </w:p>
    <w:p w14:paraId="66879985" w14:textId="7A7B5167" w:rsidR="00F50107" w:rsidRPr="00D32561" w:rsidRDefault="00F50107" w:rsidP="00F50107">
      <w:pPr>
        <w:ind w:firstLine="708"/>
        <w:jc w:val="both"/>
        <w:rPr>
          <w:rFonts w:ascii="Arial" w:eastAsia="Times New Roman" w:hAnsi="Arial" w:cs="Arial"/>
          <w:color w:val="000000"/>
          <w:sz w:val="22"/>
          <w:szCs w:val="22"/>
          <w:lang w:eastAsia="es-ES_tradnl"/>
        </w:rPr>
      </w:pP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ExpoRetail 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Iberoamérica 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2026 será </w:t>
      </w:r>
      <w:r w:rsidRPr="00D32561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ES_tradnl"/>
        </w:rPr>
        <w:t>un encuentro global</w:t>
      </w:r>
      <w:r w:rsidRPr="00D32561"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, </w:t>
      </w:r>
      <w:r>
        <w:rPr>
          <w:rFonts w:ascii="Arial" w:eastAsia="Times New Roman" w:hAnsi="Arial" w:cs="Arial"/>
          <w:color w:val="000000"/>
          <w:sz w:val="22"/>
          <w:szCs w:val="22"/>
          <w:lang w:eastAsia="es-ES_tradnl"/>
        </w:rPr>
        <w:t xml:space="preserve">tratando de dar respuesta a las crecientes necesidades de formación, información y networking de un sector líder y ebullición. </w:t>
      </w:r>
    </w:p>
    <w:p w14:paraId="60349938" w14:textId="77777777" w:rsidR="000D5380" w:rsidRDefault="000D5380" w:rsidP="00304133">
      <w:pPr>
        <w:jc w:val="both"/>
        <w:rPr>
          <w:rFonts w:ascii="Arial" w:hAnsi="Arial" w:cs="Arial"/>
          <w:sz w:val="22"/>
          <w:szCs w:val="22"/>
        </w:rPr>
      </w:pPr>
    </w:p>
    <w:p w14:paraId="36E9ECBE" w14:textId="1807C159" w:rsidR="008F648A" w:rsidRPr="008F648A" w:rsidRDefault="008F648A" w:rsidP="00304133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Pr="008F648A">
        <w:rPr>
          <w:rFonts w:ascii="Arial" w:hAnsi="Arial" w:cs="Arial"/>
          <w:b/>
          <w:bCs/>
          <w:sz w:val="22"/>
          <w:szCs w:val="22"/>
          <w:u w:val="single"/>
        </w:rPr>
        <w:t>Sobre ARTE</w:t>
      </w:r>
    </w:p>
    <w:p w14:paraId="3F0A6D0E" w14:textId="77777777" w:rsidR="000D5380" w:rsidRPr="000D5380" w:rsidRDefault="000D5380" w:rsidP="000D538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D5380">
        <w:rPr>
          <w:rFonts w:ascii="Arial" w:hAnsi="Arial" w:cs="Arial"/>
          <w:sz w:val="22"/>
          <w:szCs w:val="22"/>
        </w:rPr>
        <w:t xml:space="preserve">La Asociación Retail Textil España (ARTE) representa al sector del comercio textil a nivel nacional para la promoción de los planteamientos sectoriales en el ámbito económico, sociolaboral y regulatorio. La asociación también promueve la libertad de empresa y de establecimiento, la unidad de mercado y compromisos en materia de sostenibilidad social y medioambiental. </w:t>
      </w:r>
    </w:p>
    <w:p w14:paraId="0E067CF1" w14:textId="77777777" w:rsidR="000D5380" w:rsidRPr="000D5380" w:rsidRDefault="000D5380" w:rsidP="000D538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9F3EEA3" w14:textId="77777777" w:rsidR="000D5380" w:rsidRPr="000D5380" w:rsidRDefault="000D5380" w:rsidP="000D538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D5380">
        <w:rPr>
          <w:rFonts w:ascii="Arial" w:hAnsi="Arial" w:cs="Arial"/>
          <w:sz w:val="22"/>
          <w:szCs w:val="22"/>
        </w:rPr>
        <w:t>ARTE está formada por AWWG (Pepe Jeans London, Hackett, Façonnable),  Encuentro Modas (Encuentro y Öbu), Inditex (Zara, Pull&amp;Bear, Bershka, Massimo Dutti, Stradivarius, Oysho y Zara Home), Hugo Boss, H&amp;M, Iberian Sports Retail Group (JD, Sport Zone y Sprinter), Kiabi, Mango, Mayoral (Mayoral, Boston y Hug &amp; Clau), Parfois, Pepco, Primark, Punt Roma, Tendam (Women’secret, Springfield, Cortefiel, Pedro del Hierro, Hoss Intropia, Slowlove, High Spirits, Dash and Stars, OOTO, HI&amp;BYE y Fifty), Uniqlo y Zeeman.</w:t>
      </w:r>
    </w:p>
    <w:p w14:paraId="4181239D" w14:textId="77777777" w:rsidR="0036301F" w:rsidRPr="00ED0E5A" w:rsidRDefault="0036301F" w:rsidP="00304133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</w:p>
    <w:p w14:paraId="18B537C6" w14:textId="48913C8F" w:rsidR="00060BAA" w:rsidRPr="00ED0E5A" w:rsidRDefault="00F60BA7" w:rsidP="00ED0E5A">
      <w:pPr>
        <w:ind w:firstLine="708"/>
        <w:jc w:val="right"/>
        <w:rPr>
          <w:rFonts w:ascii="Arial" w:hAnsi="Arial" w:cs="Arial"/>
          <w:sz w:val="20"/>
          <w:szCs w:val="20"/>
        </w:rPr>
      </w:pPr>
      <w:r w:rsidRPr="00ED0E5A">
        <w:rPr>
          <w:rFonts w:ascii="Arial" w:hAnsi="Arial" w:cs="Arial"/>
          <w:b/>
          <w:bCs/>
          <w:i/>
          <w:iCs/>
          <w:sz w:val="20"/>
          <w:szCs w:val="20"/>
        </w:rPr>
        <w:t>Más</w:t>
      </w:r>
      <w:r w:rsidR="008618E5" w:rsidRPr="00ED0E5A">
        <w:rPr>
          <w:rFonts w:ascii="Arial" w:hAnsi="Arial" w:cs="Arial"/>
          <w:b/>
          <w:bCs/>
          <w:i/>
          <w:iCs/>
          <w:sz w:val="20"/>
          <w:szCs w:val="20"/>
        </w:rPr>
        <w:t xml:space="preserve"> información de este evento: </w:t>
      </w:r>
      <w:hyperlink r:id="rId12" w:history="1">
        <w:r w:rsidR="008618E5" w:rsidRPr="00ED0E5A">
          <w:rPr>
            <w:rStyle w:val="Hipervnculo"/>
            <w:rFonts w:ascii="Arial" w:hAnsi="Arial" w:cs="Arial"/>
            <w:i/>
            <w:iCs/>
            <w:color w:val="auto"/>
            <w:sz w:val="20"/>
            <w:szCs w:val="20"/>
          </w:rPr>
          <w:t>https://exporetail.net</w:t>
        </w:r>
      </w:hyperlink>
    </w:p>
    <w:p w14:paraId="654288A9" w14:textId="1AAE2C78" w:rsidR="00AE6FFE" w:rsidRPr="00AE6FFE" w:rsidRDefault="00ED0E5A" w:rsidP="00ED0E5A">
      <w:pPr>
        <w:jc w:val="right"/>
        <w:rPr>
          <w:rFonts w:ascii="Arial" w:hAnsi="Arial" w:cs="Arial"/>
          <w:b/>
          <w:bCs/>
          <w:color w:val="EE0000"/>
          <w:sz w:val="20"/>
          <w:szCs w:val="20"/>
        </w:rPr>
      </w:pPr>
      <w:r w:rsidRPr="00ED0E5A">
        <w:rPr>
          <w:rFonts w:ascii="Arial" w:hAnsi="Arial" w:cs="Arial"/>
          <w:b/>
          <w:bCs/>
          <w:sz w:val="20"/>
          <w:szCs w:val="20"/>
        </w:rPr>
        <w:t xml:space="preserve">Prensa: Paco Romero. </w:t>
      </w:r>
      <w:r w:rsidRPr="00ED0E5A">
        <w:rPr>
          <w:rFonts w:ascii="Arial" w:hAnsi="Arial" w:cs="Arial"/>
          <w:sz w:val="20"/>
          <w:szCs w:val="20"/>
        </w:rPr>
        <w:t>comunicacion@exporetail.net</w:t>
      </w:r>
      <w:r w:rsidR="00065608" w:rsidRPr="00ED0E5A">
        <w:rPr>
          <w:rFonts w:ascii="Arial" w:hAnsi="Arial" w:cs="Arial"/>
          <w:i/>
          <w:iCs/>
          <w:sz w:val="20"/>
          <w:szCs w:val="20"/>
        </w:rPr>
        <w:t xml:space="preserve">. Telf. </w:t>
      </w:r>
      <w:r w:rsidRPr="00ED0E5A">
        <w:rPr>
          <w:rFonts w:ascii="Arial" w:hAnsi="Arial" w:cs="Arial"/>
          <w:i/>
          <w:iCs/>
          <w:sz w:val="20"/>
          <w:szCs w:val="20"/>
        </w:rPr>
        <w:t>639 64 55 70</w:t>
      </w:r>
    </w:p>
    <w:sectPr w:rsidR="00AE6FFE" w:rsidRPr="00AE6FFE" w:rsidSect="003F00C6">
      <w:headerReference w:type="default" r:id="rId13"/>
      <w:pgSz w:w="11906" w:h="16838"/>
      <w:pgMar w:top="1417" w:right="1416" w:bottom="1375" w:left="1701" w:header="3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F5D97" w14:textId="77777777" w:rsidR="00695C9C" w:rsidRDefault="00695C9C" w:rsidP="00703D2F">
      <w:r>
        <w:separator/>
      </w:r>
    </w:p>
  </w:endnote>
  <w:endnote w:type="continuationSeparator" w:id="0">
    <w:p w14:paraId="4A233BFD" w14:textId="77777777" w:rsidR="00695C9C" w:rsidRDefault="00695C9C" w:rsidP="0070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073E7" w14:textId="77777777" w:rsidR="00695C9C" w:rsidRDefault="00695C9C" w:rsidP="00703D2F">
      <w:r>
        <w:separator/>
      </w:r>
    </w:p>
  </w:footnote>
  <w:footnote w:type="continuationSeparator" w:id="0">
    <w:p w14:paraId="72F6C225" w14:textId="77777777" w:rsidR="00695C9C" w:rsidRDefault="00695C9C" w:rsidP="00703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79F9" w14:textId="3B277217" w:rsidR="00703D2F" w:rsidRDefault="00F020A0" w:rsidP="00703D2F">
    <w:pPr>
      <w:pStyle w:val="Encabezado"/>
      <w:jc w:val="center"/>
    </w:pPr>
    <w:r>
      <w:rPr>
        <w:noProof/>
      </w:rPr>
      <w:drawing>
        <wp:inline distT="0" distB="0" distL="0" distR="0" wp14:anchorId="54F60FBE" wp14:editId="2EEC18E0">
          <wp:extent cx="1303148" cy="785091"/>
          <wp:effectExtent l="0" t="0" r="5080" b="2540"/>
          <wp:docPr id="1463713006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713006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180" cy="801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7C6E">
      <w:t xml:space="preserve">   </w:t>
    </w:r>
    <w:r w:rsidR="00E27C6E">
      <w:tab/>
    </w:r>
    <w:r w:rsidR="00074133">
      <w:rPr>
        <w:noProof/>
      </w:rPr>
      <w:drawing>
        <wp:inline distT="0" distB="0" distL="0" distR="0" wp14:anchorId="7350A230" wp14:editId="1D095843">
          <wp:extent cx="1289050" cy="502285"/>
          <wp:effectExtent l="0" t="0" r="6350" b="0"/>
          <wp:docPr id="1552630210" name="Imagen 1">
            <a:extLst xmlns:a="http://schemas.openxmlformats.org/drawingml/2006/main">
              <a:ext uri="{FF2B5EF4-FFF2-40B4-BE49-F238E27FC236}">
                <a16:creationId xmlns:a16="http://schemas.microsoft.com/office/drawing/2014/main" id="{EA5FA6AC-E109-44BA-897B-EA8E81539DC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F67E5D" w14:textId="4B601B06" w:rsidR="003F00C6" w:rsidRDefault="003F00C6" w:rsidP="00703D2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872"/>
    <w:multiLevelType w:val="multilevel"/>
    <w:tmpl w:val="6DCE03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039"/>
    <w:multiLevelType w:val="multilevel"/>
    <w:tmpl w:val="F51E3C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402B0"/>
    <w:multiLevelType w:val="multilevel"/>
    <w:tmpl w:val="84A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F41908"/>
    <w:multiLevelType w:val="multilevel"/>
    <w:tmpl w:val="FFF044A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5213F2"/>
    <w:multiLevelType w:val="multilevel"/>
    <w:tmpl w:val="C526FF1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6449C1"/>
    <w:multiLevelType w:val="hybridMultilevel"/>
    <w:tmpl w:val="AFB66298"/>
    <w:lvl w:ilvl="0" w:tplc="C53C0C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C090D"/>
    <w:multiLevelType w:val="multilevel"/>
    <w:tmpl w:val="DB4C80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484388"/>
    <w:multiLevelType w:val="multilevel"/>
    <w:tmpl w:val="19424A6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1F7FC5"/>
    <w:multiLevelType w:val="multilevel"/>
    <w:tmpl w:val="138E97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71748E"/>
    <w:multiLevelType w:val="multilevel"/>
    <w:tmpl w:val="863A0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211426"/>
    <w:multiLevelType w:val="multilevel"/>
    <w:tmpl w:val="61B6DB8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B8209F"/>
    <w:multiLevelType w:val="multilevel"/>
    <w:tmpl w:val="3C5AC3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2147EC"/>
    <w:multiLevelType w:val="multilevel"/>
    <w:tmpl w:val="D5D28B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D30A65"/>
    <w:multiLevelType w:val="multilevel"/>
    <w:tmpl w:val="C87A83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2B27F8"/>
    <w:multiLevelType w:val="multilevel"/>
    <w:tmpl w:val="0384355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560CE8"/>
    <w:multiLevelType w:val="multilevel"/>
    <w:tmpl w:val="C4323FF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516601"/>
    <w:multiLevelType w:val="multilevel"/>
    <w:tmpl w:val="DF94B8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9E5363"/>
    <w:multiLevelType w:val="multilevel"/>
    <w:tmpl w:val="8FE8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E322E7"/>
    <w:multiLevelType w:val="multilevel"/>
    <w:tmpl w:val="71809D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AE0FA8"/>
    <w:multiLevelType w:val="multilevel"/>
    <w:tmpl w:val="8CD2FB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E009A4"/>
    <w:multiLevelType w:val="hybridMultilevel"/>
    <w:tmpl w:val="D0C0FEEA"/>
    <w:lvl w:ilvl="0" w:tplc="F1B4204E">
      <w:numFmt w:val="bullet"/>
      <w:lvlText w:val=""/>
      <w:lvlJc w:val="left"/>
      <w:pPr>
        <w:ind w:left="1060" w:hanging="360"/>
      </w:pPr>
      <w:rPr>
        <w:rFonts w:ascii="Symbol" w:eastAsiaTheme="minorHAns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620073B1"/>
    <w:multiLevelType w:val="multilevel"/>
    <w:tmpl w:val="5C9E781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591900"/>
    <w:multiLevelType w:val="multilevel"/>
    <w:tmpl w:val="B73AC7A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F5D5BBF"/>
    <w:multiLevelType w:val="multilevel"/>
    <w:tmpl w:val="CC14CA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7519886">
    <w:abstractNumId w:val="17"/>
  </w:num>
  <w:num w:numId="2" w16cid:durableId="1624729472">
    <w:abstractNumId w:val="2"/>
  </w:num>
  <w:num w:numId="3" w16cid:durableId="898518634">
    <w:abstractNumId w:val="20"/>
  </w:num>
  <w:num w:numId="4" w16cid:durableId="1425565905">
    <w:abstractNumId w:val="5"/>
  </w:num>
  <w:num w:numId="5" w16cid:durableId="297953936">
    <w:abstractNumId w:val="22"/>
  </w:num>
  <w:num w:numId="6" w16cid:durableId="1810128555">
    <w:abstractNumId w:val="9"/>
  </w:num>
  <w:num w:numId="7" w16cid:durableId="1000086369">
    <w:abstractNumId w:val="6"/>
  </w:num>
  <w:num w:numId="8" w16cid:durableId="265969096">
    <w:abstractNumId w:val="23"/>
  </w:num>
  <w:num w:numId="9" w16cid:durableId="850293712">
    <w:abstractNumId w:val="0"/>
  </w:num>
  <w:num w:numId="10" w16cid:durableId="1613584418">
    <w:abstractNumId w:val="18"/>
  </w:num>
  <w:num w:numId="11" w16cid:durableId="167184816">
    <w:abstractNumId w:val="16"/>
  </w:num>
  <w:num w:numId="12" w16cid:durableId="1874341652">
    <w:abstractNumId w:val="19"/>
  </w:num>
  <w:num w:numId="13" w16cid:durableId="9138331">
    <w:abstractNumId w:val="12"/>
  </w:num>
  <w:num w:numId="14" w16cid:durableId="2062777790">
    <w:abstractNumId w:val="11"/>
  </w:num>
  <w:num w:numId="15" w16cid:durableId="750929372">
    <w:abstractNumId w:val="8"/>
  </w:num>
  <w:num w:numId="16" w16cid:durableId="2096435048">
    <w:abstractNumId w:val="13"/>
  </w:num>
  <w:num w:numId="17" w16cid:durableId="1062563684">
    <w:abstractNumId w:val="15"/>
  </w:num>
  <w:num w:numId="18" w16cid:durableId="1590895085">
    <w:abstractNumId w:val="7"/>
  </w:num>
  <w:num w:numId="19" w16cid:durableId="861865318">
    <w:abstractNumId w:val="14"/>
  </w:num>
  <w:num w:numId="20" w16cid:durableId="1601841408">
    <w:abstractNumId w:val="10"/>
  </w:num>
  <w:num w:numId="21" w16cid:durableId="75520318">
    <w:abstractNumId w:val="3"/>
  </w:num>
  <w:num w:numId="22" w16cid:durableId="1353337801">
    <w:abstractNumId w:val="21"/>
  </w:num>
  <w:num w:numId="23" w16cid:durableId="1995068011">
    <w:abstractNumId w:val="4"/>
  </w:num>
  <w:num w:numId="24" w16cid:durableId="1245798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2F"/>
    <w:rsid w:val="0001459F"/>
    <w:rsid w:val="000175B0"/>
    <w:rsid w:val="00052119"/>
    <w:rsid w:val="00053579"/>
    <w:rsid w:val="00060BAA"/>
    <w:rsid w:val="00065608"/>
    <w:rsid w:val="00074133"/>
    <w:rsid w:val="00075C5F"/>
    <w:rsid w:val="00084079"/>
    <w:rsid w:val="000973C7"/>
    <w:rsid w:val="000A6FCB"/>
    <w:rsid w:val="000B0C12"/>
    <w:rsid w:val="000C4F4E"/>
    <w:rsid w:val="000D5380"/>
    <w:rsid w:val="00107D35"/>
    <w:rsid w:val="00123266"/>
    <w:rsid w:val="001233E0"/>
    <w:rsid w:val="00125F4A"/>
    <w:rsid w:val="00180810"/>
    <w:rsid w:val="00196813"/>
    <w:rsid w:val="001A0A2E"/>
    <w:rsid w:val="001A3D1B"/>
    <w:rsid w:val="001B30CB"/>
    <w:rsid w:val="001F641D"/>
    <w:rsid w:val="00213E1A"/>
    <w:rsid w:val="002303B6"/>
    <w:rsid w:val="00231D28"/>
    <w:rsid w:val="002526FF"/>
    <w:rsid w:val="002610FD"/>
    <w:rsid w:val="00271806"/>
    <w:rsid w:val="002D2C90"/>
    <w:rsid w:val="002F6440"/>
    <w:rsid w:val="00304133"/>
    <w:rsid w:val="00313FFA"/>
    <w:rsid w:val="003226CA"/>
    <w:rsid w:val="00325DBC"/>
    <w:rsid w:val="003310FB"/>
    <w:rsid w:val="00334B29"/>
    <w:rsid w:val="00354486"/>
    <w:rsid w:val="0036301F"/>
    <w:rsid w:val="003705C7"/>
    <w:rsid w:val="00372829"/>
    <w:rsid w:val="0038223F"/>
    <w:rsid w:val="00391D5D"/>
    <w:rsid w:val="003B2480"/>
    <w:rsid w:val="003C4D99"/>
    <w:rsid w:val="003D0F9C"/>
    <w:rsid w:val="003D6F54"/>
    <w:rsid w:val="003E3C0A"/>
    <w:rsid w:val="003E5585"/>
    <w:rsid w:val="003F00C6"/>
    <w:rsid w:val="003F2449"/>
    <w:rsid w:val="00401DAD"/>
    <w:rsid w:val="0044296E"/>
    <w:rsid w:val="00470527"/>
    <w:rsid w:val="00472110"/>
    <w:rsid w:val="00480EB3"/>
    <w:rsid w:val="0048110F"/>
    <w:rsid w:val="00481DB0"/>
    <w:rsid w:val="00516EC5"/>
    <w:rsid w:val="00531FD3"/>
    <w:rsid w:val="00551AB7"/>
    <w:rsid w:val="00554D53"/>
    <w:rsid w:val="005563FF"/>
    <w:rsid w:val="005D329F"/>
    <w:rsid w:val="005E15E3"/>
    <w:rsid w:val="005E3464"/>
    <w:rsid w:val="005F36A6"/>
    <w:rsid w:val="006015FD"/>
    <w:rsid w:val="00621581"/>
    <w:rsid w:val="006452D4"/>
    <w:rsid w:val="0065648A"/>
    <w:rsid w:val="00657ECA"/>
    <w:rsid w:val="00694867"/>
    <w:rsid w:val="00695C9C"/>
    <w:rsid w:val="006B0179"/>
    <w:rsid w:val="006D4C7C"/>
    <w:rsid w:val="006E6021"/>
    <w:rsid w:val="00703D2F"/>
    <w:rsid w:val="00716BE0"/>
    <w:rsid w:val="00722337"/>
    <w:rsid w:val="007442FD"/>
    <w:rsid w:val="00766F46"/>
    <w:rsid w:val="00796417"/>
    <w:rsid w:val="007A16EE"/>
    <w:rsid w:val="007B57AE"/>
    <w:rsid w:val="007D7F23"/>
    <w:rsid w:val="007E7419"/>
    <w:rsid w:val="00814DDA"/>
    <w:rsid w:val="0081734E"/>
    <w:rsid w:val="0083148E"/>
    <w:rsid w:val="008457DC"/>
    <w:rsid w:val="008618E5"/>
    <w:rsid w:val="00864867"/>
    <w:rsid w:val="0087589B"/>
    <w:rsid w:val="0088576B"/>
    <w:rsid w:val="008904E8"/>
    <w:rsid w:val="0089524F"/>
    <w:rsid w:val="008B6198"/>
    <w:rsid w:val="008C3965"/>
    <w:rsid w:val="008E1BE0"/>
    <w:rsid w:val="008E4FFE"/>
    <w:rsid w:val="008F648A"/>
    <w:rsid w:val="00905468"/>
    <w:rsid w:val="009075EF"/>
    <w:rsid w:val="009423AD"/>
    <w:rsid w:val="00965254"/>
    <w:rsid w:val="009A0387"/>
    <w:rsid w:val="009C309D"/>
    <w:rsid w:val="009D020E"/>
    <w:rsid w:val="009D260D"/>
    <w:rsid w:val="009D2E67"/>
    <w:rsid w:val="009D4FE5"/>
    <w:rsid w:val="009F2642"/>
    <w:rsid w:val="009F40FF"/>
    <w:rsid w:val="00A05B82"/>
    <w:rsid w:val="00A3164F"/>
    <w:rsid w:val="00A422C9"/>
    <w:rsid w:val="00AB1302"/>
    <w:rsid w:val="00AB3345"/>
    <w:rsid w:val="00AE6FFE"/>
    <w:rsid w:val="00AF1EB0"/>
    <w:rsid w:val="00B031A2"/>
    <w:rsid w:val="00B35AAC"/>
    <w:rsid w:val="00B46D0A"/>
    <w:rsid w:val="00B46EDF"/>
    <w:rsid w:val="00B547F2"/>
    <w:rsid w:val="00B548C3"/>
    <w:rsid w:val="00B55AA4"/>
    <w:rsid w:val="00BA0419"/>
    <w:rsid w:val="00BB64F5"/>
    <w:rsid w:val="00BD084F"/>
    <w:rsid w:val="00BD4F44"/>
    <w:rsid w:val="00C01437"/>
    <w:rsid w:val="00C1387A"/>
    <w:rsid w:val="00C25689"/>
    <w:rsid w:val="00C34580"/>
    <w:rsid w:val="00C40DE1"/>
    <w:rsid w:val="00C71A1C"/>
    <w:rsid w:val="00C75283"/>
    <w:rsid w:val="00C97624"/>
    <w:rsid w:val="00CA02FA"/>
    <w:rsid w:val="00CC28CE"/>
    <w:rsid w:val="00CC343C"/>
    <w:rsid w:val="00CD0FF1"/>
    <w:rsid w:val="00CE2A4B"/>
    <w:rsid w:val="00CE5C32"/>
    <w:rsid w:val="00D07175"/>
    <w:rsid w:val="00D102BD"/>
    <w:rsid w:val="00D33005"/>
    <w:rsid w:val="00D408F0"/>
    <w:rsid w:val="00D412BC"/>
    <w:rsid w:val="00D51E34"/>
    <w:rsid w:val="00D70289"/>
    <w:rsid w:val="00D80F30"/>
    <w:rsid w:val="00D9313E"/>
    <w:rsid w:val="00D9498E"/>
    <w:rsid w:val="00DA70B2"/>
    <w:rsid w:val="00DC4EA5"/>
    <w:rsid w:val="00DE7546"/>
    <w:rsid w:val="00DE7DB3"/>
    <w:rsid w:val="00DF584F"/>
    <w:rsid w:val="00E05EFE"/>
    <w:rsid w:val="00E26EB6"/>
    <w:rsid w:val="00E27C6E"/>
    <w:rsid w:val="00E326F4"/>
    <w:rsid w:val="00E34B05"/>
    <w:rsid w:val="00E34B2A"/>
    <w:rsid w:val="00E431EC"/>
    <w:rsid w:val="00E453D8"/>
    <w:rsid w:val="00E542FE"/>
    <w:rsid w:val="00E94C38"/>
    <w:rsid w:val="00EA6AB6"/>
    <w:rsid w:val="00ED0E5A"/>
    <w:rsid w:val="00EE04FE"/>
    <w:rsid w:val="00EE3279"/>
    <w:rsid w:val="00EF0D91"/>
    <w:rsid w:val="00F0200B"/>
    <w:rsid w:val="00F020A0"/>
    <w:rsid w:val="00F119A4"/>
    <w:rsid w:val="00F31F1B"/>
    <w:rsid w:val="00F50107"/>
    <w:rsid w:val="00F52DE9"/>
    <w:rsid w:val="00F60BA7"/>
    <w:rsid w:val="00F67CD2"/>
    <w:rsid w:val="00F77747"/>
    <w:rsid w:val="00F94B43"/>
    <w:rsid w:val="00FC07DE"/>
    <w:rsid w:val="00FF2A52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869C8"/>
  <w15:chartTrackingRefBased/>
  <w15:docId w15:val="{BA1DC536-C6E4-6049-97AC-D446B012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03D2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3D2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uentedeprrafopredeter"/>
    <w:rsid w:val="00703D2F"/>
  </w:style>
  <w:style w:type="paragraph" w:styleId="Prrafodelista">
    <w:name w:val="List Paragraph"/>
    <w:basedOn w:val="Normal"/>
    <w:uiPriority w:val="34"/>
    <w:qFormat/>
    <w:rsid w:val="00703D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703D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3D2F"/>
  </w:style>
  <w:style w:type="paragraph" w:styleId="Piedepgina">
    <w:name w:val="footer"/>
    <w:basedOn w:val="Normal"/>
    <w:link w:val="PiedepginaCar"/>
    <w:uiPriority w:val="99"/>
    <w:unhideWhenUsed/>
    <w:rsid w:val="00703D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D2F"/>
  </w:style>
  <w:style w:type="character" w:customStyle="1" w:styleId="estilocorreo19">
    <w:name w:val="estilocorreo19"/>
    <w:basedOn w:val="Fuentedeprrafopredeter"/>
    <w:rsid w:val="005F36A6"/>
  </w:style>
  <w:style w:type="character" w:customStyle="1" w:styleId="white-space-pre">
    <w:name w:val="white-space-pre"/>
    <w:basedOn w:val="Fuentedeprrafopredeter"/>
    <w:rsid w:val="00C25689"/>
  </w:style>
  <w:style w:type="character" w:styleId="Fuerte">
    <w:name w:val="Strong"/>
    <w:basedOn w:val="Fuentedeprrafopredeter"/>
    <w:uiPriority w:val="22"/>
    <w:qFormat/>
    <w:rsid w:val="00E27C6E"/>
    <w:rPr>
      <w:b/>
      <w:bCs/>
    </w:rPr>
  </w:style>
  <w:style w:type="character" w:styleId="nfasis">
    <w:name w:val="Emphasis"/>
    <w:basedOn w:val="Fuentedeprrafopredeter"/>
    <w:uiPriority w:val="20"/>
    <w:qFormat/>
    <w:rsid w:val="00CE2A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xporetail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xporetail.ne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arteretailespana.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2C0DD874C8054693A0515008BA728F" ma:contentTypeVersion="19" ma:contentTypeDescription="Crear nuevo documento." ma:contentTypeScope="" ma:versionID="1a7e7236dd453763e3e6c4f91cb48491">
  <xsd:schema xmlns:xsd="http://www.w3.org/2001/XMLSchema" xmlns:xs="http://www.w3.org/2001/XMLSchema" xmlns:p="http://schemas.microsoft.com/office/2006/metadata/properties" xmlns:ns2="e46af21d-6530-4306-9423-cde7799797a4" xmlns:ns3="fa61b7f8-40f5-4a55-98ec-2ebefc54c1bd" targetNamespace="http://schemas.microsoft.com/office/2006/metadata/properties" ma:root="true" ma:fieldsID="7b7b776b0163b4875f8af977dae1756b" ns2:_="" ns3:_="">
    <xsd:import namespace="e46af21d-6530-4306-9423-cde7799797a4"/>
    <xsd:import namespace="fa61b7f8-40f5-4a55-98ec-2ebefc54c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af21d-6530-4306-9423-cde779979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1b7f8-40f5-4a55-98ec-2ebefc54c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d2115e-1c3e-4b75-bccb-5c77f6038fb2}" ma:internalName="TaxCatchAll" ma:showField="CatchAllData" ma:web="fa61b7f8-40f5-4a55-98ec-2ebefc54c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6af21d-6530-4306-9423-cde7799797a4">
      <Terms xmlns="http://schemas.microsoft.com/office/infopath/2007/PartnerControls"/>
    </lcf76f155ced4ddcb4097134ff3c332f>
    <TaxCatchAll xmlns="fa61b7f8-40f5-4a55-98ec-2ebefc54c1bd" xsi:nil="true"/>
  </documentManagement>
</p:properties>
</file>

<file path=customXml/itemProps1.xml><?xml version="1.0" encoding="utf-8"?>
<ds:datastoreItem xmlns:ds="http://schemas.openxmlformats.org/officeDocument/2006/customXml" ds:itemID="{C19C0F65-A4DA-4B0A-8529-F68FBF2DA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af21d-6530-4306-9423-cde7799797a4"/>
    <ds:schemaRef ds:uri="fa61b7f8-40f5-4a55-98ec-2ebefc54c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DC229B-8911-43C9-9559-F768098262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D8D444-BE04-4B77-9180-AFA30C3109B5}">
  <ds:schemaRefs>
    <ds:schemaRef ds:uri="http://schemas.microsoft.com/office/2006/metadata/properties"/>
    <ds:schemaRef ds:uri="http://schemas.microsoft.com/office/infopath/2007/PartnerControls"/>
    <ds:schemaRef ds:uri="e46af21d-6530-4306-9423-cde7799797a4"/>
    <ds:schemaRef ds:uri="fa61b7f8-40f5-4a55-98ec-2ebefc54c1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1019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Paco Romero López</cp:lastModifiedBy>
  <cp:revision>11</cp:revision>
  <dcterms:created xsi:type="dcterms:W3CDTF">2026-05-14T11:54:00Z</dcterms:created>
  <dcterms:modified xsi:type="dcterms:W3CDTF">2026-05-25T15:24:00Z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0x010100DF2C0DD874C8054693A0515008BA728F</vt:lpwstr>
  </property>
  <property fmtid="{D5CDD505-2E9C-101B-9397-08002B2CF9AE}" pid="3" name="MediaServiceImageTags">
    <vt:lpwstr/>
  </property>
</Properties>
</file>